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AB71E" w14:textId="339A4973" w:rsidR="00A601D0" w:rsidRPr="00A00AA7" w:rsidRDefault="00A601D0" w:rsidP="00A00AA7">
      <w:pPr>
        <w:pStyle w:val="Ttulo3"/>
        <w:spacing w:before="1" w:line="276" w:lineRule="auto"/>
        <w:ind w:left="0" w:right="49"/>
        <w:rPr>
          <w:rFonts w:ascii="Tahoma" w:hAnsi="Tahoma" w:cs="Tahoma"/>
          <w:sz w:val="20"/>
          <w:szCs w:val="20"/>
          <w:lang w:val="es-MX"/>
        </w:rPr>
      </w:pPr>
      <w:r w:rsidRPr="00A00AA7">
        <w:rPr>
          <w:rFonts w:ascii="Tahoma" w:hAnsi="Tahoma" w:cs="Tahoma"/>
          <w:sz w:val="20"/>
          <w:szCs w:val="20"/>
          <w:lang w:val="es-MX"/>
        </w:rPr>
        <w:t>REGLAMENTO</w:t>
      </w:r>
      <w:r w:rsidRPr="00A00AA7">
        <w:rPr>
          <w:rFonts w:ascii="Tahoma" w:hAnsi="Tahoma" w:cs="Tahoma"/>
          <w:spacing w:val="22"/>
          <w:sz w:val="20"/>
          <w:szCs w:val="20"/>
          <w:lang w:val="es-MX"/>
        </w:rPr>
        <w:t xml:space="preserve"> </w:t>
      </w:r>
      <w:r w:rsidRPr="00A00AA7">
        <w:rPr>
          <w:rFonts w:ascii="Tahoma" w:hAnsi="Tahoma" w:cs="Tahoma"/>
          <w:sz w:val="20"/>
          <w:szCs w:val="20"/>
          <w:lang w:val="es-MX"/>
        </w:rPr>
        <w:t>INTERIOR</w:t>
      </w:r>
      <w:r w:rsidRPr="00A00AA7">
        <w:rPr>
          <w:rFonts w:ascii="Tahoma" w:hAnsi="Tahoma" w:cs="Tahoma"/>
          <w:spacing w:val="19"/>
          <w:sz w:val="20"/>
          <w:szCs w:val="20"/>
          <w:lang w:val="es-MX"/>
        </w:rPr>
        <w:t xml:space="preserve"> </w:t>
      </w:r>
      <w:r w:rsidRPr="00A00AA7">
        <w:rPr>
          <w:rFonts w:ascii="Tahoma" w:hAnsi="Tahoma" w:cs="Tahoma"/>
          <w:sz w:val="20"/>
          <w:szCs w:val="20"/>
          <w:lang w:val="es-MX"/>
        </w:rPr>
        <w:t>DE</w:t>
      </w:r>
      <w:r w:rsidRPr="00A00AA7">
        <w:rPr>
          <w:rFonts w:ascii="Tahoma" w:hAnsi="Tahoma" w:cs="Tahoma"/>
          <w:spacing w:val="-2"/>
          <w:sz w:val="20"/>
          <w:szCs w:val="20"/>
          <w:lang w:val="es-MX"/>
        </w:rPr>
        <w:t xml:space="preserve"> </w:t>
      </w:r>
      <w:r w:rsidRPr="00A00AA7">
        <w:rPr>
          <w:rFonts w:ascii="Tahoma" w:hAnsi="Tahoma" w:cs="Tahoma"/>
          <w:sz w:val="20"/>
          <w:szCs w:val="20"/>
          <w:lang w:val="es-MX"/>
        </w:rPr>
        <w:t>LA</w:t>
      </w:r>
      <w:r w:rsidRPr="00A00AA7">
        <w:rPr>
          <w:rFonts w:ascii="Tahoma" w:hAnsi="Tahoma" w:cs="Tahoma"/>
          <w:spacing w:val="4"/>
          <w:sz w:val="20"/>
          <w:szCs w:val="20"/>
          <w:lang w:val="es-MX"/>
        </w:rPr>
        <w:t xml:space="preserve"> </w:t>
      </w:r>
      <w:r w:rsidRPr="00A00AA7">
        <w:rPr>
          <w:rFonts w:ascii="Tahoma" w:hAnsi="Tahoma" w:cs="Tahoma"/>
          <w:sz w:val="20"/>
          <w:szCs w:val="20"/>
          <w:lang w:val="es-MX"/>
        </w:rPr>
        <w:t>SECRETARÍA</w:t>
      </w:r>
      <w:r w:rsidRPr="00A00AA7">
        <w:rPr>
          <w:rFonts w:ascii="Tahoma" w:hAnsi="Tahoma" w:cs="Tahoma"/>
          <w:spacing w:val="32"/>
          <w:sz w:val="20"/>
          <w:szCs w:val="20"/>
          <w:lang w:val="es-MX"/>
        </w:rPr>
        <w:t xml:space="preserve"> </w:t>
      </w:r>
      <w:r w:rsidR="00767C4A" w:rsidRPr="00A00AA7">
        <w:rPr>
          <w:rFonts w:ascii="Tahoma" w:hAnsi="Tahoma" w:cs="Tahoma"/>
          <w:sz w:val="20"/>
          <w:szCs w:val="20"/>
          <w:lang w:val="es-MX"/>
        </w:rPr>
        <w:t>DE LA MUJER</w:t>
      </w:r>
      <w:r w:rsidR="003D3961" w:rsidRPr="00A00AA7">
        <w:rPr>
          <w:rFonts w:ascii="Tahoma" w:hAnsi="Tahoma" w:cs="Tahoma"/>
          <w:color w:val="FF0000"/>
          <w:sz w:val="20"/>
          <w:szCs w:val="20"/>
          <w:lang w:val="es-MX"/>
        </w:rPr>
        <w:t xml:space="preserve"> </w:t>
      </w:r>
      <w:r w:rsidRPr="00A00AA7">
        <w:rPr>
          <w:rFonts w:ascii="Tahoma" w:hAnsi="Tahoma" w:cs="Tahoma"/>
          <w:sz w:val="20"/>
          <w:szCs w:val="20"/>
          <w:lang w:val="es-MX"/>
        </w:rPr>
        <w:t>DEL</w:t>
      </w:r>
      <w:r w:rsidRPr="00A00AA7">
        <w:rPr>
          <w:rFonts w:ascii="Tahoma" w:hAnsi="Tahoma" w:cs="Tahoma"/>
          <w:spacing w:val="15"/>
          <w:sz w:val="20"/>
          <w:szCs w:val="20"/>
          <w:lang w:val="es-MX"/>
        </w:rPr>
        <w:t xml:space="preserve"> </w:t>
      </w:r>
      <w:r w:rsidRPr="00A00AA7">
        <w:rPr>
          <w:rFonts w:ascii="Tahoma" w:hAnsi="Tahoma" w:cs="Tahoma"/>
          <w:sz w:val="20"/>
          <w:szCs w:val="20"/>
          <w:lang w:val="es-MX"/>
        </w:rPr>
        <w:t>MUNICIPIO</w:t>
      </w:r>
      <w:r w:rsidRPr="00A00AA7">
        <w:rPr>
          <w:rFonts w:ascii="Tahoma" w:hAnsi="Tahoma" w:cs="Tahoma"/>
          <w:spacing w:val="31"/>
          <w:sz w:val="20"/>
          <w:szCs w:val="20"/>
          <w:lang w:val="es-MX"/>
        </w:rPr>
        <w:t xml:space="preserve"> </w:t>
      </w:r>
      <w:r w:rsidRPr="00A00AA7">
        <w:rPr>
          <w:rFonts w:ascii="Tahoma" w:hAnsi="Tahoma" w:cs="Tahoma"/>
          <w:sz w:val="20"/>
          <w:szCs w:val="20"/>
          <w:lang w:val="es-MX"/>
        </w:rPr>
        <w:t>DE</w:t>
      </w:r>
      <w:r w:rsidRPr="00A00AA7">
        <w:rPr>
          <w:rFonts w:ascii="Tahoma" w:hAnsi="Tahoma" w:cs="Tahoma"/>
          <w:spacing w:val="3"/>
          <w:sz w:val="20"/>
          <w:szCs w:val="20"/>
          <w:lang w:val="es-MX"/>
        </w:rPr>
        <w:t xml:space="preserve"> </w:t>
      </w:r>
      <w:r w:rsidRPr="00A00AA7">
        <w:rPr>
          <w:rFonts w:ascii="Tahoma" w:hAnsi="Tahoma" w:cs="Tahoma"/>
          <w:sz w:val="20"/>
          <w:szCs w:val="20"/>
          <w:lang w:val="es-MX"/>
        </w:rPr>
        <w:t>QUERÉTARO</w:t>
      </w:r>
    </w:p>
    <w:p w14:paraId="490FE545" w14:textId="77777777" w:rsidR="00A601D0" w:rsidRPr="00A00AA7" w:rsidRDefault="00A601D0" w:rsidP="00A00AA7">
      <w:pPr>
        <w:pStyle w:val="Textoindependiente"/>
        <w:spacing w:before="8" w:line="276" w:lineRule="auto"/>
        <w:jc w:val="both"/>
        <w:rPr>
          <w:rFonts w:ascii="Tahoma" w:hAnsi="Tahoma" w:cs="Tahoma"/>
          <w:b/>
          <w:sz w:val="20"/>
          <w:szCs w:val="20"/>
          <w:lang w:val="es-MX"/>
        </w:rPr>
      </w:pPr>
    </w:p>
    <w:p w14:paraId="01DB6D13" w14:textId="77777777" w:rsidR="00A601D0" w:rsidRPr="00A00AA7" w:rsidRDefault="00A601D0" w:rsidP="00A00AA7">
      <w:pPr>
        <w:pStyle w:val="Textoindependiente"/>
        <w:spacing w:before="1" w:line="276" w:lineRule="auto"/>
        <w:ind w:right="49"/>
        <w:jc w:val="center"/>
        <w:rPr>
          <w:rFonts w:ascii="Tahoma" w:hAnsi="Tahoma" w:cs="Tahoma"/>
          <w:b/>
          <w:sz w:val="20"/>
          <w:szCs w:val="20"/>
          <w:lang w:val="es-MX"/>
        </w:rPr>
      </w:pPr>
      <w:r w:rsidRPr="00A00AA7">
        <w:rPr>
          <w:rFonts w:ascii="Tahoma" w:hAnsi="Tahoma" w:cs="Tahoma"/>
          <w:b/>
          <w:w w:val="110"/>
          <w:sz w:val="20"/>
          <w:szCs w:val="20"/>
          <w:lang w:val="es-MX"/>
        </w:rPr>
        <w:t>Capítulo</w:t>
      </w:r>
      <w:r w:rsidRPr="00A00AA7">
        <w:rPr>
          <w:rFonts w:ascii="Tahoma" w:hAnsi="Tahoma" w:cs="Tahoma"/>
          <w:b/>
          <w:spacing w:val="-5"/>
          <w:w w:val="110"/>
          <w:sz w:val="20"/>
          <w:szCs w:val="20"/>
          <w:lang w:val="es-MX"/>
        </w:rPr>
        <w:t xml:space="preserve"> </w:t>
      </w:r>
      <w:r w:rsidRPr="00A00AA7">
        <w:rPr>
          <w:rFonts w:ascii="Tahoma" w:hAnsi="Tahoma" w:cs="Tahoma"/>
          <w:b/>
          <w:w w:val="110"/>
          <w:sz w:val="20"/>
          <w:szCs w:val="20"/>
          <w:lang w:val="es-MX"/>
        </w:rPr>
        <w:t>I</w:t>
      </w:r>
    </w:p>
    <w:p w14:paraId="59F41FAF" w14:textId="77777777" w:rsidR="00A601D0" w:rsidRPr="00A00AA7" w:rsidRDefault="00A601D0" w:rsidP="00A00AA7">
      <w:pPr>
        <w:pStyle w:val="Ttulo3"/>
        <w:spacing w:before="1" w:line="276" w:lineRule="auto"/>
        <w:ind w:left="0" w:right="-93"/>
        <w:rPr>
          <w:rFonts w:ascii="Tahoma" w:hAnsi="Tahoma" w:cs="Tahoma"/>
          <w:sz w:val="20"/>
          <w:szCs w:val="20"/>
          <w:lang w:val="es-MX"/>
        </w:rPr>
      </w:pPr>
      <w:r w:rsidRPr="00A00AA7">
        <w:rPr>
          <w:rFonts w:ascii="Tahoma" w:hAnsi="Tahoma" w:cs="Tahoma"/>
          <w:sz w:val="20"/>
          <w:szCs w:val="20"/>
          <w:lang w:val="es-MX"/>
        </w:rPr>
        <w:t>Disposiciones</w:t>
      </w:r>
      <w:r w:rsidRPr="00A00AA7">
        <w:rPr>
          <w:rFonts w:ascii="Tahoma" w:hAnsi="Tahoma" w:cs="Tahoma"/>
          <w:spacing w:val="10"/>
          <w:sz w:val="20"/>
          <w:szCs w:val="20"/>
          <w:lang w:val="es-MX"/>
        </w:rPr>
        <w:t xml:space="preserve"> </w:t>
      </w:r>
      <w:r w:rsidRPr="00A00AA7">
        <w:rPr>
          <w:rFonts w:ascii="Tahoma" w:hAnsi="Tahoma" w:cs="Tahoma"/>
          <w:sz w:val="20"/>
          <w:szCs w:val="20"/>
          <w:lang w:val="es-MX"/>
        </w:rPr>
        <w:t>Generales</w:t>
      </w:r>
    </w:p>
    <w:p w14:paraId="057055BF" w14:textId="77777777" w:rsidR="00A601D0" w:rsidRPr="00A00AA7" w:rsidRDefault="00A601D0" w:rsidP="00A00AA7">
      <w:pPr>
        <w:pStyle w:val="Textoindependiente"/>
        <w:spacing w:before="3" w:line="276" w:lineRule="auto"/>
        <w:jc w:val="both"/>
        <w:rPr>
          <w:rFonts w:ascii="Tahoma" w:hAnsi="Tahoma" w:cs="Tahoma"/>
          <w:b/>
          <w:sz w:val="20"/>
          <w:szCs w:val="20"/>
          <w:lang w:val="es-MX"/>
        </w:rPr>
      </w:pPr>
    </w:p>
    <w:p w14:paraId="41962A59" w14:textId="6A849235" w:rsidR="00A601D0" w:rsidRPr="00A00AA7" w:rsidRDefault="00A601D0" w:rsidP="00A00AA7">
      <w:pPr>
        <w:pStyle w:val="Textoindependiente"/>
        <w:spacing w:line="276" w:lineRule="auto"/>
        <w:ind w:right="49"/>
        <w:jc w:val="both"/>
        <w:rPr>
          <w:rFonts w:ascii="Tahoma" w:hAnsi="Tahoma" w:cs="Tahoma"/>
          <w:sz w:val="20"/>
          <w:szCs w:val="20"/>
          <w:lang w:val="es-MX"/>
        </w:rPr>
      </w:pPr>
      <w:r w:rsidRPr="00A00AA7">
        <w:rPr>
          <w:rFonts w:ascii="Tahoma" w:hAnsi="Tahoma" w:cs="Tahoma"/>
          <w:b/>
          <w:sz w:val="20"/>
          <w:szCs w:val="20"/>
          <w:lang w:val="es-MX"/>
        </w:rPr>
        <w:t>Artículo</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1</w:t>
      </w:r>
      <w:r w:rsidRPr="00A00AA7">
        <w:rPr>
          <w:rFonts w:ascii="Tahoma" w:hAnsi="Tahoma" w:cs="Tahoma"/>
          <w:sz w:val="20"/>
          <w:szCs w:val="20"/>
          <w:lang w:val="es-MX"/>
        </w:rPr>
        <w:t>.</w:t>
      </w:r>
      <w:r w:rsidRPr="00A00AA7">
        <w:rPr>
          <w:rFonts w:ascii="Tahoma" w:hAnsi="Tahoma" w:cs="Tahoma"/>
          <w:spacing w:val="1"/>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presente</w:t>
      </w:r>
      <w:r w:rsidRPr="00A00AA7">
        <w:rPr>
          <w:rFonts w:ascii="Tahoma" w:hAnsi="Tahoma" w:cs="Tahoma"/>
          <w:spacing w:val="1"/>
          <w:sz w:val="20"/>
          <w:szCs w:val="20"/>
          <w:lang w:val="es-MX"/>
        </w:rPr>
        <w:t xml:space="preserve"> </w:t>
      </w:r>
      <w:r w:rsidRPr="00A00AA7">
        <w:rPr>
          <w:rFonts w:ascii="Tahoma" w:hAnsi="Tahoma" w:cs="Tahoma"/>
          <w:sz w:val="20"/>
          <w:szCs w:val="20"/>
          <w:lang w:val="es-MX"/>
        </w:rPr>
        <w:t>ordenamiento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tiene</w:t>
      </w:r>
      <w:r w:rsidRPr="00A00AA7">
        <w:rPr>
          <w:rFonts w:ascii="Tahoma" w:hAnsi="Tahoma" w:cs="Tahoma"/>
          <w:spacing w:val="1"/>
          <w:sz w:val="20"/>
          <w:szCs w:val="20"/>
          <w:lang w:val="es-MX"/>
        </w:rPr>
        <w:t xml:space="preserve"> </w:t>
      </w:r>
      <w:r w:rsidRPr="00A00AA7">
        <w:rPr>
          <w:rFonts w:ascii="Tahoma" w:hAnsi="Tahoma" w:cs="Tahoma"/>
          <w:sz w:val="20"/>
          <w:szCs w:val="20"/>
          <w:lang w:val="es-MX"/>
        </w:rPr>
        <w:t>por</w:t>
      </w:r>
      <w:r w:rsidRPr="00A00AA7">
        <w:rPr>
          <w:rFonts w:ascii="Tahoma" w:hAnsi="Tahoma" w:cs="Tahoma"/>
          <w:spacing w:val="1"/>
          <w:sz w:val="20"/>
          <w:szCs w:val="20"/>
          <w:lang w:val="es-MX"/>
        </w:rPr>
        <w:t xml:space="preserve"> </w:t>
      </w:r>
      <w:r w:rsidRPr="00A00AA7">
        <w:rPr>
          <w:rFonts w:ascii="Tahoma" w:hAnsi="Tahoma" w:cs="Tahoma"/>
          <w:sz w:val="20"/>
          <w:szCs w:val="20"/>
          <w:lang w:val="es-MX"/>
        </w:rPr>
        <w:t>objeto</w:t>
      </w:r>
      <w:r w:rsidRPr="00A00AA7">
        <w:rPr>
          <w:rFonts w:ascii="Tahoma" w:hAnsi="Tahoma" w:cs="Tahoma"/>
          <w:spacing w:val="1"/>
          <w:sz w:val="20"/>
          <w:szCs w:val="20"/>
          <w:lang w:val="es-MX"/>
        </w:rPr>
        <w:t xml:space="preserve"> </w:t>
      </w:r>
      <w:r w:rsidRPr="00A00AA7">
        <w:rPr>
          <w:rFonts w:ascii="Tahoma" w:hAnsi="Tahoma" w:cs="Tahoma"/>
          <w:sz w:val="20"/>
          <w:szCs w:val="20"/>
          <w:lang w:val="es-MX"/>
        </w:rPr>
        <w:t>regular</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organización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funcionamiento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Secretaría</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00C66BB2" w:rsidRPr="00A00AA7">
        <w:rPr>
          <w:rFonts w:ascii="Tahoma" w:hAnsi="Tahoma" w:cs="Tahoma"/>
          <w:sz w:val="20"/>
          <w:szCs w:val="20"/>
          <w:lang w:val="es-MX"/>
        </w:rPr>
        <w:t xml:space="preserve"> la Mujer</w:t>
      </w:r>
      <w:r w:rsidR="00E01263">
        <w:rPr>
          <w:rFonts w:ascii="Tahoma" w:hAnsi="Tahoma" w:cs="Tahoma"/>
          <w:spacing w:val="1"/>
          <w:sz w:val="20"/>
          <w:szCs w:val="20"/>
          <w:lang w:val="es-MX"/>
        </w:rPr>
        <w:t xml:space="preserve">, </w:t>
      </w:r>
      <w:r w:rsidRPr="00A00AA7">
        <w:rPr>
          <w:rFonts w:ascii="Tahoma" w:hAnsi="Tahoma" w:cs="Tahoma"/>
          <w:sz w:val="20"/>
          <w:szCs w:val="20"/>
          <w:lang w:val="es-MX"/>
        </w:rPr>
        <w:t>en</w:t>
      </w:r>
      <w:r w:rsidRPr="00A00AA7">
        <w:rPr>
          <w:rFonts w:ascii="Tahoma" w:hAnsi="Tahoma" w:cs="Tahoma"/>
          <w:spacing w:val="1"/>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ejercicio</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61"/>
          <w:sz w:val="20"/>
          <w:szCs w:val="20"/>
          <w:lang w:val="es-MX"/>
        </w:rPr>
        <w:t xml:space="preserve"> </w:t>
      </w:r>
      <w:r w:rsidRPr="00A00AA7">
        <w:rPr>
          <w:rFonts w:ascii="Tahoma" w:hAnsi="Tahoma" w:cs="Tahoma"/>
          <w:sz w:val="20"/>
          <w:szCs w:val="20"/>
          <w:lang w:val="es-MX"/>
        </w:rPr>
        <w:t>sus</w:t>
      </w:r>
      <w:r w:rsidRPr="00A00AA7">
        <w:rPr>
          <w:rFonts w:ascii="Tahoma" w:hAnsi="Tahoma" w:cs="Tahoma"/>
          <w:spacing w:val="61"/>
          <w:sz w:val="20"/>
          <w:szCs w:val="20"/>
          <w:lang w:val="es-MX"/>
        </w:rPr>
        <w:t xml:space="preserve"> </w:t>
      </w:r>
      <w:r w:rsidRPr="00A00AA7">
        <w:rPr>
          <w:rFonts w:ascii="Tahoma" w:hAnsi="Tahoma" w:cs="Tahoma"/>
          <w:sz w:val="20"/>
          <w:szCs w:val="20"/>
          <w:lang w:val="es-MX"/>
        </w:rPr>
        <w:t>funciones</w:t>
      </w:r>
      <w:r w:rsidRPr="00A00AA7">
        <w:rPr>
          <w:rFonts w:ascii="Tahoma" w:hAnsi="Tahoma" w:cs="Tahoma"/>
          <w:spacing w:val="6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atribuciones,</w:t>
      </w:r>
      <w:r w:rsidRPr="00A00AA7">
        <w:rPr>
          <w:rFonts w:ascii="Tahoma" w:hAnsi="Tahoma" w:cs="Tahoma"/>
          <w:spacing w:val="24"/>
          <w:sz w:val="20"/>
          <w:szCs w:val="20"/>
          <w:lang w:val="es-MX"/>
        </w:rPr>
        <w:t xml:space="preserve"> </w:t>
      </w:r>
      <w:r w:rsidRPr="00A00AA7">
        <w:rPr>
          <w:rFonts w:ascii="Tahoma" w:hAnsi="Tahoma" w:cs="Tahoma"/>
          <w:sz w:val="20"/>
          <w:szCs w:val="20"/>
          <w:lang w:val="es-MX"/>
        </w:rPr>
        <w:t>así</w:t>
      </w:r>
      <w:r w:rsidRPr="00A00AA7">
        <w:rPr>
          <w:rFonts w:ascii="Tahoma" w:hAnsi="Tahoma" w:cs="Tahoma"/>
          <w:spacing w:val="8"/>
          <w:sz w:val="20"/>
          <w:szCs w:val="20"/>
          <w:lang w:val="es-MX"/>
        </w:rPr>
        <w:t xml:space="preserve"> </w:t>
      </w:r>
      <w:r w:rsidRPr="00A00AA7">
        <w:rPr>
          <w:rFonts w:ascii="Tahoma" w:hAnsi="Tahoma" w:cs="Tahoma"/>
          <w:sz w:val="20"/>
          <w:szCs w:val="20"/>
          <w:lang w:val="es-MX"/>
        </w:rPr>
        <w:t>como</w:t>
      </w:r>
      <w:r w:rsidRPr="00A00AA7">
        <w:rPr>
          <w:rFonts w:ascii="Tahoma" w:hAnsi="Tahoma" w:cs="Tahoma"/>
          <w:spacing w:val="14"/>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despacho</w:t>
      </w:r>
      <w:r w:rsidRPr="00A00AA7">
        <w:rPr>
          <w:rFonts w:ascii="Tahoma" w:hAnsi="Tahoma" w:cs="Tahoma"/>
          <w:spacing w:val="19"/>
          <w:sz w:val="20"/>
          <w:szCs w:val="20"/>
          <w:lang w:val="es-MX"/>
        </w:rPr>
        <w:t xml:space="preserve"> </w:t>
      </w:r>
      <w:r w:rsidRPr="00A00AA7">
        <w:rPr>
          <w:rFonts w:ascii="Tahoma" w:hAnsi="Tahoma" w:cs="Tahoma"/>
          <w:sz w:val="20"/>
          <w:szCs w:val="20"/>
          <w:lang w:val="es-MX"/>
        </w:rPr>
        <w:t>de</w:t>
      </w:r>
      <w:r w:rsidRPr="00A00AA7">
        <w:rPr>
          <w:rFonts w:ascii="Tahoma" w:hAnsi="Tahoma" w:cs="Tahoma"/>
          <w:spacing w:val="5"/>
          <w:sz w:val="20"/>
          <w:szCs w:val="20"/>
          <w:lang w:val="es-MX"/>
        </w:rPr>
        <w:t xml:space="preserve"> </w:t>
      </w:r>
      <w:r w:rsidRPr="00A00AA7">
        <w:rPr>
          <w:rFonts w:ascii="Tahoma" w:hAnsi="Tahoma" w:cs="Tahoma"/>
          <w:sz w:val="20"/>
          <w:szCs w:val="20"/>
          <w:lang w:val="es-MX"/>
        </w:rPr>
        <w:t>los</w:t>
      </w:r>
      <w:r w:rsidRPr="00A00AA7">
        <w:rPr>
          <w:rFonts w:ascii="Tahoma" w:hAnsi="Tahoma" w:cs="Tahoma"/>
          <w:spacing w:val="13"/>
          <w:sz w:val="20"/>
          <w:szCs w:val="20"/>
          <w:lang w:val="es-MX"/>
        </w:rPr>
        <w:t xml:space="preserve"> </w:t>
      </w:r>
      <w:r w:rsidRPr="00A00AA7">
        <w:rPr>
          <w:rFonts w:ascii="Tahoma" w:hAnsi="Tahoma" w:cs="Tahoma"/>
          <w:sz w:val="20"/>
          <w:szCs w:val="20"/>
          <w:lang w:val="es-MX"/>
        </w:rPr>
        <w:t>asuntos</w:t>
      </w:r>
      <w:r w:rsidRPr="00A00AA7">
        <w:rPr>
          <w:rFonts w:ascii="Tahoma" w:hAnsi="Tahoma" w:cs="Tahoma"/>
          <w:spacing w:val="19"/>
          <w:sz w:val="20"/>
          <w:szCs w:val="20"/>
          <w:lang w:val="es-MX"/>
        </w:rPr>
        <w:t xml:space="preserve"> </w:t>
      </w:r>
      <w:r w:rsidRPr="00A00AA7">
        <w:rPr>
          <w:rFonts w:ascii="Tahoma" w:hAnsi="Tahoma" w:cs="Tahoma"/>
          <w:sz w:val="20"/>
          <w:szCs w:val="20"/>
          <w:lang w:val="es-MX"/>
        </w:rPr>
        <w:t>de</w:t>
      </w:r>
      <w:r w:rsidRPr="00A00AA7">
        <w:rPr>
          <w:rFonts w:ascii="Tahoma" w:hAnsi="Tahoma" w:cs="Tahoma"/>
          <w:spacing w:val="8"/>
          <w:sz w:val="20"/>
          <w:szCs w:val="20"/>
          <w:lang w:val="es-MX"/>
        </w:rPr>
        <w:t xml:space="preserve"> </w:t>
      </w:r>
      <w:r w:rsidRPr="00A00AA7">
        <w:rPr>
          <w:rFonts w:ascii="Tahoma" w:hAnsi="Tahoma" w:cs="Tahoma"/>
          <w:sz w:val="20"/>
          <w:szCs w:val="20"/>
          <w:lang w:val="es-MX"/>
        </w:rPr>
        <w:t>su</w:t>
      </w:r>
      <w:r w:rsidRPr="00A00AA7">
        <w:rPr>
          <w:rFonts w:ascii="Tahoma" w:hAnsi="Tahoma" w:cs="Tahoma"/>
          <w:spacing w:val="2"/>
          <w:sz w:val="20"/>
          <w:szCs w:val="20"/>
          <w:lang w:val="es-MX"/>
        </w:rPr>
        <w:t xml:space="preserve"> </w:t>
      </w:r>
      <w:r w:rsidRPr="00A00AA7">
        <w:rPr>
          <w:rFonts w:ascii="Tahoma" w:hAnsi="Tahoma" w:cs="Tahoma"/>
          <w:sz w:val="20"/>
          <w:szCs w:val="20"/>
          <w:lang w:val="es-MX"/>
        </w:rPr>
        <w:t>competencia.</w:t>
      </w:r>
    </w:p>
    <w:p w14:paraId="38E36762" w14:textId="77777777" w:rsidR="00A601D0" w:rsidRPr="00A00AA7" w:rsidRDefault="00A601D0" w:rsidP="00A00AA7">
      <w:pPr>
        <w:pStyle w:val="Textoindependiente"/>
        <w:spacing w:before="6" w:line="276" w:lineRule="auto"/>
        <w:jc w:val="both"/>
        <w:rPr>
          <w:rFonts w:ascii="Tahoma" w:hAnsi="Tahoma" w:cs="Tahoma"/>
          <w:sz w:val="20"/>
          <w:szCs w:val="20"/>
          <w:lang w:val="es-MX"/>
        </w:rPr>
      </w:pPr>
    </w:p>
    <w:p w14:paraId="0701E648" w14:textId="333AF622" w:rsidR="00A601D0" w:rsidRPr="00A00AA7" w:rsidRDefault="00A601D0" w:rsidP="00A00AA7">
      <w:pPr>
        <w:pStyle w:val="Textoindependiente"/>
        <w:spacing w:before="1" w:line="276" w:lineRule="auto"/>
        <w:ind w:right="49"/>
        <w:jc w:val="both"/>
        <w:rPr>
          <w:rFonts w:ascii="Tahoma" w:hAnsi="Tahoma" w:cs="Tahoma"/>
          <w:sz w:val="20"/>
          <w:szCs w:val="20"/>
          <w:lang w:val="es-MX"/>
        </w:rPr>
      </w:pPr>
      <w:r w:rsidRPr="00A00AA7">
        <w:rPr>
          <w:rFonts w:ascii="Tahoma" w:hAnsi="Tahoma" w:cs="Tahoma"/>
          <w:b/>
          <w:sz w:val="20"/>
          <w:szCs w:val="20"/>
          <w:lang w:val="es-MX"/>
        </w:rPr>
        <w:t>Artículo</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 xml:space="preserve">2. </w:t>
      </w:r>
      <w:r w:rsidRPr="00A00AA7">
        <w:rPr>
          <w:rFonts w:ascii="Tahoma" w:hAnsi="Tahoma" w:cs="Tahoma"/>
          <w:sz w:val="20"/>
          <w:szCs w:val="20"/>
          <w:lang w:val="es-MX"/>
        </w:rPr>
        <w:t>La Secretaría</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de </w:t>
      </w:r>
      <w:r w:rsidR="00C66BB2" w:rsidRPr="00A00AA7">
        <w:rPr>
          <w:rFonts w:ascii="Tahoma" w:hAnsi="Tahoma" w:cs="Tahoma"/>
          <w:sz w:val="20"/>
          <w:szCs w:val="20"/>
          <w:lang w:val="es-MX"/>
        </w:rPr>
        <w:t>la Muje</w:t>
      </w:r>
      <w:r w:rsidR="00E01263">
        <w:rPr>
          <w:rFonts w:ascii="Tahoma" w:hAnsi="Tahoma" w:cs="Tahoma"/>
          <w:sz w:val="20"/>
          <w:szCs w:val="20"/>
          <w:lang w:val="es-MX"/>
        </w:rPr>
        <w:t>r</w:t>
      </w:r>
      <w:r w:rsidRPr="00A00AA7">
        <w:rPr>
          <w:rFonts w:ascii="Tahoma" w:hAnsi="Tahoma" w:cs="Tahoma"/>
          <w:color w:val="FF0000"/>
          <w:spacing w:val="1"/>
          <w:sz w:val="20"/>
          <w:szCs w:val="20"/>
          <w:lang w:val="es-MX"/>
        </w:rPr>
        <w:t xml:space="preserve"> </w:t>
      </w:r>
      <w:r w:rsidRPr="00A00AA7">
        <w:rPr>
          <w:rFonts w:ascii="Tahoma" w:hAnsi="Tahoma" w:cs="Tahoma"/>
          <w:sz w:val="20"/>
          <w:szCs w:val="20"/>
          <w:lang w:val="es-MX"/>
        </w:rPr>
        <w:t>es la dependencia</w:t>
      </w:r>
      <w:r w:rsidRPr="00A00AA7">
        <w:rPr>
          <w:rFonts w:ascii="Tahoma" w:hAnsi="Tahoma" w:cs="Tahoma"/>
          <w:spacing w:val="1"/>
          <w:sz w:val="20"/>
          <w:szCs w:val="20"/>
          <w:lang w:val="es-MX"/>
        </w:rPr>
        <w:t xml:space="preserve"> </w:t>
      </w:r>
      <w:r w:rsidRPr="00A00AA7">
        <w:rPr>
          <w:rFonts w:ascii="Tahoma" w:hAnsi="Tahoma" w:cs="Tahoma"/>
          <w:sz w:val="20"/>
          <w:szCs w:val="20"/>
          <w:lang w:val="es-MX"/>
        </w:rPr>
        <w:t>de la administración pública</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municipal encargada</w:t>
      </w:r>
      <w:r w:rsidR="006B461C" w:rsidRPr="00A00AA7">
        <w:rPr>
          <w:rFonts w:ascii="Tahoma" w:hAnsi="Tahoma" w:cs="Tahoma"/>
          <w:spacing w:val="61"/>
          <w:sz w:val="20"/>
          <w:szCs w:val="20"/>
          <w:lang w:val="es-MX"/>
        </w:rPr>
        <w:t xml:space="preserve"> </w:t>
      </w:r>
      <w:r w:rsidRPr="00A00AA7">
        <w:rPr>
          <w:rFonts w:ascii="Tahoma" w:hAnsi="Tahoma" w:cs="Tahoma"/>
          <w:sz w:val="20"/>
          <w:szCs w:val="20"/>
          <w:lang w:val="es-MX"/>
        </w:rPr>
        <w:t xml:space="preserve">de </w:t>
      </w:r>
      <w:r w:rsidR="00B75D08" w:rsidRPr="00A00AA7">
        <w:rPr>
          <w:rFonts w:ascii="Tahoma" w:hAnsi="Tahoma" w:cs="Tahoma"/>
          <w:sz w:val="20"/>
          <w:szCs w:val="20"/>
          <w:lang w:val="es-MX"/>
        </w:rPr>
        <w:t xml:space="preserve">promover, impulsar, </w:t>
      </w:r>
      <w:r w:rsidR="00A56054" w:rsidRPr="00A00AA7">
        <w:rPr>
          <w:rFonts w:ascii="Tahoma" w:hAnsi="Tahoma" w:cs="Tahoma"/>
          <w:sz w:val="20"/>
          <w:szCs w:val="20"/>
          <w:lang w:val="es-MX"/>
        </w:rPr>
        <w:t>gestionar, ejecutar,</w:t>
      </w:r>
      <w:r w:rsidR="00DB7B5E" w:rsidRPr="00A00AA7">
        <w:rPr>
          <w:rFonts w:ascii="Tahoma" w:hAnsi="Tahoma" w:cs="Tahoma"/>
          <w:sz w:val="20"/>
          <w:szCs w:val="20"/>
          <w:lang w:val="es-MX"/>
        </w:rPr>
        <w:t xml:space="preserve"> coordinar</w:t>
      </w:r>
      <w:r w:rsidR="00A56054" w:rsidRPr="00A00AA7">
        <w:rPr>
          <w:rFonts w:ascii="Tahoma" w:hAnsi="Tahoma" w:cs="Tahoma"/>
          <w:sz w:val="20"/>
          <w:szCs w:val="20"/>
          <w:lang w:val="es-MX"/>
        </w:rPr>
        <w:t xml:space="preserve"> y evaluar</w:t>
      </w:r>
      <w:r w:rsidR="00DB7B5E" w:rsidRPr="00A00AA7">
        <w:rPr>
          <w:rFonts w:ascii="Tahoma" w:hAnsi="Tahoma" w:cs="Tahoma"/>
          <w:sz w:val="20"/>
          <w:szCs w:val="20"/>
          <w:lang w:val="es-MX"/>
        </w:rPr>
        <w:t xml:space="preserve"> políticas públicas, acciones y programas para fomentar l</w:t>
      </w:r>
      <w:r w:rsidR="003D3961" w:rsidRPr="00A00AA7">
        <w:rPr>
          <w:rFonts w:ascii="Tahoma" w:hAnsi="Tahoma" w:cs="Tahoma"/>
          <w:sz w:val="20"/>
          <w:szCs w:val="20"/>
          <w:lang w:val="es-MX"/>
        </w:rPr>
        <w:t xml:space="preserve">a igualdad y prevenir </w:t>
      </w:r>
      <w:r w:rsidR="00DB7B5E" w:rsidRPr="00A00AA7">
        <w:rPr>
          <w:rFonts w:ascii="Tahoma" w:hAnsi="Tahoma" w:cs="Tahoma"/>
          <w:sz w:val="20"/>
          <w:szCs w:val="20"/>
          <w:lang w:val="es-MX"/>
        </w:rPr>
        <w:t xml:space="preserve">las violencias por razones de género en el municipio. Su objetivo es dotar de herramientas a las mujeres buscando reducir las brechas de desigualdad entre mujeres y hombres, </w:t>
      </w:r>
      <w:r w:rsidR="00A12512" w:rsidRPr="00A00AA7">
        <w:rPr>
          <w:rFonts w:ascii="Tahoma" w:hAnsi="Tahoma" w:cs="Tahoma"/>
          <w:sz w:val="20"/>
          <w:szCs w:val="20"/>
          <w:lang w:val="es-MX"/>
        </w:rPr>
        <w:t>promover la no</w:t>
      </w:r>
      <w:r w:rsidR="00DB7B5E" w:rsidRPr="00A00AA7">
        <w:rPr>
          <w:rFonts w:ascii="Tahoma" w:hAnsi="Tahoma" w:cs="Tahoma"/>
          <w:sz w:val="20"/>
          <w:szCs w:val="20"/>
          <w:lang w:val="es-MX"/>
        </w:rPr>
        <w:t xml:space="preserve"> discriminación y empoderar a las mujeres, garantizando su acceso igualitario a derechos y oportunidades. A través de la implementación de medidas afirmativas y la transversalización de la perspectiva de género, busca asegurar el ejercicio pleno de los derechos de las mujeres </w:t>
      </w:r>
      <w:r w:rsidR="00B75D08" w:rsidRPr="00A00AA7">
        <w:rPr>
          <w:rFonts w:ascii="Tahoma" w:hAnsi="Tahoma" w:cs="Tahoma"/>
          <w:sz w:val="20"/>
          <w:szCs w:val="20"/>
          <w:lang w:val="es-MX"/>
        </w:rPr>
        <w:t xml:space="preserve">del municipio de Querétaro </w:t>
      </w:r>
      <w:r w:rsidR="00DB7B5E" w:rsidRPr="00A00AA7">
        <w:rPr>
          <w:rFonts w:ascii="Tahoma" w:hAnsi="Tahoma" w:cs="Tahoma"/>
          <w:sz w:val="20"/>
          <w:szCs w:val="20"/>
          <w:lang w:val="es-MX"/>
        </w:rPr>
        <w:t>en los ámbitos sociales, laborales, educativos, económicos, políticos</w:t>
      </w:r>
      <w:r w:rsidR="00A12512" w:rsidRPr="00A00AA7">
        <w:rPr>
          <w:rFonts w:ascii="Tahoma" w:hAnsi="Tahoma" w:cs="Tahoma"/>
          <w:sz w:val="20"/>
          <w:szCs w:val="20"/>
          <w:lang w:val="es-MX"/>
        </w:rPr>
        <w:t>, culturales y de salud</w:t>
      </w:r>
      <w:r w:rsidR="00DB7B5E" w:rsidRPr="00A00AA7">
        <w:rPr>
          <w:rFonts w:ascii="Tahoma" w:hAnsi="Tahoma" w:cs="Tahoma"/>
          <w:sz w:val="20"/>
          <w:szCs w:val="20"/>
          <w:lang w:val="es-MX"/>
        </w:rPr>
        <w:t>.</w:t>
      </w:r>
    </w:p>
    <w:p w14:paraId="30E7B624" w14:textId="77777777" w:rsidR="000D4D08" w:rsidRPr="00A00AA7" w:rsidRDefault="000D4D08" w:rsidP="00A00AA7">
      <w:pPr>
        <w:pStyle w:val="Textoindependiente"/>
        <w:spacing w:before="1" w:line="276" w:lineRule="auto"/>
        <w:ind w:right="49"/>
        <w:jc w:val="both"/>
        <w:rPr>
          <w:rFonts w:ascii="Tahoma" w:hAnsi="Tahoma" w:cs="Tahoma"/>
          <w:sz w:val="20"/>
          <w:szCs w:val="20"/>
          <w:lang w:val="es-MX"/>
        </w:rPr>
      </w:pPr>
    </w:p>
    <w:p w14:paraId="65CF5D60" w14:textId="581CD2DF" w:rsidR="000D4D08" w:rsidRPr="00A00AA7" w:rsidRDefault="00F300C4" w:rsidP="00A00AA7">
      <w:pPr>
        <w:pStyle w:val="Textoindependiente"/>
        <w:spacing w:before="1" w:line="276" w:lineRule="auto"/>
        <w:ind w:right="49"/>
        <w:jc w:val="both"/>
        <w:rPr>
          <w:rFonts w:ascii="Tahoma" w:hAnsi="Tahoma" w:cs="Tahoma"/>
          <w:sz w:val="20"/>
          <w:szCs w:val="20"/>
          <w:lang w:val="es-MX"/>
        </w:rPr>
      </w:pPr>
      <w:r w:rsidRPr="00A00AA7">
        <w:rPr>
          <w:rFonts w:ascii="Tahoma" w:hAnsi="Tahoma" w:cs="Tahoma"/>
          <w:b/>
          <w:sz w:val="20"/>
          <w:szCs w:val="20"/>
          <w:lang w:val="es-MX"/>
        </w:rPr>
        <w:t>Artículo</w:t>
      </w:r>
      <w:r w:rsidR="000D4D08" w:rsidRPr="00A00AA7">
        <w:rPr>
          <w:rFonts w:ascii="Tahoma" w:hAnsi="Tahoma" w:cs="Tahoma"/>
          <w:b/>
          <w:sz w:val="20"/>
          <w:szCs w:val="20"/>
          <w:lang w:val="es-MX"/>
        </w:rPr>
        <w:t xml:space="preserve"> </w:t>
      </w:r>
      <w:r w:rsidR="00602F72" w:rsidRPr="00A00AA7">
        <w:rPr>
          <w:rFonts w:ascii="Tahoma" w:hAnsi="Tahoma" w:cs="Tahoma"/>
          <w:b/>
          <w:sz w:val="20"/>
          <w:szCs w:val="20"/>
          <w:lang w:val="es-MX"/>
        </w:rPr>
        <w:t>3</w:t>
      </w:r>
      <w:r w:rsidR="000D4D08" w:rsidRPr="00A00AA7">
        <w:rPr>
          <w:rFonts w:ascii="Tahoma" w:hAnsi="Tahoma" w:cs="Tahoma"/>
          <w:sz w:val="20"/>
          <w:szCs w:val="20"/>
          <w:lang w:val="es-MX"/>
        </w:rPr>
        <w:t xml:space="preserve">. La estructura organizacional del </w:t>
      </w:r>
      <w:r w:rsidR="00932DE4" w:rsidRPr="00A00AA7">
        <w:rPr>
          <w:rFonts w:ascii="Tahoma" w:hAnsi="Tahoma" w:cs="Tahoma"/>
          <w:sz w:val="20"/>
          <w:szCs w:val="20"/>
          <w:lang w:val="es-MX"/>
        </w:rPr>
        <w:t>Municipio de Querétaro se rige</w:t>
      </w:r>
      <w:r w:rsidR="000D4D08" w:rsidRPr="00A00AA7">
        <w:rPr>
          <w:rFonts w:ascii="Tahoma" w:hAnsi="Tahoma" w:cs="Tahoma"/>
          <w:sz w:val="20"/>
          <w:szCs w:val="20"/>
          <w:lang w:val="es-MX"/>
        </w:rPr>
        <w:t xml:space="preserve"> por el organigrama aprobado por el</w:t>
      </w:r>
      <w:r w:rsidR="00932DE4" w:rsidRPr="00A00AA7">
        <w:rPr>
          <w:rFonts w:ascii="Tahoma" w:hAnsi="Tahoma" w:cs="Tahoma"/>
          <w:sz w:val="20"/>
          <w:szCs w:val="20"/>
          <w:lang w:val="es-MX"/>
        </w:rPr>
        <w:t xml:space="preserve"> Ayuntamiento, el cual refleja</w:t>
      </w:r>
      <w:r w:rsidR="000D4D08" w:rsidRPr="00A00AA7">
        <w:rPr>
          <w:rFonts w:ascii="Tahoma" w:hAnsi="Tahoma" w:cs="Tahoma"/>
          <w:sz w:val="20"/>
          <w:szCs w:val="20"/>
          <w:lang w:val="es-MX"/>
        </w:rPr>
        <w:t xml:space="preserve"> la jerarquía y distribución de las áreas encargadas de las funciones municipales. Esta estructura deberá ser complementada, en caso de ser necesario, mediante</w:t>
      </w:r>
      <w:r w:rsidR="00932DE4" w:rsidRPr="00A00AA7">
        <w:rPr>
          <w:rFonts w:ascii="Tahoma" w:hAnsi="Tahoma" w:cs="Tahoma"/>
          <w:sz w:val="20"/>
          <w:szCs w:val="20"/>
          <w:lang w:val="es-MX"/>
        </w:rPr>
        <w:t xml:space="preserve"> el presente Reglamento</w:t>
      </w:r>
      <w:r w:rsidR="000D4D08" w:rsidRPr="00A00AA7">
        <w:rPr>
          <w:rFonts w:ascii="Tahoma" w:hAnsi="Tahoma" w:cs="Tahoma"/>
          <w:sz w:val="20"/>
          <w:szCs w:val="20"/>
          <w:lang w:val="es-MX"/>
        </w:rPr>
        <w:t>, para incorporar aquellas funciones que resulten indispensables para el cumplimiento de los objetivos y servicios del Municipio, de conformidad con la suficiencia presupuestal autorizada.</w:t>
      </w:r>
    </w:p>
    <w:p w14:paraId="6EEC1D2A" w14:textId="77777777" w:rsidR="00A601D0" w:rsidRPr="00A00AA7" w:rsidRDefault="00A601D0" w:rsidP="00A00AA7">
      <w:pPr>
        <w:pStyle w:val="Textoindependiente"/>
        <w:spacing w:before="6" w:line="276" w:lineRule="auto"/>
        <w:ind w:right="49"/>
        <w:jc w:val="both"/>
        <w:rPr>
          <w:rFonts w:ascii="Tahoma" w:hAnsi="Tahoma" w:cs="Tahoma"/>
          <w:sz w:val="20"/>
          <w:szCs w:val="20"/>
          <w:lang w:val="es-MX"/>
        </w:rPr>
      </w:pPr>
    </w:p>
    <w:p w14:paraId="127B4E75" w14:textId="71951E9E" w:rsidR="00E37BDE" w:rsidRPr="00A00AA7" w:rsidRDefault="00A601D0" w:rsidP="00A00AA7">
      <w:pPr>
        <w:pStyle w:val="Textoindependiente"/>
        <w:spacing w:line="276" w:lineRule="auto"/>
        <w:ind w:right="49"/>
        <w:jc w:val="both"/>
        <w:rPr>
          <w:rFonts w:ascii="Tahoma" w:hAnsi="Tahoma" w:cs="Tahoma"/>
          <w:sz w:val="20"/>
          <w:szCs w:val="20"/>
          <w:lang w:val="es-MX"/>
        </w:rPr>
      </w:pPr>
      <w:r w:rsidRPr="00A00AA7">
        <w:rPr>
          <w:rFonts w:ascii="Tahoma" w:hAnsi="Tahoma" w:cs="Tahoma"/>
          <w:b/>
          <w:sz w:val="20"/>
          <w:szCs w:val="20"/>
          <w:lang w:val="es-MX"/>
        </w:rPr>
        <w:t>Artículo</w:t>
      </w:r>
      <w:r w:rsidRPr="00A00AA7">
        <w:rPr>
          <w:rFonts w:ascii="Tahoma" w:hAnsi="Tahoma" w:cs="Tahoma"/>
          <w:b/>
          <w:spacing w:val="13"/>
          <w:sz w:val="20"/>
          <w:szCs w:val="20"/>
          <w:lang w:val="es-MX"/>
        </w:rPr>
        <w:t xml:space="preserve"> </w:t>
      </w:r>
      <w:r w:rsidR="00192C3E" w:rsidRPr="00A00AA7">
        <w:rPr>
          <w:rFonts w:ascii="Tahoma" w:hAnsi="Tahoma" w:cs="Tahoma"/>
          <w:b/>
          <w:sz w:val="20"/>
          <w:szCs w:val="20"/>
          <w:lang w:val="es-MX"/>
        </w:rPr>
        <w:t>4</w:t>
      </w:r>
      <w:r w:rsidRPr="00A00AA7">
        <w:rPr>
          <w:rFonts w:ascii="Tahoma" w:hAnsi="Tahoma" w:cs="Tahoma"/>
          <w:b/>
          <w:sz w:val="20"/>
          <w:szCs w:val="20"/>
          <w:lang w:val="es-MX"/>
        </w:rPr>
        <w:t>.</w:t>
      </w:r>
      <w:r w:rsidRPr="00A00AA7">
        <w:rPr>
          <w:rFonts w:ascii="Tahoma" w:hAnsi="Tahoma" w:cs="Tahoma"/>
          <w:b/>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11"/>
          <w:sz w:val="20"/>
          <w:szCs w:val="20"/>
          <w:lang w:val="es-MX"/>
        </w:rPr>
        <w:t xml:space="preserve"> </w:t>
      </w:r>
      <w:r w:rsidRPr="00A00AA7">
        <w:rPr>
          <w:rFonts w:ascii="Tahoma" w:hAnsi="Tahoma" w:cs="Tahoma"/>
          <w:sz w:val="20"/>
          <w:szCs w:val="20"/>
          <w:lang w:val="es-MX"/>
        </w:rPr>
        <w:t>efectos</w:t>
      </w:r>
      <w:r w:rsidRPr="00A00AA7">
        <w:rPr>
          <w:rFonts w:ascii="Tahoma" w:hAnsi="Tahoma" w:cs="Tahoma"/>
          <w:spacing w:val="14"/>
          <w:sz w:val="20"/>
          <w:szCs w:val="20"/>
          <w:lang w:val="es-MX"/>
        </w:rPr>
        <w:t xml:space="preserve"> </w:t>
      </w:r>
      <w:r w:rsidRPr="00A00AA7">
        <w:rPr>
          <w:rFonts w:ascii="Tahoma" w:hAnsi="Tahoma" w:cs="Tahoma"/>
          <w:sz w:val="20"/>
          <w:szCs w:val="20"/>
          <w:lang w:val="es-MX"/>
        </w:rPr>
        <w:t>del presente</w:t>
      </w:r>
      <w:r w:rsidRPr="00A00AA7">
        <w:rPr>
          <w:rFonts w:ascii="Tahoma" w:hAnsi="Tahoma" w:cs="Tahoma"/>
          <w:spacing w:val="6"/>
          <w:sz w:val="20"/>
          <w:szCs w:val="20"/>
          <w:lang w:val="es-MX"/>
        </w:rPr>
        <w:t xml:space="preserve"> </w:t>
      </w:r>
      <w:r w:rsidRPr="00A00AA7">
        <w:rPr>
          <w:rFonts w:ascii="Tahoma" w:hAnsi="Tahoma" w:cs="Tahoma"/>
          <w:sz w:val="20"/>
          <w:szCs w:val="20"/>
          <w:lang w:val="es-MX"/>
        </w:rPr>
        <w:t>Reglamento,</w:t>
      </w:r>
      <w:r w:rsidRPr="00A00AA7">
        <w:rPr>
          <w:rFonts w:ascii="Tahoma" w:hAnsi="Tahoma" w:cs="Tahoma"/>
          <w:spacing w:val="21"/>
          <w:sz w:val="20"/>
          <w:szCs w:val="20"/>
          <w:lang w:val="es-MX"/>
        </w:rPr>
        <w:t xml:space="preserve"> </w:t>
      </w:r>
      <w:r w:rsidRPr="00A00AA7">
        <w:rPr>
          <w:rFonts w:ascii="Tahoma" w:hAnsi="Tahoma" w:cs="Tahoma"/>
          <w:sz w:val="20"/>
          <w:szCs w:val="20"/>
          <w:lang w:val="es-MX"/>
        </w:rPr>
        <w:t>se</w:t>
      </w:r>
      <w:r w:rsidRPr="00A00AA7">
        <w:rPr>
          <w:rFonts w:ascii="Tahoma" w:hAnsi="Tahoma" w:cs="Tahoma"/>
          <w:spacing w:val="-2"/>
          <w:sz w:val="20"/>
          <w:szCs w:val="20"/>
          <w:lang w:val="es-MX"/>
        </w:rPr>
        <w:t xml:space="preserve"> </w:t>
      </w:r>
      <w:r w:rsidRPr="00A00AA7">
        <w:rPr>
          <w:rFonts w:ascii="Tahoma" w:hAnsi="Tahoma" w:cs="Tahoma"/>
          <w:sz w:val="20"/>
          <w:szCs w:val="20"/>
          <w:lang w:val="es-MX"/>
        </w:rPr>
        <w:t>entiende</w:t>
      </w:r>
      <w:r w:rsidRPr="00A00AA7">
        <w:rPr>
          <w:rFonts w:ascii="Tahoma" w:hAnsi="Tahoma" w:cs="Tahoma"/>
          <w:spacing w:val="6"/>
          <w:sz w:val="20"/>
          <w:szCs w:val="20"/>
          <w:lang w:val="es-MX"/>
        </w:rPr>
        <w:t xml:space="preserve"> </w:t>
      </w:r>
      <w:r w:rsidRPr="00A00AA7">
        <w:rPr>
          <w:rFonts w:ascii="Tahoma" w:hAnsi="Tahoma" w:cs="Tahoma"/>
          <w:sz w:val="20"/>
          <w:szCs w:val="20"/>
          <w:lang w:val="es-MX"/>
        </w:rPr>
        <w:t>por:</w:t>
      </w:r>
    </w:p>
    <w:p w14:paraId="353DFFB3" w14:textId="77777777" w:rsidR="006B461C" w:rsidRPr="00A00AA7" w:rsidRDefault="006B461C" w:rsidP="00A00AA7">
      <w:pPr>
        <w:pStyle w:val="Textoindependiente"/>
        <w:spacing w:line="276" w:lineRule="auto"/>
        <w:ind w:right="49"/>
        <w:jc w:val="both"/>
        <w:rPr>
          <w:rFonts w:ascii="Tahoma" w:hAnsi="Tahoma" w:cs="Tahoma"/>
          <w:sz w:val="20"/>
          <w:szCs w:val="20"/>
          <w:lang w:val="es-MX"/>
        </w:rPr>
      </w:pPr>
    </w:p>
    <w:p w14:paraId="21994574" w14:textId="22F0E752"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 xml:space="preserve">Atención multidisciplinaria: </w:t>
      </w:r>
      <w:r w:rsidR="00A56054" w:rsidRPr="00A00AA7">
        <w:rPr>
          <w:rFonts w:ascii="Tahoma" w:hAnsi="Tahoma" w:cs="Tahoma"/>
          <w:sz w:val="20"/>
          <w:szCs w:val="20"/>
          <w:lang w:val="es-MX"/>
        </w:rPr>
        <w:t>Es un</w:t>
      </w:r>
      <w:r w:rsidR="00A56054" w:rsidRPr="00A00AA7">
        <w:rPr>
          <w:rFonts w:ascii="Tahoma" w:hAnsi="Tahoma" w:cs="Tahoma"/>
          <w:b/>
          <w:sz w:val="20"/>
          <w:szCs w:val="20"/>
          <w:lang w:val="es-MX"/>
        </w:rPr>
        <w:t xml:space="preserve"> </w:t>
      </w:r>
      <w:r w:rsidR="00A56054" w:rsidRPr="00A00AA7">
        <w:rPr>
          <w:rFonts w:ascii="Tahoma" w:hAnsi="Tahoma" w:cs="Tahoma"/>
          <w:sz w:val="20"/>
          <w:szCs w:val="20"/>
          <w:lang w:val="es-MX"/>
        </w:rPr>
        <w:t>enfoque coordinado que involucra a personas profesionales de diversas disciplinas para abordar las necesidades y problemas que enfrentan las mujeres, particularmente relacionados con la salud, la atención y prevención de la violencia de género, la igualdad en el acceso a derechos y la participación social.</w:t>
      </w:r>
    </w:p>
    <w:p w14:paraId="0EE704E4" w14:textId="6788DE96" w:rsidR="005E698D" w:rsidRPr="00A00AA7" w:rsidRDefault="005E698D"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BANAVIM:</w:t>
      </w:r>
      <w:r w:rsidRPr="00A00AA7">
        <w:rPr>
          <w:rFonts w:ascii="Tahoma" w:hAnsi="Tahoma" w:cs="Tahoma"/>
          <w:sz w:val="20"/>
          <w:szCs w:val="20"/>
          <w:lang w:val="es-MX"/>
        </w:rPr>
        <w:t xml:space="preserve"> Banco Nacional de Datos e Información sobre Casos de Violencia contra las Mujeres.</w:t>
      </w:r>
    </w:p>
    <w:p w14:paraId="3D2CCFE5" w14:textId="3448A554" w:rsidR="009458D2" w:rsidRPr="00A00AA7" w:rsidRDefault="005E698D"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B</w:t>
      </w:r>
      <w:r w:rsidR="009458D2" w:rsidRPr="00A00AA7">
        <w:rPr>
          <w:rFonts w:ascii="Tahoma" w:hAnsi="Tahoma" w:cs="Tahoma"/>
          <w:b/>
          <w:sz w:val="20"/>
          <w:szCs w:val="20"/>
          <w:lang w:val="es-MX"/>
        </w:rPr>
        <w:t>AES</w:t>
      </w:r>
      <w:r w:rsidRPr="00A00AA7">
        <w:rPr>
          <w:rFonts w:ascii="Tahoma" w:hAnsi="Tahoma" w:cs="Tahoma"/>
          <w:b/>
          <w:sz w:val="20"/>
          <w:szCs w:val="20"/>
          <w:lang w:val="es-MX"/>
        </w:rPr>
        <w:t>VIM:</w:t>
      </w:r>
      <w:r w:rsidRPr="00A00AA7">
        <w:rPr>
          <w:rFonts w:ascii="Tahoma" w:hAnsi="Tahoma" w:cs="Tahoma"/>
          <w:sz w:val="20"/>
          <w:szCs w:val="20"/>
          <w:lang w:val="es-MX"/>
        </w:rPr>
        <w:t xml:space="preserve"> </w:t>
      </w:r>
      <w:r w:rsidR="009458D2" w:rsidRPr="00A00AA7">
        <w:rPr>
          <w:rFonts w:ascii="Tahoma" w:hAnsi="Tahoma" w:cs="Tahoma"/>
          <w:sz w:val="20"/>
          <w:szCs w:val="20"/>
          <w:lang w:val="es-MX"/>
        </w:rPr>
        <w:t xml:space="preserve">Banco Estatal de Datos e Información sobre Casos de Violencia contra las Mujeres. </w:t>
      </w:r>
    </w:p>
    <w:p w14:paraId="65FE5249" w14:textId="392435B2"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Brechas</w:t>
      </w:r>
      <w:r w:rsidRPr="00A00AA7">
        <w:rPr>
          <w:rFonts w:ascii="Tahoma" w:hAnsi="Tahoma" w:cs="Tahoma"/>
          <w:b/>
          <w:spacing w:val="20"/>
          <w:sz w:val="20"/>
          <w:szCs w:val="20"/>
          <w:lang w:val="es-MX"/>
        </w:rPr>
        <w:t xml:space="preserve"> </w:t>
      </w:r>
      <w:r w:rsidRPr="00A00AA7">
        <w:rPr>
          <w:rFonts w:ascii="Tahoma" w:hAnsi="Tahoma" w:cs="Tahoma"/>
          <w:b/>
          <w:sz w:val="20"/>
          <w:szCs w:val="20"/>
          <w:lang w:val="es-MX"/>
        </w:rPr>
        <w:t>de</w:t>
      </w:r>
      <w:r w:rsidRPr="00A00AA7">
        <w:rPr>
          <w:rFonts w:ascii="Tahoma" w:hAnsi="Tahoma" w:cs="Tahoma"/>
          <w:b/>
          <w:spacing w:val="15"/>
          <w:sz w:val="20"/>
          <w:szCs w:val="20"/>
          <w:lang w:val="es-MX"/>
        </w:rPr>
        <w:t xml:space="preserve"> </w:t>
      </w:r>
      <w:r w:rsidRPr="00A00AA7">
        <w:rPr>
          <w:rFonts w:ascii="Tahoma" w:hAnsi="Tahoma" w:cs="Tahoma"/>
          <w:b/>
          <w:sz w:val="20"/>
          <w:szCs w:val="20"/>
          <w:lang w:val="es-MX"/>
        </w:rPr>
        <w:t>desigualdad por razón de género:</w:t>
      </w:r>
      <w:r w:rsidRPr="00A00AA7">
        <w:rPr>
          <w:rFonts w:ascii="Tahoma" w:hAnsi="Tahoma" w:cs="Tahoma"/>
          <w:b/>
          <w:spacing w:val="23"/>
          <w:sz w:val="20"/>
          <w:szCs w:val="20"/>
          <w:lang w:val="es-MX"/>
        </w:rPr>
        <w:t xml:space="preserve"> </w:t>
      </w:r>
      <w:r w:rsidR="00A56054" w:rsidRPr="00A00AA7">
        <w:rPr>
          <w:rFonts w:ascii="Tahoma" w:hAnsi="Tahoma" w:cs="Tahoma"/>
          <w:sz w:val="20"/>
          <w:szCs w:val="20"/>
          <w:lang w:val="es-MX"/>
        </w:rPr>
        <w:t>se refieren a las diferencias y disparidades que existen entre mujeres y hombres en diversas áreas de la vida, como el acceso a recursos, derechos, oportunidades y condiciones de vida. Estas brechas surgen debido a roles y estereotipos de género impuestos socialmente, que generan discriminación y limitan las opciones y posibilidades de las mujeres en comparación con los hombres. son el resultado de estructuras sociales, económicas y políticas que favorecen a un género sobre otro, y su abordaje es esencial para lograr la igualdad de género y el empoderamiento de todas las personas, incluyendo:</w:t>
      </w:r>
    </w:p>
    <w:p w14:paraId="1DE83FA3" w14:textId="77777777" w:rsidR="00E37BDE" w:rsidRPr="00A00AA7" w:rsidRDefault="00A601D0" w:rsidP="00A00AA7">
      <w:pPr>
        <w:pStyle w:val="Textoindependiente"/>
        <w:numPr>
          <w:ilvl w:val="1"/>
          <w:numId w:val="1"/>
        </w:numPr>
        <w:spacing w:line="276" w:lineRule="auto"/>
        <w:ind w:right="49"/>
        <w:jc w:val="both"/>
        <w:rPr>
          <w:rFonts w:ascii="Tahoma" w:hAnsi="Tahoma" w:cs="Tahoma"/>
          <w:sz w:val="20"/>
          <w:szCs w:val="20"/>
          <w:lang w:val="es-MX"/>
        </w:rPr>
      </w:pPr>
      <w:r w:rsidRPr="00A00AA7">
        <w:rPr>
          <w:rStyle w:val="Textoennegrita"/>
          <w:rFonts w:ascii="Tahoma" w:hAnsi="Tahoma" w:cs="Tahoma"/>
          <w:sz w:val="20"/>
          <w:szCs w:val="20"/>
          <w:lang w:val="es-MX"/>
        </w:rPr>
        <w:lastRenderedPageBreak/>
        <w:t>Económica</w:t>
      </w:r>
      <w:r w:rsidR="00A12512" w:rsidRPr="00A00AA7">
        <w:rPr>
          <w:rStyle w:val="Textoennegrita"/>
          <w:rFonts w:ascii="Tahoma" w:hAnsi="Tahoma" w:cs="Tahoma"/>
          <w:sz w:val="20"/>
          <w:szCs w:val="20"/>
          <w:lang w:val="es-MX"/>
        </w:rPr>
        <w:t xml:space="preserve"> y laboral</w:t>
      </w:r>
      <w:r w:rsidRPr="00A00AA7">
        <w:rPr>
          <w:rFonts w:ascii="Tahoma" w:hAnsi="Tahoma" w:cs="Tahoma"/>
          <w:sz w:val="20"/>
          <w:szCs w:val="20"/>
          <w:lang w:val="es-MX"/>
        </w:rPr>
        <w:t>: Diferencias en salarios y oportunidades laborales entre hombres y mujeres, así como en el acceso a recursos económicos.</w:t>
      </w:r>
    </w:p>
    <w:p w14:paraId="4FD412A4" w14:textId="77777777" w:rsidR="00E37BDE" w:rsidRPr="00A00AA7" w:rsidRDefault="00A601D0" w:rsidP="00A00AA7">
      <w:pPr>
        <w:pStyle w:val="Textoindependiente"/>
        <w:numPr>
          <w:ilvl w:val="1"/>
          <w:numId w:val="1"/>
        </w:numPr>
        <w:spacing w:line="276" w:lineRule="auto"/>
        <w:ind w:right="49"/>
        <w:jc w:val="both"/>
        <w:rPr>
          <w:rFonts w:ascii="Tahoma" w:hAnsi="Tahoma" w:cs="Tahoma"/>
          <w:sz w:val="20"/>
          <w:szCs w:val="20"/>
          <w:lang w:val="es-MX"/>
        </w:rPr>
      </w:pPr>
      <w:r w:rsidRPr="00A00AA7">
        <w:rPr>
          <w:rStyle w:val="Textoennegrita"/>
          <w:rFonts w:ascii="Tahoma" w:hAnsi="Tahoma" w:cs="Tahoma"/>
          <w:sz w:val="20"/>
          <w:szCs w:val="20"/>
          <w:lang w:val="es-MX"/>
        </w:rPr>
        <w:t>Educativa</w:t>
      </w:r>
      <w:r w:rsidRPr="00A00AA7">
        <w:rPr>
          <w:rFonts w:ascii="Tahoma" w:hAnsi="Tahoma" w:cs="Tahoma"/>
          <w:sz w:val="20"/>
          <w:szCs w:val="20"/>
          <w:lang w:val="es-MX"/>
        </w:rPr>
        <w:t>: Desigualdades en el acceso a la educación y en las oportunidades de aprendizaje, donde a menudo las mujeres y niñas enfrentan barreras para completar su formación.</w:t>
      </w:r>
    </w:p>
    <w:p w14:paraId="52024ED5" w14:textId="77777777" w:rsidR="00E37BDE" w:rsidRPr="00A00AA7" w:rsidRDefault="00A601D0" w:rsidP="00A00AA7">
      <w:pPr>
        <w:pStyle w:val="Textoindependiente"/>
        <w:numPr>
          <w:ilvl w:val="1"/>
          <w:numId w:val="1"/>
        </w:numPr>
        <w:spacing w:line="276" w:lineRule="auto"/>
        <w:ind w:right="49"/>
        <w:jc w:val="both"/>
        <w:rPr>
          <w:rFonts w:ascii="Tahoma" w:hAnsi="Tahoma" w:cs="Tahoma"/>
          <w:sz w:val="20"/>
          <w:szCs w:val="20"/>
          <w:lang w:val="es-MX"/>
        </w:rPr>
      </w:pPr>
      <w:r w:rsidRPr="00A00AA7">
        <w:rPr>
          <w:rStyle w:val="Textoennegrita"/>
          <w:rFonts w:ascii="Tahoma" w:hAnsi="Tahoma" w:cs="Tahoma"/>
          <w:sz w:val="20"/>
          <w:szCs w:val="20"/>
          <w:lang w:val="es-MX"/>
        </w:rPr>
        <w:t>Política</w:t>
      </w:r>
      <w:r w:rsidRPr="00A00AA7">
        <w:rPr>
          <w:rFonts w:ascii="Tahoma" w:hAnsi="Tahoma" w:cs="Tahoma"/>
          <w:sz w:val="20"/>
          <w:szCs w:val="20"/>
          <w:lang w:val="es-MX"/>
        </w:rPr>
        <w:t>: Subrepresentación de mujeres en posiciones de liderazgo y toma de decisiones en ámbitos políticos y empresariales.</w:t>
      </w:r>
    </w:p>
    <w:p w14:paraId="6399851B" w14:textId="77777777" w:rsidR="00E37BDE" w:rsidRPr="00A00AA7" w:rsidRDefault="00A601D0" w:rsidP="00A00AA7">
      <w:pPr>
        <w:pStyle w:val="Textoindependiente"/>
        <w:numPr>
          <w:ilvl w:val="1"/>
          <w:numId w:val="1"/>
        </w:numPr>
        <w:spacing w:line="276" w:lineRule="auto"/>
        <w:ind w:right="49"/>
        <w:jc w:val="both"/>
        <w:rPr>
          <w:rFonts w:ascii="Tahoma" w:hAnsi="Tahoma" w:cs="Tahoma"/>
          <w:sz w:val="20"/>
          <w:szCs w:val="20"/>
          <w:lang w:val="es-MX"/>
        </w:rPr>
      </w:pPr>
      <w:r w:rsidRPr="00A00AA7">
        <w:rPr>
          <w:rStyle w:val="Textoennegrita"/>
          <w:rFonts w:ascii="Tahoma" w:hAnsi="Tahoma" w:cs="Tahoma"/>
          <w:sz w:val="20"/>
          <w:szCs w:val="20"/>
          <w:lang w:val="es-MX"/>
        </w:rPr>
        <w:t>Salud</w:t>
      </w:r>
      <w:r w:rsidRPr="00A00AA7">
        <w:rPr>
          <w:rFonts w:ascii="Tahoma" w:hAnsi="Tahoma" w:cs="Tahoma"/>
          <w:sz w:val="20"/>
          <w:szCs w:val="20"/>
          <w:lang w:val="es-MX"/>
        </w:rPr>
        <w:t>: Acceso desigual a servicios de salud, así como diferencias en la calidad de atención y en los resultados de salud entre géneros.</w:t>
      </w:r>
    </w:p>
    <w:p w14:paraId="03DD4F4B" w14:textId="6EC1A231" w:rsidR="00E37BDE" w:rsidRDefault="00A601D0" w:rsidP="00A00AA7">
      <w:pPr>
        <w:pStyle w:val="Textoindependiente"/>
        <w:numPr>
          <w:ilvl w:val="1"/>
          <w:numId w:val="1"/>
        </w:numPr>
        <w:spacing w:line="276" w:lineRule="auto"/>
        <w:ind w:right="49"/>
        <w:jc w:val="both"/>
        <w:rPr>
          <w:rFonts w:ascii="Tahoma" w:hAnsi="Tahoma" w:cs="Tahoma"/>
          <w:sz w:val="20"/>
          <w:szCs w:val="20"/>
          <w:lang w:val="es-MX"/>
        </w:rPr>
      </w:pPr>
      <w:r w:rsidRPr="00A00AA7">
        <w:rPr>
          <w:rStyle w:val="Textoennegrita"/>
          <w:rFonts w:ascii="Tahoma" w:hAnsi="Tahoma" w:cs="Tahoma"/>
          <w:sz w:val="20"/>
          <w:szCs w:val="20"/>
          <w:lang w:val="es-MX"/>
        </w:rPr>
        <w:t>Social y cultural</w:t>
      </w:r>
      <w:r w:rsidRPr="00A00AA7">
        <w:rPr>
          <w:rFonts w:ascii="Tahoma" w:hAnsi="Tahoma" w:cs="Tahoma"/>
          <w:sz w:val="20"/>
          <w:szCs w:val="20"/>
          <w:lang w:val="es-MX"/>
        </w:rPr>
        <w:t>: Estereotipos de género y normas culturales que limitan las oportunidades y derechos de las mujeres, perpetuando la discriminación y la violencia.</w:t>
      </w:r>
    </w:p>
    <w:p w14:paraId="1578136F" w14:textId="77777777" w:rsidR="00A00AA7" w:rsidRPr="00A00AA7" w:rsidRDefault="00A00AA7" w:rsidP="00A00AA7">
      <w:pPr>
        <w:pStyle w:val="Textoindependiente"/>
        <w:spacing w:line="276" w:lineRule="auto"/>
        <w:ind w:left="1440" w:right="49"/>
        <w:jc w:val="both"/>
        <w:rPr>
          <w:rFonts w:ascii="Tahoma" w:hAnsi="Tahoma" w:cs="Tahoma"/>
          <w:sz w:val="20"/>
          <w:szCs w:val="20"/>
          <w:lang w:val="es-MX"/>
        </w:rPr>
      </w:pPr>
    </w:p>
    <w:p w14:paraId="2347AC21"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Empoderamiento</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de</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las</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mujeres:</w:t>
      </w:r>
      <w:r w:rsidRPr="00A00AA7">
        <w:rPr>
          <w:rFonts w:ascii="Tahoma" w:hAnsi="Tahoma" w:cs="Tahoma"/>
          <w:spacing w:val="1"/>
          <w:sz w:val="20"/>
          <w:szCs w:val="20"/>
          <w:lang w:val="es-MX"/>
        </w:rPr>
        <w:t xml:space="preserve"> </w:t>
      </w:r>
      <w:r w:rsidRPr="00A00AA7">
        <w:rPr>
          <w:rFonts w:ascii="Tahoma" w:hAnsi="Tahoma" w:cs="Tahoma"/>
          <w:sz w:val="20"/>
          <w:szCs w:val="20"/>
          <w:lang w:val="es-MX"/>
        </w:rPr>
        <w:t>Procesos</w:t>
      </w:r>
      <w:r w:rsidRPr="00A00AA7">
        <w:rPr>
          <w:rFonts w:ascii="Tahoma" w:hAnsi="Tahoma" w:cs="Tahoma"/>
          <w:spacing w:val="1"/>
          <w:sz w:val="20"/>
          <w:szCs w:val="20"/>
          <w:lang w:val="es-MX"/>
        </w:rPr>
        <w:t xml:space="preserve"> </w:t>
      </w:r>
      <w:r w:rsidRPr="00A00AA7">
        <w:rPr>
          <w:rFonts w:ascii="Tahoma" w:hAnsi="Tahoma" w:cs="Tahoma"/>
          <w:sz w:val="20"/>
          <w:szCs w:val="20"/>
          <w:lang w:val="es-MX"/>
        </w:rPr>
        <w:t>mediante</w:t>
      </w:r>
      <w:r w:rsidRPr="00A00AA7">
        <w:rPr>
          <w:rFonts w:ascii="Tahoma" w:hAnsi="Tahoma" w:cs="Tahoma"/>
          <w:spacing w:val="1"/>
          <w:sz w:val="20"/>
          <w:szCs w:val="20"/>
          <w:lang w:val="es-MX"/>
        </w:rPr>
        <w:t xml:space="preserve"> </w:t>
      </w:r>
      <w:r w:rsidRPr="00A00AA7">
        <w:rPr>
          <w:rFonts w:ascii="Tahoma" w:hAnsi="Tahoma" w:cs="Tahoma"/>
          <w:sz w:val="20"/>
          <w:szCs w:val="20"/>
          <w:lang w:val="es-MX"/>
        </w:rPr>
        <w:t>los</w:t>
      </w:r>
      <w:r w:rsidRPr="00A00AA7">
        <w:rPr>
          <w:rFonts w:ascii="Tahoma" w:hAnsi="Tahoma" w:cs="Tahoma"/>
          <w:spacing w:val="1"/>
          <w:sz w:val="20"/>
          <w:szCs w:val="20"/>
          <w:lang w:val="es-MX"/>
        </w:rPr>
        <w:t xml:space="preserve"> </w:t>
      </w:r>
      <w:r w:rsidRPr="00A00AA7">
        <w:rPr>
          <w:rFonts w:ascii="Tahoma" w:hAnsi="Tahoma" w:cs="Tahoma"/>
          <w:sz w:val="20"/>
          <w:szCs w:val="20"/>
          <w:lang w:val="es-MX"/>
        </w:rPr>
        <w:t>cuales</w:t>
      </w:r>
      <w:r w:rsidRPr="00A00AA7">
        <w:rPr>
          <w:rFonts w:ascii="Tahoma" w:hAnsi="Tahoma" w:cs="Tahoma"/>
          <w:spacing w:val="1"/>
          <w:sz w:val="20"/>
          <w:szCs w:val="20"/>
          <w:lang w:val="es-MX"/>
        </w:rPr>
        <w:t xml:space="preserve"> </w:t>
      </w: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mujeres</w:t>
      </w:r>
      <w:r w:rsidRPr="00A00AA7">
        <w:rPr>
          <w:rFonts w:ascii="Tahoma" w:hAnsi="Tahoma" w:cs="Tahoma"/>
          <w:spacing w:val="1"/>
          <w:sz w:val="20"/>
          <w:szCs w:val="20"/>
          <w:lang w:val="es-MX"/>
        </w:rPr>
        <w:t xml:space="preserve"> </w:t>
      </w:r>
      <w:r w:rsidRPr="00A00AA7">
        <w:rPr>
          <w:rFonts w:ascii="Tahoma" w:hAnsi="Tahoma" w:cs="Tahoma"/>
          <w:sz w:val="20"/>
          <w:szCs w:val="20"/>
          <w:lang w:val="es-MX"/>
        </w:rPr>
        <w:t>adquieren</w:t>
      </w:r>
      <w:r w:rsidRPr="00A00AA7">
        <w:rPr>
          <w:rFonts w:ascii="Tahoma" w:hAnsi="Tahoma" w:cs="Tahoma"/>
          <w:spacing w:val="1"/>
          <w:sz w:val="20"/>
          <w:szCs w:val="20"/>
          <w:lang w:val="es-MX"/>
        </w:rPr>
        <w:t xml:space="preserve"> </w:t>
      </w:r>
      <w:r w:rsidRPr="00A00AA7">
        <w:rPr>
          <w:rFonts w:ascii="Tahoma" w:hAnsi="Tahoma" w:cs="Tahoma"/>
          <w:sz w:val="20"/>
          <w:szCs w:val="20"/>
          <w:lang w:val="es-MX"/>
        </w:rPr>
        <w:t>herramientas</w:t>
      </w:r>
      <w:r w:rsidRPr="00A00AA7">
        <w:rPr>
          <w:rFonts w:ascii="Tahoma" w:hAnsi="Tahoma" w:cs="Tahoma"/>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toma</w:t>
      </w:r>
      <w:r w:rsidRPr="00A00AA7">
        <w:rPr>
          <w:rFonts w:ascii="Tahoma" w:hAnsi="Tahoma" w:cs="Tahoma"/>
          <w:spacing w:val="62"/>
          <w:sz w:val="20"/>
          <w:szCs w:val="20"/>
          <w:lang w:val="es-MX"/>
        </w:rPr>
        <w:t xml:space="preserve"> </w:t>
      </w:r>
      <w:r w:rsidRPr="00A00AA7">
        <w:rPr>
          <w:rFonts w:ascii="Tahoma" w:hAnsi="Tahoma" w:cs="Tahoma"/>
          <w:sz w:val="20"/>
          <w:szCs w:val="20"/>
          <w:lang w:val="es-MX"/>
        </w:rPr>
        <w:t>de</w:t>
      </w:r>
      <w:r w:rsidRPr="00A00AA7">
        <w:rPr>
          <w:rFonts w:ascii="Tahoma" w:hAnsi="Tahoma" w:cs="Tahoma"/>
          <w:spacing w:val="62"/>
          <w:sz w:val="20"/>
          <w:szCs w:val="20"/>
          <w:lang w:val="es-MX"/>
        </w:rPr>
        <w:t xml:space="preserve"> </w:t>
      </w:r>
      <w:r w:rsidRPr="00A00AA7">
        <w:rPr>
          <w:rFonts w:ascii="Tahoma" w:hAnsi="Tahoma" w:cs="Tahoma"/>
          <w:sz w:val="20"/>
          <w:szCs w:val="20"/>
          <w:lang w:val="es-MX"/>
        </w:rPr>
        <w:t>decisiones,</w:t>
      </w:r>
      <w:r w:rsidRPr="00A00AA7">
        <w:rPr>
          <w:rFonts w:ascii="Tahoma" w:hAnsi="Tahoma" w:cs="Tahoma"/>
          <w:spacing w:val="62"/>
          <w:sz w:val="20"/>
          <w:szCs w:val="20"/>
          <w:lang w:val="es-MX"/>
        </w:rPr>
        <w:t xml:space="preserve"> </w:t>
      </w:r>
      <w:r w:rsidRPr="00A00AA7">
        <w:rPr>
          <w:rFonts w:ascii="Tahoma" w:hAnsi="Tahoma" w:cs="Tahoma"/>
          <w:sz w:val="20"/>
          <w:szCs w:val="20"/>
          <w:lang w:val="es-MX"/>
        </w:rPr>
        <w:t>autodeterminación</w:t>
      </w:r>
      <w:r w:rsidRPr="00A00AA7">
        <w:rPr>
          <w:rFonts w:ascii="Tahoma" w:hAnsi="Tahoma" w:cs="Tahoma"/>
          <w:spacing w:val="62"/>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autonomía,</w:t>
      </w:r>
      <w:r w:rsidRPr="00A00AA7">
        <w:rPr>
          <w:rFonts w:ascii="Tahoma" w:hAnsi="Tahoma" w:cs="Tahoma"/>
          <w:spacing w:val="1"/>
          <w:sz w:val="20"/>
          <w:szCs w:val="20"/>
          <w:lang w:val="es-MX"/>
        </w:rPr>
        <w:t xml:space="preserve"> que afectan sus vidas y su entorno, este </w:t>
      </w:r>
      <w:r w:rsidRPr="00A00AA7">
        <w:rPr>
          <w:rFonts w:ascii="Tahoma" w:hAnsi="Tahoma" w:cs="Tahoma"/>
          <w:sz w:val="20"/>
          <w:szCs w:val="20"/>
          <w:lang w:val="es-MX"/>
        </w:rPr>
        <w:t>se manifiesta en el acceso a recursos, participación en toma de decisiones en ámbito público y privado, conciencia de derechos, autoconocimiento, siendo este fundamental para lograr la igualdad de género y contribuir al desarrollo de la vida de las mujeres</w:t>
      </w:r>
      <w:r w:rsidR="00D375C6" w:rsidRPr="00A00AA7">
        <w:rPr>
          <w:rFonts w:ascii="Tahoma" w:hAnsi="Tahoma" w:cs="Tahoma"/>
          <w:sz w:val="20"/>
          <w:szCs w:val="20"/>
          <w:lang w:val="es-MX"/>
        </w:rPr>
        <w:t>;</w:t>
      </w:r>
    </w:p>
    <w:p w14:paraId="59BD9A6D" w14:textId="45A2958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position w:val="1"/>
          <w:sz w:val="20"/>
          <w:szCs w:val="20"/>
          <w:lang w:val="es-MX"/>
        </w:rPr>
        <w:t xml:space="preserve">Igualdad  </w:t>
      </w:r>
      <w:r w:rsidRPr="00A00AA7">
        <w:rPr>
          <w:rFonts w:ascii="Tahoma" w:hAnsi="Tahoma" w:cs="Tahoma"/>
          <w:b/>
          <w:spacing w:val="61"/>
          <w:position w:val="1"/>
          <w:sz w:val="20"/>
          <w:szCs w:val="20"/>
          <w:lang w:val="es-MX"/>
        </w:rPr>
        <w:t xml:space="preserve"> </w:t>
      </w:r>
      <w:r w:rsidRPr="00A00AA7">
        <w:rPr>
          <w:rFonts w:ascii="Tahoma" w:hAnsi="Tahoma" w:cs="Tahoma"/>
          <w:b/>
          <w:position w:val="1"/>
          <w:sz w:val="20"/>
          <w:szCs w:val="20"/>
          <w:lang w:val="es-MX"/>
        </w:rPr>
        <w:t xml:space="preserve">sustantiva:  </w:t>
      </w:r>
      <w:r w:rsidRPr="00A00AA7">
        <w:rPr>
          <w:rFonts w:ascii="Tahoma" w:hAnsi="Tahoma" w:cs="Tahoma"/>
          <w:position w:val="1"/>
          <w:sz w:val="20"/>
          <w:szCs w:val="20"/>
          <w:lang w:val="es-MX"/>
        </w:rPr>
        <w:t>concepto enfocado en</w:t>
      </w:r>
      <w:r w:rsidRPr="00A00AA7">
        <w:rPr>
          <w:rFonts w:ascii="Tahoma" w:hAnsi="Tahoma" w:cs="Tahoma"/>
          <w:b/>
          <w:position w:val="1"/>
          <w:sz w:val="20"/>
          <w:szCs w:val="20"/>
          <w:lang w:val="es-MX"/>
        </w:rPr>
        <w:t xml:space="preserve"> </w:t>
      </w:r>
      <w:r w:rsidRPr="00A00AA7">
        <w:rPr>
          <w:rFonts w:ascii="Tahoma" w:hAnsi="Tahoma" w:cs="Tahoma"/>
          <w:sz w:val="20"/>
          <w:szCs w:val="20"/>
          <w:lang w:val="es-MX"/>
        </w:rPr>
        <w:t xml:space="preserve">garantizar que todas las personas tengan las mismas oportunidades y condiciones para ejercer sus derechos y acceder a recursos, independientemente de su género, raza, origen étnico, discapacidad, orientación sexual u otras </w:t>
      </w:r>
      <w:r w:rsidR="00A12512" w:rsidRPr="00A00AA7">
        <w:rPr>
          <w:rFonts w:ascii="Tahoma" w:hAnsi="Tahoma" w:cs="Tahoma"/>
          <w:sz w:val="20"/>
          <w:szCs w:val="20"/>
          <w:lang w:val="es-MX"/>
        </w:rPr>
        <w:t>características. Reconoce</w:t>
      </w:r>
      <w:r w:rsidRPr="00A00AA7">
        <w:rPr>
          <w:rFonts w:ascii="Tahoma" w:hAnsi="Tahoma" w:cs="Tahoma"/>
          <w:sz w:val="20"/>
          <w:szCs w:val="20"/>
          <w:lang w:val="es-MX"/>
        </w:rPr>
        <w:t xml:space="preserve"> que, aunque la ley puede garantizar derechos iguales, en la práctica, existen barreras estructurales y culturales que impiden que ciertos grupos disfruten de esos derechos de manera efectiva, buscando eliminar desigualdades estructurales, promover la equidad, empoderar a grupos en situación de vulnerabilidad y buscar un cambio estructural en la sociedad</w:t>
      </w:r>
      <w:r w:rsidR="00D375C6" w:rsidRPr="00A00AA7">
        <w:rPr>
          <w:rFonts w:ascii="Tahoma" w:hAnsi="Tahoma" w:cs="Tahoma"/>
          <w:sz w:val="20"/>
          <w:szCs w:val="20"/>
          <w:lang w:val="es-MX"/>
        </w:rPr>
        <w:t>;</w:t>
      </w:r>
    </w:p>
    <w:p w14:paraId="6F1ED05C"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position w:val="1"/>
          <w:sz w:val="20"/>
          <w:szCs w:val="20"/>
          <w:lang w:val="es-MX"/>
        </w:rPr>
        <w:t>Interseccionalidad:</w:t>
      </w:r>
      <w:r w:rsidRPr="00A00AA7">
        <w:rPr>
          <w:rFonts w:ascii="Tahoma" w:hAnsi="Tahoma" w:cs="Tahoma"/>
          <w:b/>
          <w:spacing w:val="1"/>
          <w:position w:val="1"/>
          <w:sz w:val="20"/>
          <w:szCs w:val="20"/>
          <w:lang w:val="es-MX"/>
        </w:rPr>
        <w:t xml:space="preserve"> </w:t>
      </w:r>
      <w:r w:rsidR="00D375C6" w:rsidRPr="00A00AA7">
        <w:rPr>
          <w:rFonts w:ascii="Tahoma" w:hAnsi="Tahoma" w:cs="Tahoma"/>
          <w:position w:val="1"/>
          <w:sz w:val="20"/>
          <w:szCs w:val="20"/>
          <w:lang w:val="es-MX"/>
        </w:rPr>
        <w:t>Herramienta analítica que analiza cómo diferentes categorías sociales interactúan y se superponen, influyendo en las experiencias de desigualdad y discriminación de las personas. Este enfoque reconoce que las identidades no son unidimensionales, sino el resultado de la interacción de múltiples factores, como género, raza, clase social, orientación sexual, discapacidad, etnicidad, entre otros. Se utiliza ampliamente en el diseño de políticas inclusivas, inspiradas en movimientos sociales y las diversas realidades humanas, para abordar de manera integral y efectiva las desigualdades;</w:t>
      </w:r>
    </w:p>
    <w:p w14:paraId="3E782897"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position w:val="1"/>
          <w:sz w:val="20"/>
          <w:szCs w:val="20"/>
          <w:lang w:val="es-MX"/>
        </w:rPr>
        <w:t>Lenguaje</w:t>
      </w:r>
      <w:r w:rsidRPr="00A00AA7">
        <w:rPr>
          <w:rFonts w:ascii="Tahoma" w:hAnsi="Tahoma" w:cs="Tahoma"/>
          <w:b/>
          <w:spacing w:val="1"/>
          <w:position w:val="1"/>
          <w:sz w:val="20"/>
          <w:szCs w:val="20"/>
          <w:lang w:val="es-MX"/>
        </w:rPr>
        <w:t xml:space="preserve"> </w:t>
      </w:r>
      <w:r w:rsidRPr="00A00AA7">
        <w:rPr>
          <w:rFonts w:ascii="Tahoma" w:hAnsi="Tahoma" w:cs="Tahoma"/>
          <w:b/>
          <w:position w:val="1"/>
          <w:sz w:val="20"/>
          <w:szCs w:val="20"/>
          <w:lang w:val="es-MX"/>
        </w:rPr>
        <w:t>incluyente</w:t>
      </w:r>
      <w:r w:rsidRPr="00A00AA7">
        <w:rPr>
          <w:rFonts w:ascii="Tahoma" w:hAnsi="Tahoma" w:cs="Tahoma"/>
          <w:b/>
          <w:spacing w:val="1"/>
          <w:position w:val="1"/>
          <w:sz w:val="20"/>
          <w:szCs w:val="20"/>
          <w:lang w:val="es-MX"/>
        </w:rPr>
        <w:t xml:space="preserve"> </w:t>
      </w:r>
      <w:r w:rsidRPr="00A00AA7">
        <w:rPr>
          <w:rFonts w:ascii="Tahoma" w:hAnsi="Tahoma" w:cs="Tahoma"/>
          <w:b/>
          <w:position w:val="1"/>
          <w:sz w:val="20"/>
          <w:szCs w:val="20"/>
          <w:lang w:val="es-MX"/>
        </w:rPr>
        <w:t>y</w:t>
      </w:r>
      <w:r w:rsidRPr="00A00AA7">
        <w:rPr>
          <w:rFonts w:ascii="Tahoma" w:hAnsi="Tahoma" w:cs="Tahoma"/>
          <w:b/>
          <w:spacing w:val="1"/>
          <w:position w:val="1"/>
          <w:sz w:val="20"/>
          <w:szCs w:val="20"/>
          <w:lang w:val="es-MX"/>
        </w:rPr>
        <w:t xml:space="preserve"> </w:t>
      </w:r>
      <w:r w:rsidRPr="00A00AA7">
        <w:rPr>
          <w:rFonts w:ascii="Tahoma" w:hAnsi="Tahoma" w:cs="Tahoma"/>
          <w:b/>
          <w:position w:val="1"/>
          <w:sz w:val="20"/>
          <w:szCs w:val="20"/>
          <w:lang w:val="es-MX"/>
        </w:rPr>
        <w:t>no</w:t>
      </w:r>
      <w:r w:rsidRPr="00A00AA7">
        <w:rPr>
          <w:rFonts w:ascii="Tahoma" w:hAnsi="Tahoma" w:cs="Tahoma"/>
          <w:b/>
          <w:spacing w:val="1"/>
          <w:position w:val="1"/>
          <w:sz w:val="20"/>
          <w:szCs w:val="20"/>
          <w:lang w:val="es-MX"/>
        </w:rPr>
        <w:t xml:space="preserve"> </w:t>
      </w:r>
      <w:r w:rsidRPr="00A00AA7">
        <w:rPr>
          <w:rFonts w:ascii="Tahoma" w:hAnsi="Tahoma" w:cs="Tahoma"/>
          <w:b/>
          <w:position w:val="1"/>
          <w:sz w:val="20"/>
          <w:szCs w:val="20"/>
          <w:lang w:val="es-MX"/>
        </w:rPr>
        <w:t>sexista:</w:t>
      </w:r>
      <w:r w:rsidRPr="00A00AA7">
        <w:rPr>
          <w:rFonts w:ascii="Tahoma" w:hAnsi="Tahoma" w:cs="Tahoma"/>
          <w:spacing w:val="61"/>
          <w:position w:val="1"/>
          <w:sz w:val="20"/>
          <w:szCs w:val="20"/>
          <w:lang w:val="es-MX"/>
        </w:rPr>
        <w:t xml:space="preserve"> </w:t>
      </w:r>
      <w:r w:rsidRPr="00A00AA7">
        <w:rPr>
          <w:rFonts w:ascii="Tahoma" w:hAnsi="Tahoma" w:cs="Tahoma"/>
          <w:sz w:val="20"/>
          <w:szCs w:val="20"/>
          <w:lang w:val="es-MX"/>
        </w:rPr>
        <w:t>Conjunto de prácticas lingüísticas que buscan evitar la discriminación y la exclusión de géneros, etnias, orientaciones sexuales y otras identidades en la comunicación. Su objetivo es promover la igualdad y la visibilidad de todas las personas, evitando el uso de expresiones escritas, lingüísticas y visuales que perpetúen estereotipos</w:t>
      </w:r>
      <w:r w:rsidR="00D375C6" w:rsidRPr="00A00AA7">
        <w:rPr>
          <w:rFonts w:ascii="Tahoma" w:hAnsi="Tahoma" w:cs="Tahoma"/>
          <w:sz w:val="20"/>
          <w:szCs w:val="20"/>
          <w:lang w:val="es-MX"/>
        </w:rPr>
        <w:t>;</w:t>
      </w:r>
    </w:p>
    <w:p w14:paraId="0FDC2CF6" w14:textId="31BE3E36"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Mecanismos</w:t>
      </w:r>
      <w:r w:rsidR="004A114A" w:rsidRPr="00A00AA7">
        <w:rPr>
          <w:rFonts w:ascii="Tahoma" w:hAnsi="Tahoma" w:cs="Tahoma"/>
          <w:b/>
          <w:spacing w:val="61"/>
          <w:sz w:val="20"/>
          <w:szCs w:val="20"/>
          <w:lang w:val="es-MX"/>
        </w:rPr>
        <w:t xml:space="preserve"> </w:t>
      </w:r>
      <w:r w:rsidRPr="00A00AA7">
        <w:rPr>
          <w:rFonts w:ascii="Tahoma" w:hAnsi="Tahoma" w:cs="Tahoma"/>
          <w:b/>
          <w:sz w:val="20"/>
          <w:szCs w:val="20"/>
          <w:lang w:val="es-MX"/>
        </w:rPr>
        <w:t xml:space="preserve">para el adelanto para las mujeres: </w:t>
      </w:r>
      <w:r w:rsidRPr="00A00AA7">
        <w:rPr>
          <w:rFonts w:ascii="Tahoma" w:hAnsi="Tahoma" w:cs="Tahoma"/>
          <w:sz w:val="20"/>
          <w:szCs w:val="20"/>
          <w:lang w:val="es-MX"/>
        </w:rPr>
        <w:t>son herramientas, políticas y programas diseñados para promover la igualdad de género y empoderar a las mujeres en diversas áreas de la vida. Estos mecanismos buscan abordar las desigualdades estructurales y facilitar el acceso de las mujeres a oportunidades y recursos. Algunos de estos mecanismos son las acciones afirmativas, programas de capacitación y educación, servicios de salud, redes de apoyo y</w:t>
      </w:r>
      <w:r w:rsidR="00636E9F" w:rsidRPr="00A00AA7">
        <w:rPr>
          <w:rFonts w:ascii="Tahoma" w:hAnsi="Tahoma" w:cs="Tahoma"/>
          <w:sz w:val="20"/>
          <w:szCs w:val="20"/>
          <w:lang w:val="es-MX"/>
        </w:rPr>
        <w:t xml:space="preserve"> mentorí</w:t>
      </w:r>
      <w:r w:rsidRPr="00A00AA7">
        <w:rPr>
          <w:rFonts w:ascii="Tahoma" w:hAnsi="Tahoma" w:cs="Tahoma"/>
          <w:sz w:val="20"/>
          <w:szCs w:val="20"/>
          <w:lang w:val="es-MX"/>
        </w:rPr>
        <w:t>a, acceso a financiamiento y recursos económicos y</w:t>
      </w:r>
      <w:r w:rsidR="00D375C6" w:rsidRPr="00A00AA7">
        <w:rPr>
          <w:rFonts w:ascii="Tahoma" w:hAnsi="Tahoma" w:cs="Tahoma"/>
          <w:sz w:val="20"/>
          <w:szCs w:val="20"/>
          <w:lang w:val="es-MX"/>
        </w:rPr>
        <w:t>,</w:t>
      </w:r>
      <w:r w:rsidRPr="00A00AA7">
        <w:rPr>
          <w:rFonts w:ascii="Tahoma" w:hAnsi="Tahoma" w:cs="Tahoma"/>
          <w:sz w:val="20"/>
          <w:szCs w:val="20"/>
          <w:lang w:val="es-MX"/>
        </w:rPr>
        <w:t xml:space="preserve"> </w:t>
      </w:r>
      <w:r w:rsidR="00D375C6" w:rsidRPr="00A00AA7">
        <w:rPr>
          <w:rFonts w:ascii="Tahoma" w:hAnsi="Tahoma" w:cs="Tahoma"/>
          <w:sz w:val="20"/>
          <w:szCs w:val="20"/>
          <w:lang w:val="es-MX"/>
        </w:rPr>
        <w:t xml:space="preserve">ordenamientos </w:t>
      </w:r>
      <w:r w:rsidR="00D375C6" w:rsidRPr="00A00AA7">
        <w:rPr>
          <w:rFonts w:ascii="Tahoma" w:hAnsi="Tahoma" w:cs="Tahoma"/>
          <w:sz w:val="20"/>
          <w:szCs w:val="20"/>
          <w:lang w:val="es-MX"/>
        </w:rPr>
        <w:lastRenderedPageBreak/>
        <w:t xml:space="preserve">legales </w:t>
      </w:r>
      <w:r w:rsidRPr="00A00AA7">
        <w:rPr>
          <w:rFonts w:ascii="Tahoma" w:hAnsi="Tahoma" w:cs="Tahoma"/>
          <w:sz w:val="20"/>
          <w:szCs w:val="20"/>
          <w:lang w:val="es-MX"/>
        </w:rPr>
        <w:t>y políticas públicas con perspectiva de género</w:t>
      </w:r>
      <w:r w:rsidR="00D375C6" w:rsidRPr="00A00AA7">
        <w:rPr>
          <w:rFonts w:ascii="Tahoma" w:hAnsi="Tahoma" w:cs="Tahoma"/>
          <w:sz w:val="20"/>
          <w:szCs w:val="20"/>
          <w:lang w:val="es-MX"/>
        </w:rPr>
        <w:t>;</w:t>
      </w:r>
    </w:p>
    <w:p w14:paraId="03A14FC8"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Mujeres</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en situación</w:t>
      </w:r>
      <w:r w:rsidRPr="00A00AA7">
        <w:rPr>
          <w:rFonts w:ascii="Tahoma" w:hAnsi="Tahoma" w:cs="Tahoma"/>
          <w:b/>
          <w:spacing w:val="61"/>
          <w:sz w:val="20"/>
          <w:szCs w:val="20"/>
          <w:lang w:val="es-MX"/>
        </w:rPr>
        <w:t xml:space="preserve"> </w:t>
      </w:r>
      <w:r w:rsidRPr="00A00AA7">
        <w:rPr>
          <w:rFonts w:ascii="Tahoma" w:hAnsi="Tahoma" w:cs="Tahoma"/>
          <w:b/>
          <w:sz w:val="20"/>
          <w:szCs w:val="20"/>
          <w:lang w:val="es-MX"/>
        </w:rPr>
        <w:t>de violencia:</w:t>
      </w:r>
      <w:r w:rsidRPr="00A00AA7">
        <w:rPr>
          <w:rFonts w:ascii="Tahoma" w:hAnsi="Tahoma" w:cs="Tahoma"/>
          <w:b/>
          <w:spacing w:val="61"/>
          <w:sz w:val="20"/>
          <w:szCs w:val="20"/>
          <w:lang w:val="es-MX"/>
        </w:rPr>
        <w:t xml:space="preserve"> </w:t>
      </w:r>
      <w:r w:rsidRPr="00A00AA7">
        <w:rPr>
          <w:rFonts w:ascii="Tahoma" w:hAnsi="Tahoma" w:cs="Tahoma"/>
          <w:sz w:val="20"/>
          <w:szCs w:val="20"/>
          <w:lang w:val="es-MX"/>
        </w:rPr>
        <w:t>Aquellas</w:t>
      </w:r>
      <w:r w:rsidRPr="00A00AA7">
        <w:rPr>
          <w:rFonts w:ascii="Tahoma" w:hAnsi="Tahoma" w:cs="Tahoma"/>
          <w:spacing w:val="61"/>
          <w:sz w:val="20"/>
          <w:szCs w:val="20"/>
          <w:lang w:val="es-MX"/>
        </w:rPr>
        <w:t xml:space="preserve"> </w:t>
      </w:r>
      <w:r w:rsidRPr="00A00AA7">
        <w:rPr>
          <w:rFonts w:ascii="Tahoma" w:hAnsi="Tahoma" w:cs="Tahoma"/>
          <w:sz w:val="20"/>
          <w:szCs w:val="20"/>
          <w:lang w:val="es-MX"/>
        </w:rPr>
        <w:t xml:space="preserve">mujeres que han </w:t>
      </w:r>
      <w:r w:rsidR="00D375C6" w:rsidRPr="00A00AA7">
        <w:rPr>
          <w:rFonts w:ascii="Tahoma" w:hAnsi="Tahoma" w:cs="Tahoma"/>
          <w:sz w:val="20"/>
          <w:szCs w:val="20"/>
          <w:lang w:val="es-MX"/>
        </w:rPr>
        <w:t>experimentado durante</w:t>
      </w:r>
      <w:r w:rsidRPr="00A00AA7">
        <w:rPr>
          <w:rFonts w:ascii="Tahoma" w:hAnsi="Tahoma" w:cs="Tahoma"/>
          <w:sz w:val="20"/>
          <w:szCs w:val="20"/>
          <w:lang w:val="es-MX"/>
        </w:rPr>
        <w:t xml:space="preserve"> su </w:t>
      </w:r>
      <w:r w:rsidR="00D375C6" w:rsidRPr="00A00AA7">
        <w:rPr>
          <w:rFonts w:ascii="Tahoma" w:hAnsi="Tahoma" w:cs="Tahoma"/>
          <w:sz w:val="20"/>
          <w:szCs w:val="20"/>
          <w:lang w:val="es-MX"/>
        </w:rPr>
        <w:t>vida</w:t>
      </w:r>
      <w:r w:rsidR="00D375C6" w:rsidRPr="00A00AA7">
        <w:rPr>
          <w:rFonts w:ascii="Tahoma" w:hAnsi="Tahoma" w:cs="Tahoma"/>
          <w:spacing w:val="61"/>
          <w:sz w:val="20"/>
          <w:szCs w:val="20"/>
          <w:lang w:val="es-MX"/>
        </w:rPr>
        <w:t xml:space="preserve"> </w:t>
      </w:r>
      <w:r w:rsidR="00D375C6" w:rsidRPr="00A00AA7">
        <w:rPr>
          <w:rFonts w:ascii="Tahoma" w:hAnsi="Tahoma" w:cs="Tahoma"/>
          <w:spacing w:val="1"/>
          <w:sz w:val="20"/>
          <w:szCs w:val="20"/>
          <w:lang w:val="es-MX"/>
        </w:rPr>
        <w:t>situaciones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cualquier tipo de violencia reconocida en las leyes generales y estatales, </w:t>
      </w:r>
      <w:r w:rsidRPr="00A00AA7">
        <w:rPr>
          <w:rFonts w:ascii="Tahoma" w:hAnsi="Tahoma" w:cs="Tahoma"/>
          <w:sz w:val="20"/>
          <w:szCs w:val="20"/>
          <w:lang w:val="es-MX"/>
        </w:rPr>
        <w:t xml:space="preserve">y donde el acceso y goce de sus </w:t>
      </w:r>
      <w:r w:rsidR="00776A36" w:rsidRPr="00A00AA7">
        <w:rPr>
          <w:rFonts w:ascii="Tahoma" w:hAnsi="Tahoma" w:cs="Tahoma"/>
          <w:sz w:val="20"/>
          <w:szCs w:val="20"/>
          <w:lang w:val="es-MX"/>
        </w:rPr>
        <w:t>derechos ha</w:t>
      </w:r>
      <w:r w:rsidRPr="00A00AA7">
        <w:rPr>
          <w:rFonts w:ascii="Tahoma" w:hAnsi="Tahoma" w:cs="Tahoma"/>
          <w:sz w:val="20"/>
          <w:szCs w:val="20"/>
          <w:lang w:val="es-MX"/>
        </w:rPr>
        <w:t xml:space="preserve"> sido vulnerado</w:t>
      </w:r>
      <w:r w:rsidRPr="00A00AA7">
        <w:rPr>
          <w:rFonts w:ascii="Tahoma" w:hAnsi="Tahoma" w:cs="Tahoma"/>
          <w:spacing w:val="61"/>
          <w:sz w:val="20"/>
          <w:szCs w:val="20"/>
          <w:lang w:val="es-MX"/>
        </w:rPr>
        <w:t xml:space="preserve"> </w:t>
      </w:r>
      <w:r w:rsidRPr="00A00AA7">
        <w:rPr>
          <w:rFonts w:ascii="Tahoma" w:hAnsi="Tahoma" w:cs="Tahoma"/>
          <w:sz w:val="20"/>
          <w:szCs w:val="20"/>
          <w:lang w:val="es-MX"/>
        </w:rPr>
        <w:t>por</w:t>
      </w:r>
      <w:r w:rsidRPr="00A00AA7">
        <w:rPr>
          <w:rFonts w:ascii="Tahoma" w:hAnsi="Tahoma" w:cs="Tahoma"/>
          <w:spacing w:val="1"/>
          <w:sz w:val="20"/>
          <w:szCs w:val="20"/>
          <w:lang w:val="es-MX"/>
        </w:rPr>
        <w:t xml:space="preserve"> razón de género</w:t>
      </w:r>
      <w:r w:rsidR="00D375C6" w:rsidRPr="00A00AA7">
        <w:rPr>
          <w:rFonts w:ascii="Tahoma" w:hAnsi="Tahoma" w:cs="Tahoma"/>
          <w:spacing w:val="1"/>
          <w:sz w:val="20"/>
          <w:szCs w:val="20"/>
          <w:lang w:val="es-MX"/>
        </w:rPr>
        <w:t>;</w:t>
      </w:r>
      <w:r w:rsidRPr="00A00AA7">
        <w:rPr>
          <w:rFonts w:ascii="Tahoma" w:hAnsi="Tahoma" w:cs="Tahoma"/>
          <w:spacing w:val="1"/>
          <w:sz w:val="20"/>
          <w:szCs w:val="20"/>
          <w:lang w:val="es-MX"/>
        </w:rPr>
        <w:t xml:space="preserve"> </w:t>
      </w:r>
    </w:p>
    <w:p w14:paraId="3EE907D2"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Perspectiva género:</w:t>
      </w:r>
      <w:r w:rsidR="005D36A2" w:rsidRPr="00A00AA7">
        <w:rPr>
          <w:rFonts w:ascii="Tahoma" w:hAnsi="Tahoma" w:cs="Tahoma"/>
          <w:b/>
          <w:sz w:val="20"/>
          <w:szCs w:val="20"/>
          <w:lang w:val="es-MX"/>
        </w:rPr>
        <w:t xml:space="preserve"> </w:t>
      </w:r>
      <w:r w:rsidRPr="00A00AA7">
        <w:rPr>
          <w:rFonts w:ascii="Tahoma" w:hAnsi="Tahoma" w:cs="Tahoma"/>
          <w:sz w:val="20"/>
          <w:szCs w:val="20"/>
          <w:lang w:val="es-MX"/>
        </w:rPr>
        <w:t>Enfoque analítico que considera cómo las diferencias de género afectan la vida de las personas y las dinámicas sociales, laborales, educativas,</w:t>
      </w:r>
      <w:r w:rsidRPr="00A00AA7">
        <w:rPr>
          <w:rFonts w:ascii="Tahoma" w:hAnsi="Tahoma" w:cs="Tahoma"/>
          <w:spacing w:val="20"/>
          <w:sz w:val="20"/>
          <w:szCs w:val="20"/>
          <w:lang w:val="es-MX"/>
        </w:rPr>
        <w:t xml:space="preserve"> </w:t>
      </w:r>
      <w:r w:rsidRPr="00A00AA7">
        <w:rPr>
          <w:rFonts w:ascii="Tahoma" w:hAnsi="Tahoma" w:cs="Tahoma"/>
          <w:sz w:val="20"/>
          <w:szCs w:val="20"/>
          <w:lang w:val="es-MX"/>
        </w:rPr>
        <w:t>económicas,</w:t>
      </w:r>
      <w:r w:rsidRPr="00A00AA7">
        <w:rPr>
          <w:rFonts w:ascii="Tahoma" w:hAnsi="Tahoma" w:cs="Tahoma"/>
          <w:spacing w:val="24"/>
          <w:sz w:val="20"/>
          <w:szCs w:val="20"/>
          <w:lang w:val="es-MX"/>
        </w:rPr>
        <w:t xml:space="preserve"> </w:t>
      </w:r>
      <w:r w:rsidRPr="00A00AA7">
        <w:rPr>
          <w:rFonts w:ascii="Tahoma" w:hAnsi="Tahoma" w:cs="Tahoma"/>
          <w:sz w:val="20"/>
          <w:szCs w:val="20"/>
          <w:lang w:val="es-MX"/>
        </w:rPr>
        <w:t>políticas,</w:t>
      </w:r>
      <w:r w:rsidRPr="00A00AA7">
        <w:rPr>
          <w:rFonts w:ascii="Tahoma" w:hAnsi="Tahoma" w:cs="Tahoma"/>
          <w:spacing w:val="25"/>
          <w:sz w:val="20"/>
          <w:szCs w:val="20"/>
          <w:lang w:val="es-MX"/>
        </w:rPr>
        <w:t xml:space="preserve"> </w:t>
      </w:r>
      <w:r w:rsidRPr="00A00AA7">
        <w:rPr>
          <w:rFonts w:ascii="Tahoma" w:hAnsi="Tahoma" w:cs="Tahoma"/>
          <w:sz w:val="20"/>
          <w:szCs w:val="20"/>
          <w:lang w:val="es-MX"/>
        </w:rPr>
        <w:t>culturales, de salud</w:t>
      </w:r>
      <w:r w:rsidRPr="00A00AA7">
        <w:rPr>
          <w:rFonts w:ascii="Tahoma" w:hAnsi="Tahoma" w:cs="Tahoma"/>
          <w:spacing w:val="17"/>
          <w:sz w:val="20"/>
          <w:szCs w:val="20"/>
          <w:lang w:val="es-MX"/>
        </w:rPr>
        <w:t xml:space="preserve"> </w:t>
      </w:r>
      <w:r w:rsidRPr="00A00AA7">
        <w:rPr>
          <w:rFonts w:ascii="Tahoma" w:hAnsi="Tahoma" w:cs="Tahoma"/>
          <w:sz w:val="20"/>
          <w:szCs w:val="20"/>
          <w:lang w:val="es-MX"/>
        </w:rPr>
        <w:t>y</w:t>
      </w:r>
      <w:r w:rsidRPr="00A00AA7">
        <w:rPr>
          <w:rFonts w:ascii="Tahoma" w:hAnsi="Tahoma" w:cs="Tahoma"/>
          <w:spacing w:val="7"/>
          <w:sz w:val="20"/>
          <w:szCs w:val="20"/>
          <w:lang w:val="es-MX"/>
        </w:rPr>
        <w:t xml:space="preserve"> </w:t>
      </w:r>
      <w:r w:rsidRPr="00A00AA7">
        <w:rPr>
          <w:rFonts w:ascii="Tahoma" w:hAnsi="Tahoma" w:cs="Tahoma"/>
          <w:sz w:val="20"/>
          <w:szCs w:val="20"/>
          <w:lang w:val="es-MX"/>
        </w:rPr>
        <w:t>familiares. Este enfoque busca identificar y visibilizar las desigualdades basadas en el género, promoviendo la equidad y el respeto por todas las personas, independientemente de su identidad de género. Este enfoque incluye el análisis de las desigualdades, la interseccionalidad, la inclusión y participación, la transformación cultural y social, así como el empoderamiento</w:t>
      </w:r>
      <w:r w:rsidR="00D375C6" w:rsidRPr="00A00AA7">
        <w:rPr>
          <w:rFonts w:ascii="Tahoma" w:hAnsi="Tahoma" w:cs="Tahoma"/>
          <w:sz w:val="20"/>
          <w:szCs w:val="20"/>
          <w:lang w:val="es-MX"/>
        </w:rPr>
        <w:t>;</w:t>
      </w:r>
      <w:r w:rsidRPr="00A00AA7" w:rsidDel="00503353">
        <w:rPr>
          <w:rFonts w:ascii="Tahoma" w:hAnsi="Tahoma" w:cs="Tahoma"/>
          <w:sz w:val="20"/>
          <w:szCs w:val="20"/>
          <w:lang w:val="es-MX"/>
        </w:rPr>
        <w:t xml:space="preserve"> </w:t>
      </w:r>
    </w:p>
    <w:p w14:paraId="0EBB2E7C"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Presupuestos</w:t>
      </w:r>
      <w:r w:rsidRPr="00A00AA7">
        <w:rPr>
          <w:rFonts w:ascii="Tahoma" w:hAnsi="Tahoma" w:cs="Tahoma"/>
          <w:b/>
          <w:spacing w:val="61"/>
          <w:sz w:val="20"/>
          <w:szCs w:val="20"/>
          <w:lang w:val="es-MX"/>
        </w:rPr>
        <w:t xml:space="preserve"> </w:t>
      </w:r>
      <w:r w:rsidRPr="00A00AA7">
        <w:rPr>
          <w:rFonts w:ascii="Tahoma" w:hAnsi="Tahoma" w:cs="Tahoma"/>
          <w:b/>
          <w:sz w:val="20"/>
          <w:szCs w:val="20"/>
          <w:lang w:val="es-MX"/>
        </w:rPr>
        <w:t>públicos con perspectiva</w:t>
      </w:r>
      <w:r w:rsidRPr="00A00AA7">
        <w:rPr>
          <w:rFonts w:ascii="Tahoma" w:hAnsi="Tahoma" w:cs="Tahoma"/>
          <w:b/>
          <w:spacing w:val="61"/>
          <w:sz w:val="20"/>
          <w:szCs w:val="20"/>
          <w:lang w:val="es-MX"/>
        </w:rPr>
        <w:t xml:space="preserve"> </w:t>
      </w:r>
      <w:r w:rsidRPr="00A00AA7">
        <w:rPr>
          <w:rFonts w:ascii="Tahoma" w:hAnsi="Tahoma" w:cs="Tahoma"/>
          <w:b/>
          <w:sz w:val="20"/>
          <w:szCs w:val="20"/>
          <w:lang w:val="es-MX"/>
        </w:rPr>
        <w:t xml:space="preserve">de género: </w:t>
      </w:r>
      <w:r w:rsidRPr="00A00AA7">
        <w:rPr>
          <w:rFonts w:ascii="Tahoma" w:hAnsi="Tahoma" w:cs="Tahoma"/>
          <w:sz w:val="20"/>
          <w:szCs w:val="20"/>
          <w:lang w:val="es-MX"/>
        </w:rPr>
        <w:t>son la</w:t>
      </w:r>
      <w:r w:rsidR="00D375C6" w:rsidRPr="00A00AA7">
        <w:rPr>
          <w:rFonts w:ascii="Tahoma" w:hAnsi="Tahoma" w:cs="Tahoma"/>
          <w:sz w:val="20"/>
          <w:szCs w:val="20"/>
          <w:lang w:val="es-MX"/>
        </w:rPr>
        <w:t>s</w:t>
      </w:r>
      <w:r w:rsidRPr="00A00AA7">
        <w:rPr>
          <w:rFonts w:ascii="Tahoma" w:hAnsi="Tahoma" w:cs="Tahoma"/>
          <w:b/>
          <w:sz w:val="20"/>
          <w:szCs w:val="20"/>
          <w:lang w:val="es-MX"/>
        </w:rPr>
        <w:t xml:space="preserve"> </w:t>
      </w:r>
      <w:r w:rsidRPr="00A00AA7">
        <w:rPr>
          <w:rFonts w:ascii="Tahoma" w:hAnsi="Tahoma" w:cs="Tahoma"/>
          <w:sz w:val="20"/>
          <w:szCs w:val="20"/>
          <w:lang w:val="es-MX"/>
        </w:rPr>
        <w:t>herramienta</w:t>
      </w:r>
      <w:r w:rsidR="00D375C6" w:rsidRPr="00A00AA7">
        <w:rPr>
          <w:rFonts w:ascii="Tahoma" w:hAnsi="Tahoma" w:cs="Tahoma"/>
          <w:sz w:val="20"/>
          <w:szCs w:val="20"/>
          <w:lang w:val="es-MX"/>
        </w:rPr>
        <w:t>s</w:t>
      </w:r>
      <w:r w:rsidRPr="00A00AA7">
        <w:rPr>
          <w:rFonts w:ascii="Tahoma" w:hAnsi="Tahoma" w:cs="Tahoma"/>
          <w:sz w:val="20"/>
          <w:szCs w:val="20"/>
          <w:lang w:val="es-MX"/>
        </w:rPr>
        <w:t xml:space="preserve"> de planificación y análisis que busca asegurar que las políticas públicas, uso de recursos financieros, la asignación del gasto</w:t>
      </w:r>
      <w:r w:rsidRPr="00A00AA7">
        <w:rPr>
          <w:rFonts w:ascii="Tahoma" w:hAnsi="Tahoma" w:cs="Tahoma"/>
          <w:spacing w:val="1"/>
          <w:sz w:val="20"/>
          <w:szCs w:val="20"/>
          <w:lang w:val="es-MX"/>
        </w:rPr>
        <w:t xml:space="preserve"> </w:t>
      </w:r>
      <w:r w:rsidRPr="00A00AA7">
        <w:rPr>
          <w:rFonts w:ascii="Tahoma" w:hAnsi="Tahoma" w:cs="Tahoma"/>
          <w:sz w:val="20"/>
          <w:szCs w:val="20"/>
          <w:lang w:val="es-MX"/>
        </w:rPr>
        <w:t>público</w:t>
      </w:r>
      <w:r w:rsidRPr="00A00AA7">
        <w:rPr>
          <w:rFonts w:ascii="Tahoma" w:hAnsi="Tahoma" w:cs="Tahoma"/>
          <w:spacing w:val="1"/>
          <w:sz w:val="20"/>
          <w:szCs w:val="20"/>
          <w:lang w:val="es-MX"/>
        </w:rPr>
        <w:t xml:space="preserve"> </w:t>
      </w:r>
      <w:r w:rsidRPr="00A00AA7">
        <w:rPr>
          <w:rFonts w:ascii="Tahoma" w:hAnsi="Tahoma" w:cs="Tahoma"/>
          <w:sz w:val="20"/>
          <w:szCs w:val="20"/>
          <w:lang w:val="es-MX"/>
        </w:rPr>
        <w:t>y los mecanismos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recaudación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fondos</w:t>
      </w:r>
      <w:r w:rsidRPr="00A00AA7">
        <w:rPr>
          <w:rFonts w:ascii="Tahoma" w:hAnsi="Tahoma" w:cs="Tahoma"/>
          <w:spacing w:val="1"/>
          <w:sz w:val="20"/>
          <w:szCs w:val="20"/>
          <w:lang w:val="es-MX"/>
        </w:rPr>
        <w:t xml:space="preserve"> </w:t>
      </w:r>
      <w:r w:rsidRPr="00A00AA7">
        <w:rPr>
          <w:rFonts w:ascii="Tahoma" w:hAnsi="Tahoma" w:cs="Tahoma"/>
          <w:sz w:val="20"/>
          <w:szCs w:val="20"/>
          <w:lang w:val="es-MX"/>
        </w:rPr>
        <w:t>públicos consideren las necesidades, intereses y desigualdades de las mujeres, haciéndolo verificativo por medio de análisis de impacto de género, asignación equitativa de recursos, monitoreo y evaluación</w:t>
      </w:r>
      <w:r w:rsidR="00D375C6" w:rsidRPr="00A00AA7">
        <w:rPr>
          <w:rFonts w:ascii="Tahoma" w:hAnsi="Tahoma" w:cs="Tahoma"/>
          <w:sz w:val="20"/>
          <w:szCs w:val="20"/>
          <w:lang w:val="es-MX"/>
        </w:rPr>
        <w:t>;</w:t>
      </w:r>
      <w:r w:rsidRPr="00A00AA7">
        <w:rPr>
          <w:rFonts w:ascii="Tahoma" w:hAnsi="Tahoma" w:cs="Tahoma"/>
          <w:sz w:val="20"/>
          <w:szCs w:val="20"/>
          <w:lang w:val="es-MX"/>
        </w:rPr>
        <w:t xml:space="preserve"> </w:t>
      </w:r>
    </w:p>
    <w:p w14:paraId="4C1E67E4"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 xml:space="preserve">Programa Municipal para la Igualdad Sustantiva: </w:t>
      </w:r>
      <w:r w:rsidRPr="00A00AA7">
        <w:rPr>
          <w:rFonts w:ascii="Tahoma" w:hAnsi="Tahoma" w:cs="Tahoma"/>
          <w:sz w:val="20"/>
          <w:szCs w:val="20"/>
          <w:lang w:val="es-MX"/>
        </w:rPr>
        <w:t>Programa de carácter municipal</w:t>
      </w:r>
      <w:r w:rsidRPr="00A00AA7">
        <w:rPr>
          <w:rFonts w:ascii="Tahoma" w:hAnsi="Tahoma" w:cs="Tahoma"/>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8"/>
          <w:sz w:val="20"/>
          <w:szCs w:val="20"/>
          <w:lang w:val="es-MX"/>
        </w:rPr>
        <w:t xml:space="preserve"> </w:t>
      </w:r>
      <w:r w:rsidRPr="00A00AA7">
        <w:rPr>
          <w:rFonts w:ascii="Tahoma" w:hAnsi="Tahoma" w:cs="Tahoma"/>
          <w:sz w:val="20"/>
          <w:szCs w:val="20"/>
          <w:lang w:val="es-MX"/>
        </w:rPr>
        <w:t>la</w:t>
      </w:r>
      <w:r w:rsidRPr="00A00AA7">
        <w:rPr>
          <w:rFonts w:ascii="Tahoma" w:hAnsi="Tahoma" w:cs="Tahoma"/>
          <w:spacing w:val="5"/>
          <w:sz w:val="20"/>
          <w:szCs w:val="20"/>
          <w:lang w:val="es-MX"/>
        </w:rPr>
        <w:t xml:space="preserve"> </w:t>
      </w:r>
      <w:r w:rsidRPr="00A00AA7">
        <w:rPr>
          <w:rFonts w:ascii="Tahoma" w:hAnsi="Tahoma" w:cs="Tahoma"/>
          <w:sz w:val="20"/>
          <w:szCs w:val="20"/>
          <w:lang w:val="es-MX"/>
        </w:rPr>
        <w:t>Igualdad</w:t>
      </w:r>
      <w:r w:rsidRPr="00A00AA7">
        <w:rPr>
          <w:rFonts w:ascii="Tahoma" w:hAnsi="Tahoma" w:cs="Tahoma"/>
          <w:spacing w:val="9"/>
          <w:sz w:val="20"/>
          <w:szCs w:val="20"/>
          <w:lang w:val="es-MX"/>
        </w:rPr>
        <w:t xml:space="preserve"> </w:t>
      </w:r>
      <w:r w:rsidRPr="00A00AA7">
        <w:rPr>
          <w:rFonts w:ascii="Tahoma" w:hAnsi="Tahoma" w:cs="Tahoma"/>
          <w:sz w:val="20"/>
          <w:szCs w:val="20"/>
          <w:lang w:val="es-MX"/>
        </w:rPr>
        <w:t>Sustantiva</w:t>
      </w:r>
      <w:r w:rsidRPr="00A00AA7">
        <w:rPr>
          <w:rFonts w:ascii="Tahoma" w:hAnsi="Tahoma" w:cs="Tahoma"/>
          <w:spacing w:val="23"/>
          <w:sz w:val="20"/>
          <w:szCs w:val="20"/>
          <w:lang w:val="es-MX"/>
        </w:rPr>
        <w:t xml:space="preserve"> </w:t>
      </w:r>
      <w:r w:rsidRPr="00A00AA7">
        <w:rPr>
          <w:rFonts w:ascii="Tahoma" w:hAnsi="Tahoma" w:cs="Tahoma"/>
          <w:sz w:val="20"/>
          <w:szCs w:val="20"/>
          <w:lang w:val="es-MX"/>
        </w:rPr>
        <w:t>entre</w:t>
      </w:r>
      <w:r w:rsidRPr="00A00AA7">
        <w:rPr>
          <w:rFonts w:ascii="Tahoma" w:hAnsi="Tahoma" w:cs="Tahoma"/>
          <w:spacing w:val="6"/>
          <w:sz w:val="20"/>
          <w:szCs w:val="20"/>
          <w:lang w:val="es-MX"/>
        </w:rPr>
        <w:t xml:space="preserve"> </w:t>
      </w:r>
      <w:r w:rsidRPr="00A00AA7">
        <w:rPr>
          <w:rFonts w:ascii="Tahoma" w:hAnsi="Tahoma" w:cs="Tahoma"/>
          <w:sz w:val="20"/>
          <w:szCs w:val="20"/>
          <w:lang w:val="es-MX"/>
        </w:rPr>
        <w:t>Mujeres</w:t>
      </w:r>
      <w:r w:rsidRPr="00A00AA7">
        <w:rPr>
          <w:rFonts w:ascii="Tahoma" w:hAnsi="Tahoma" w:cs="Tahoma"/>
          <w:spacing w:val="21"/>
          <w:sz w:val="20"/>
          <w:szCs w:val="20"/>
          <w:lang w:val="es-MX"/>
        </w:rPr>
        <w:t xml:space="preserve"> </w:t>
      </w:r>
      <w:r w:rsidRPr="00A00AA7">
        <w:rPr>
          <w:rFonts w:ascii="Tahoma" w:hAnsi="Tahoma" w:cs="Tahoma"/>
          <w:sz w:val="20"/>
          <w:szCs w:val="20"/>
          <w:lang w:val="es-MX"/>
        </w:rPr>
        <w:t>y</w:t>
      </w:r>
      <w:r w:rsidRPr="00A00AA7">
        <w:rPr>
          <w:rFonts w:ascii="Tahoma" w:hAnsi="Tahoma" w:cs="Tahoma"/>
          <w:spacing w:val="2"/>
          <w:sz w:val="20"/>
          <w:szCs w:val="20"/>
          <w:lang w:val="es-MX"/>
        </w:rPr>
        <w:t xml:space="preserve"> </w:t>
      </w:r>
      <w:r w:rsidRPr="00A00AA7">
        <w:rPr>
          <w:rFonts w:ascii="Tahoma" w:hAnsi="Tahoma" w:cs="Tahoma"/>
          <w:sz w:val="20"/>
          <w:szCs w:val="20"/>
          <w:lang w:val="es-MX"/>
        </w:rPr>
        <w:t>Hombres</w:t>
      </w:r>
      <w:r w:rsidRPr="00A00AA7">
        <w:rPr>
          <w:rFonts w:ascii="Tahoma" w:hAnsi="Tahoma" w:cs="Tahoma"/>
          <w:spacing w:val="17"/>
          <w:sz w:val="20"/>
          <w:szCs w:val="20"/>
          <w:lang w:val="es-MX"/>
        </w:rPr>
        <w:t xml:space="preserve"> </w:t>
      </w:r>
      <w:r w:rsidRPr="00A00AA7">
        <w:rPr>
          <w:rFonts w:ascii="Tahoma" w:hAnsi="Tahoma" w:cs="Tahoma"/>
          <w:sz w:val="20"/>
          <w:szCs w:val="20"/>
          <w:lang w:val="es-MX"/>
        </w:rPr>
        <w:t>del</w:t>
      </w:r>
      <w:r w:rsidRPr="00A00AA7">
        <w:rPr>
          <w:rFonts w:ascii="Tahoma" w:hAnsi="Tahoma" w:cs="Tahoma"/>
          <w:spacing w:val="-2"/>
          <w:sz w:val="20"/>
          <w:szCs w:val="20"/>
          <w:lang w:val="es-MX"/>
        </w:rPr>
        <w:t xml:space="preserve"> </w:t>
      </w:r>
      <w:r w:rsidRPr="00A00AA7">
        <w:rPr>
          <w:rFonts w:ascii="Tahoma" w:hAnsi="Tahoma" w:cs="Tahoma"/>
          <w:sz w:val="20"/>
          <w:szCs w:val="20"/>
          <w:lang w:val="es-MX"/>
        </w:rPr>
        <w:t>Municipio</w:t>
      </w:r>
      <w:r w:rsidRPr="00A00AA7">
        <w:rPr>
          <w:rFonts w:ascii="Tahoma" w:hAnsi="Tahoma" w:cs="Tahoma"/>
          <w:spacing w:val="12"/>
          <w:sz w:val="20"/>
          <w:szCs w:val="20"/>
          <w:lang w:val="es-MX"/>
        </w:rPr>
        <w:t xml:space="preserve"> </w:t>
      </w:r>
      <w:r w:rsidRPr="00A00AA7">
        <w:rPr>
          <w:rFonts w:ascii="Tahoma" w:hAnsi="Tahoma" w:cs="Tahoma"/>
          <w:sz w:val="20"/>
          <w:szCs w:val="20"/>
          <w:lang w:val="es-MX"/>
        </w:rPr>
        <w:t>de</w:t>
      </w:r>
      <w:r w:rsidRPr="00A00AA7">
        <w:rPr>
          <w:rFonts w:ascii="Tahoma" w:hAnsi="Tahoma" w:cs="Tahoma"/>
          <w:spacing w:val="2"/>
          <w:sz w:val="20"/>
          <w:szCs w:val="20"/>
          <w:lang w:val="es-MX"/>
        </w:rPr>
        <w:t xml:space="preserve"> </w:t>
      </w:r>
      <w:r w:rsidR="00E37BDE" w:rsidRPr="00A00AA7">
        <w:rPr>
          <w:rFonts w:ascii="Tahoma" w:hAnsi="Tahoma" w:cs="Tahoma"/>
          <w:sz w:val="20"/>
          <w:szCs w:val="20"/>
          <w:lang w:val="es-MX"/>
        </w:rPr>
        <w:t>Querétaro;</w:t>
      </w:r>
    </w:p>
    <w:p w14:paraId="67BA1BFB"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Programa</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Municipal</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PASE</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de</w:t>
      </w:r>
      <w:r w:rsidRPr="00A00AA7">
        <w:rPr>
          <w:rFonts w:ascii="Tahoma" w:hAnsi="Tahoma" w:cs="Tahoma"/>
          <w:b/>
          <w:spacing w:val="1"/>
          <w:sz w:val="20"/>
          <w:szCs w:val="20"/>
          <w:lang w:val="es-MX"/>
        </w:rPr>
        <w:t xml:space="preserve"> </w:t>
      </w:r>
      <w:r w:rsidRPr="00A00AA7">
        <w:rPr>
          <w:rFonts w:ascii="Tahoma" w:hAnsi="Tahoma" w:cs="Tahoma"/>
          <w:b/>
          <w:sz w:val="20"/>
          <w:szCs w:val="20"/>
          <w:lang w:val="es-MX"/>
        </w:rPr>
        <w:t>Violencia:</w:t>
      </w:r>
      <w:r w:rsidRPr="00A00AA7">
        <w:rPr>
          <w:rFonts w:ascii="Tahoma" w:hAnsi="Tahoma" w:cs="Tahoma"/>
          <w:b/>
          <w:spacing w:val="1"/>
          <w:sz w:val="20"/>
          <w:szCs w:val="20"/>
          <w:lang w:val="es-MX"/>
        </w:rPr>
        <w:t xml:space="preserve"> </w:t>
      </w:r>
      <w:r w:rsidRPr="00A00AA7">
        <w:rPr>
          <w:rFonts w:ascii="Tahoma" w:hAnsi="Tahoma" w:cs="Tahoma"/>
          <w:sz w:val="20"/>
          <w:szCs w:val="20"/>
          <w:lang w:val="es-MX"/>
        </w:rPr>
        <w:t>Programa</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Municipal</w:t>
      </w:r>
      <w:r w:rsidRPr="00A00AA7">
        <w:rPr>
          <w:rFonts w:ascii="Tahoma" w:hAnsi="Tahoma" w:cs="Tahoma"/>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1"/>
          <w:sz w:val="20"/>
          <w:szCs w:val="20"/>
          <w:lang w:val="es-MX"/>
        </w:rPr>
        <w:t xml:space="preserve"> </w:t>
      </w:r>
      <w:r w:rsidRPr="00A00AA7">
        <w:rPr>
          <w:rFonts w:ascii="Tahoma" w:hAnsi="Tahoma" w:cs="Tahoma"/>
          <w:sz w:val="20"/>
          <w:szCs w:val="20"/>
          <w:lang w:val="es-MX"/>
        </w:rPr>
        <w:t>Prevenir,</w:t>
      </w:r>
      <w:r w:rsidRPr="00A00AA7">
        <w:rPr>
          <w:rFonts w:ascii="Tahoma" w:hAnsi="Tahoma" w:cs="Tahoma"/>
          <w:spacing w:val="1"/>
          <w:sz w:val="20"/>
          <w:szCs w:val="20"/>
          <w:lang w:val="es-MX"/>
        </w:rPr>
        <w:t xml:space="preserve"> </w:t>
      </w:r>
      <w:r w:rsidRPr="00A00AA7">
        <w:rPr>
          <w:rFonts w:ascii="Tahoma" w:hAnsi="Tahoma" w:cs="Tahoma"/>
          <w:sz w:val="20"/>
          <w:szCs w:val="20"/>
          <w:lang w:val="es-MX"/>
        </w:rPr>
        <w:t>Atender,</w:t>
      </w:r>
      <w:r w:rsidRPr="00A00AA7">
        <w:rPr>
          <w:rFonts w:ascii="Tahoma" w:hAnsi="Tahoma" w:cs="Tahoma"/>
          <w:spacing w:val="17"/>
          <w:sz w:val="20"/>
          <w:szCs w:val="20"/>
          <w:lang w:val="es-MX"/>
        </w:rPr>
        <w:t xml:space="preserve"> </w:t>
      </w:r>
      <w:r w:rsidRPr="00A00AA7">
        <w:rPr>
          <w:rFonts w:ascii="Tahoma" w:hAnsi="Tahoma" w:cs="Tahoma"/>
          <w:sz w:val="20"/>
          <w:szCs w:val="20"/>
          <w:lang w:val="es-MX"/>
        </w:rPr>
        <w:t>Sancionar</w:t>
      </w:r>
      <w:r w:rsidRPr="00A00AA7">
        <w:rPr>
          <w:rFonts w:ascii="Tahoma" w:hAnsi="Tahoma" w:cs="Tahoma"/>
          <w:spacing w:val="20"/>
          <w:sz w:val="20"/>
          <w:szCs w:val="20"/>
          <w:lang w:val="es-MX"/>
        </w:rPr>
        <w:t xml:space="preserve"> </w:t>
      </w:r>
      <w:r w:rsidRPr="00A00AA7">
        <w:rPr>
          <w:rFonts w:ascii="Tahoma" w:hAnsi="Tahoma" w:cs="Tahoma"/>
          <w:sz w:val="20"/>
          <w:szCs w:val="20"/>
          <w:lang w:val="es-MX"/>
        </w:rPr>
        <w:t>y</w:t>
      </w:r>
      <w:r w:rsidRPr="00A00AA7">
        <w:rPr>
          <w:rFonts w:ascii="Tahoma" w:hAnsi="Tahoma" w:cs="Tahoma"/>
          <w:spacing w:val="6"/>
          <w:sz w:val="20"/>
          <w:szCs w:val="20"/>
          <w:lang w:val="es-MX"/>
        </w:rPr>
        <w:t xml:space="preserve"> </w:t>
      </w:r>
      <w:r w:rsidRPr="00A00AA7">
        <w:rPr>
          <w:rFonts w:ascii="Tahoma" w:hAnsi="Tahoma" w:cs="Tahoma"/>
          <w:sz w:val="20"/>
          <w:szCs w:val="20"/>
          <w:lang w:val="es-MX"/>
        </w:rPr>
        <w:t>Erradicar</w:t>
      </w:r>
      <w:r w:rsidRPr="00A00AA7">
        <w:rPr>
          <w:rFonts w:ascii="Tahoma" w:hAnsi="Tahoma" w:cs="Tahoma"/>
          <w:spacing w:val="24"/>
          <w:sz w:val="20"/>
          <w:szCs w:val="20"/>
          <w:lang w:val="es-MX"/>
        </w:rPr>
        <w:t xml:space="preserve"> </w:t>
      </w:r>
      <w:r w:rsidRPr="00A00AA7">
        <w:rPr>
          <w:rFonts w:ascii="Tahoma" w:hAnsi="Tahoma" w:cs="Tahoma"/>
          <w:sz w:val="20"/>
          <w:szCs w:val="20"/>
          <w:lang w:val="es-MX"/>
        </w:rPr>
        <w:t>la</w:t>
      </w:r>
      <w:r w:rsidRPr="00A00AA7">
        <w:rPr>
          <w:rFonts w:ascii="Tahoma" w:hAnsi="Tahoma" w:cs="Tahoma"/>
          <w:spacing w:val="6"/>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23"/>
          <w:sz w:val="20"/>
          <w:szCs w:val="20"/>
          <w:lang w:val="es-MX"/>
        </w:rPr>
        <w:t xml:space="preserve"> </w:t>
      </w:r>
      <w:r w:rsidRPr="00A00AA7">
        <w:rPr>
          <w:rFonts w:ascii="Tahoma" w:hAnsi="Tahoma" w:cs="Tahoma"/>
          <w:sz w:val="20"/>
          <w:szCs w:val="20"/>
          <w:lang w:val="es-MX"/>
        </w:rPr>
        <w:t>Contra</w:t>
      </w:r>
      <w:r w:rsidRPr="00A00AA7">
        <w:rPr>
          <w:rFonts w:ascii="Tahoma" w:hAnsi="Tahoma" w:cs="Tahoma"/>
          <w:spacing w:val="17"/>
          <w:sz w:val="20"/>
          <w:szCs w:val="20"/>
          <w:lang w:val="es-MX"/>
        </w:rPr>
        <w:t xml:space="preserve"> </w:t>
      </w:r>
      <w:r w:rsidRPr="00A00AA7">
        <w:rPr>
          <w:rFonts w:ascii="Tahoma" w:hAnsi="Tahoma" w:cs="Tahoma"/>
          <w:sz w:val="20"/>
          <w:szCs w:val="20"/>
          <w:lang w:val="es-MX"/>
        </w:rPr>
        <w:t>las</w:t>
      </w:r>
      <w:r w:rsidRPr="00A00AA7">
        <w:rPr>
          <w:rFonts w:ascii="Tahoma" w:hAnsi="Tahoma" w:cs="Tahoma"/>
          <w:spacing w:val="4"/>
          <w:sz w:val="20"/>
          <w:szCs w:val="20"/>
          <w:lang w:val="es-MX"/>
        </w:rPr>
        <w:t xml:space="preserve"> </w:t>
      </w:r>
      <w:r w:rsidRPr="00A00AA7">
        <w:rPr>
          <w:rFonts w:ascii="Tahoma" w:hAnsi="Tahoma" w:cs="Tahoma"/>
          <w:sz w:val="20"/>
          <w:szCs w:val="20"/>
          <w:lang w:val="es-MX"/>
        </w:rPr>
        <w:t>Mujeres;</w:t>
      </w:r>
    </w:p>
    <w:p w14:paraId="2EFB95C6" w14:textId="4F239F82"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Secretaría:</w:t>
      </w:r>
      <w:r w:rsidRPr="00A00AA7">
        <w:rPr>
          <w:rFonts w:ascii="Tahoma" w:hAnsi="Tahoma" w:cs="Tahoma"/>
          <w:b/>
          <w:spacing w:val="8"/>
          <w:sz w:val="20"/>
          <w:szCs w:val="20"/>
          <w:lang w:val="es-MX"/>
        </w:rPr>
        <w:t xml:space="preserve"> </w:t>
      </w:r>
      <w:r w:rsidR="003219FF" w:rsidRPr="00A00AA7">
        <w:rPr>
          <w:rFonts w:ascii="Tahoma" w:hAnsi="Tahoma" w:cs="Tahoma"/>
          <w:sz w:val="20"/>
          <w:szCs w:val="20"/>
          <w:lang w:val="es-MX"/>
        </w:rPr>
        <w:t>Secretaría</w:t>
      </w:r>
      <w:r w:rsidR="003219FF" w:rsidRPr="00A00AA7">
        <w:rPr>
          <w:rFonts w:ascii="Tahoma" w:hAnsi="Tahoma" w:cs="Tahoma"/>
          <w:spacing w:val="1"/>
          <w:sz w:val="20"/>
          <w:szCs w:val="20"/>
          <w:lang w:val="es-MX"/>
        </w:rPr>
        <w:t xml:space="preserve"> </w:t>
      </w:r>
      <w:r w:rsidR="003219FF" w:rsidRPr="00A00AA7">
        <w:rPr>
          <w:rFonts w:ascii="Tahoma" w:hAnsi="Tahoma" w:cs="Tahoma"/>
          <w:sz w:val="20"/>
          <w:szCs w:val="20"/>
          <w:lang w:val="es-MX"/>
        </w:rPr>
        <w:t xml:space="preserve">de </w:t>
      </w:r>
      <w:r w:rsidR="00C66BB2" w:rsidRPr="00A00AA7">
        <w:rPr>
          <w:rFonts w:ascii="Tahoma" w:hAnsi="Tahoma" w:cs="Tahoma"/>
          <w:sz w:val="20"/>
          <w:szCs w:val="20"/>
          <w:lang w:val="es-MX"/>
        </w:rPr>
        <w:t>la Mujer</w:t>
      </w:r>
      <w:r w:rsidR="003219FF" w:rsidRPr="00A00AA7" w:rsidDel="003219FF">
        <w:rPr>
          <w:rFonts w:ascii="Tahoma" w:hAnsi="Tahoma" w:cs="Tahoma"/>
          <w:color w:val="FF0000"/>
          <w:sz w:val="20"/>
          <w:szCs w:val="20"/>
          <w:lang w:val="es-MX"/>
        </w:rPr>
        <w:t xml:space="preserve"> </w:t>
      </w:r>
      <w:r w:rsidRPr="00A00AA7">
        <w:rPr>
          <w:rFonts w:ascii="Tahoma" w:hAnsi="Tahoma" w:cs="Tahoma"/>
          <w:sz w:val="20"/>
          <w:szCs w:val="20"/>
          <w:lang w:val="es-MX"/>
        </w:rPr>
        <w:t>del</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Municipio</w:t>
      </w:r>
      <w:r w:rsidRPr="00A00AA7">
        <w:rPr>
          <w:rFonts w:ascii="Tahoma" w:hAnsi="Tahoma" w:cs="Tahoma"/>
          <w:spacing w:val="21"/>
          <w:sz w:val="20"/>
          <w:szCs w:val="20"/>
          <w:lang w:val="es-MX"/>
        </w:rPr>
        <w:t xml:space="preserve"> </w:t>
      </w:r>
      <w:r w:rsidRPr="00A00AA7">
        <w:rPr>
          <w:rFonts w:ascii="Tahoma" w:hAnsi="Tahoma" w:cs="Tahoma"/>
          <w:sz w:val="20"/>
          <w:szCs w:val="20"/>
          <w:lang w:val="es-MX"/>
        </w:rPr>
        <w:t>de</w:t>
      </w:r>
      <w:r w:rsidRPr="00A00AA7">
        <w:rPr>
          <w:rFonts w:ascii="Tahoma" w:hAnsi="Tahoma" w:cs="Tahoma"/>
          <w:spacing w:val="6"/>
          <w:sz w:val="20"/>
          <w:szCs w:val="20"/>
          <w:lang w:val="es-MX"/>
        </w:rPr>
        <w:t xml:space="preserve"> </w:t>
      </w:r>
      <w:r w:rsidRPr="00A00AA7">
        <w:rPr>
          <w:rFonts w:ascii="Tahoma" w:hAnsi="Tahoma" w:cs="Tahoma"/>
          <w:sz w:val="20"/>
          <w:szCs w:val="20"/>
          <w:lang w:val="es-MX"/>
        </w:rPr>
        <w:t>Querétaro;</w:t>
      </w:r>
    </w:p>
    <w:p w14:paraId="1E51CDB9" w14:textId="77777777" w:rsidR="00E37BDE"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Transversalidad:</w:t>
      </w:r>
      <w:r w:rsidRPr="00A00AA7">
        <w:rPr>
          <w:rFonts w:ascii="Tahoma" w:hAnsi="Tahoma" w:cs="Tahoma"/>
          <w:b/>
          <w:spacing w:val="1"/>
          <w:sz w:val="20"/>
          <w:szCs w:val="20"/>
          <w:lang w:val="es-MX"/>
        </w:rPr>
        <w:t xml:space="preserve"> </w:t>
      </w:r>
      <w:r w:rsidRPr="00A00AA7">
        <w:rPr>
          <w:rFonts w:ascii="Tahoma" w:hAnsi="Tahoma" w:cs="Tahoma"/>
          <w:sz w:val="20"/>
          <w:szCs w:val="20"/>
          <w:lang w:val="es-MX"/>
        </w:rPr>
        <w:t>es un enfoque que busca integrar y considerar diversas dimensiones, áreas o temáticas en el diseño, implementación y evaluación de normativa, políticas, acciones, programas y proyectos, desarrollados</w:t>
      </w:r>
      <w:r w:rsidRPr="00A00AA7">
        <w:rPr>
          <w:rFonts w:ascii="Tahoma" w:hAnsi="Tahoma" w:cs="Tahoma"/>
          <w:spacing w:val="1"/>
          <w:sz w:val="20"/>
          <w:szCs w:val="20"/>
          <w:lang w:val="es-MX"/>
        </w:rPr>
        <w:t xml:space="preserve"> </w:t>
      </w:r>
      <w:r w:rsidRPr="00A00AA7">
        <w:rPr>
          <w:rFonts w:ascii="Tahoma" w:hAnsi="Tahoma" w:cs="Tahoma"/>
          <w:sz w:val="20"/>
          <w:szCs w:val="20"/>
          <w:lang w:val="es-MX"/>
        </w:rPr>
        <w:t>por las dependencias,</w:t>
      </w:r>
      <w:r w:rsidRPr="00A00AA7">
        <w:rPr>
          <w:rFonts w:ascii="Tahoma" w:hAnsi="Tahoma" w:cs="Tahoma"/>
          <w:spacing w:val="1"/>
          <w:sz w:val="20"/>
          <w:szCs w:val="20"/>
          <w:lang w:val="es-MX"/>
        </w:rPr>
        <w:t xml:space="preserve"> </w:t>
      </w:r>
      <w:r w:rsidRPr="00A00AA7">
        <w:rPr>
          <w:rFonts w:ascii="Tahoma" w:hAnsi="Tahoma" w:cs="Tahoma"/>
          <w:sz w:val="20"/>
          <w:szCs w:val="20"/>
          <w:lang w:val="es-MX"/>
        </w:rPr>
        <w:t>entidades</w:t>
      </w:r>
      <w:r w:rsidRPr="00A00AA7">
        <w:rPr>
          <w:rFonts w:ascii="Tahoma" w:hAnsi="Tahoma" w:cs="Tahoma"/>
          <w:spacing w:val="1"/>
          <w:sz w:val="20"/>
          <w:szCs w:val="20"/>
          <w:lang w:val="es-MX"/>
        </w:rPr>
        <w:t xml:space="preserve"> </w:t>
      </w:r>
      <w:r w:rsidRPr="00A00AA7">
        <w:rPr>
          <w:rFonts w:ascii="Tahoma" w:hAnsi="Tahoma" w:cs="Tahoma"/>
          <w:sz w:val="20"/>
          <w:szCs w:val="20"/>
          <w:lang w:val="es-MX"/>
        </w:rPr>
        <w:t>y organismos</w:t>
      </w:r>
      <w:r w:rsidRPr="00A00AA7">
        <w:rPr>
          <w:rFonts w:ascii="Tahoma" w:hAnsi="Tahoma" w:cs="Tahoma"/>
          <w:spacing w:val="1"/>
          <w:sz w:val="20"/>
          <w:szCs w:val="20"/>
          <w:lang w:val="es-MX"/>
        </w:rPr>
        <w:t xml:space="preserve"> </w:t>
      </w:r>
      <w:r w:rsidRPr="00A00AA7">
        <w:rPr>
          <w:rFonts w:ascii="Tahoma" w:hAnsi="Tahoma" w:cs="Tahoma"/>
          <w:sz w:val="20"/>
          <w:szCs w:val="20"/>
          <w:lang w:val="es-MX"/>
        </w:rPr>
        <w:t>de la administración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pública, implica que se tomen en cuenta las diferentes perspectivas y necesidades de diversos grupos </w:t>
      </w:r>
      <w:r w:rsidR="005D36A2" w:rsidRPr="00A00AA7">
        <w:rPr>
          <w:rFonts w:ascii="Tahoma" w:hAnsi="Tahoma" w:cs="Tahoma"/>
          <w:sz w:val="20"/>
          <w:szCs w:val="20"/>
          <w:lang w:val="es-MX"/>
        </w:rPr>
        <w:t>basándose</w:t>
      </w:r>
      <w:r w:rsidRPr="00A00AA7">
        <w:rPr>
          <w:rFonts w:ascii="Tahoma" w:hAnsi="Tahoma" w:cs="Tahoma"/>
          <w:spacing w:val="1"/>
          <w:sz w:val="20"/>
          <w:szCs w:val="20"/>
          <w:lang w:val="es-MX"/>
        </w:rPr>
        <w:t xml:space="preserve"> </w:t>
      </w:r>
      <w:r w:rsidRPr="00A00AA7">
        <w:rPr>
          <w:rFonts w:ascii="Tahoma" w:hAnsi="Tahoma" w:cs="Tahoma"/>
          <w:sz w:val="20"/>
          <w:szCs w:val="20"/>
          <w:lang w:val="es-MX"/>
        </w:rPr>
        <w:t>en</w:t>
      </w:r>
      <w:r w:rsidRPr="00A00AA7">
        <w:rPr>
          <w:rFonts w:ascii="Tahoma" w:hAnsi="Tahoma" w:cs="Tahoma"/>
          <w:spacing w:val="1"/>
          <w:sz w:val="20"/>
          <w:szCs w:val="20"/>
          <w:lang w:val="es-MX"/>
        </w:rPr>
        <w:t xml:space="preserve"> </w:t>
      </w:r>
      <w:r w:rsidRPr="00A00AA7">
        <w:rPr>
          <w:rFonts w:ascii="Tahoma" w:hAnsi="Tahoma" w:cs="Tahoma"/>
          <w:sz w:val="20"/>
          <w:szCs w:val="20"/>
          <w:lang w:val="es-MX"/>
        </w:rPr>
        <w:t>un</w:t>
      </w:r>
      <w:r w:rsidRPr="00A00AA7">
        <w:rPr>
          <w:rFonts w:ascii="Tahoma" w:hAnsi="Tahoma" w:cs="Tahoma"/>
          <w:spacing w:val="1"/>
          <w:sz w:val="20"/>
          <w:szCs w:val="20"/>
          <w:lang w:val="es-MX"/>
        </w:rPr>
        <w:t xml:space="preserve"> </w:t>
      </w:r>
      <w:r w:rsidRPr="00A00AA7">
        <w:rPr>
          <w:rFonts w:ascii="Tahoma" w:hAnsi="Tahoma" w:cs="Tahoma"/>
          <w:sz w:val="20"/>
          <w:szCs w:val="20"/>
          <w:lang w:val="es-MX"/>
        </w:rPr>
        <w:t>esquema</w:t>
      </w:r>
      <w:r w:rsidRPr="00A00AA7">
        <w:rPr>
          <w:rFonts w:ascii="Tahoma" w:hAnsi="Tahoma" w:cs="Tahoma"/>
          <w:spacing w:val="62"/>
          <w:sz w:val="20"/>
          <w:szCs w:val="20"/>
          <w:lang w:val="es-MX"/>
        </w:rPr>
        <w:t xml:space="preserve"> </w:t>
      </w:r>
      <w:r w:rsidRPr="00A00AA7">
        <w:rPr>
          <w:rFonts w:ascii="Tahoma" w:hAnsi="Tahoma" w:cs="Tahoma"/>
          <w:sz w:val="20"/>
          <w:szCs w:val="20"/>
          <w:lang w:val="es-MX"/>
        </w:rPr>
        <w:t>de</w:t>
      </w:r>
      <w:r w:rsidRPr="00A00AA7">
        <w:rPr>
          <w:rFonts w:ascii="Tahoma" w:hAnsi="Tahoma" w:cs="Tahoma"/>
          <w:spacing w:val="61"/>
          <w:sz w:val="20"/>
          <w:szCs w:val="20"/>
          <w:lang w:val="es-MX"/>
        </w:rPr>
        <w:t xml:space="preserve"> </w:t>
      </w:r>
      <w:r w:rsidRPr="00A00AA7">
        <w:rPr>
          <w:rFonts w:ascii="Tahoma" w:hAnsi="Tahoma" w:cs="Tahoma"/>
          <w:sz w:val="20"/>
          <w:szCs w:val="20"/>
          <w:lang w:val="es-MX"/>
        </w:rPr>
        <w:t>acción</w:t>
      </w:r>
      <w:r w:rsidRPr="00A00AA7">
        <w:rPr>
          <w:rFonts w:ascii="Tahoma" w:hAnsi="Tahoma" w:cs="Tahoma"/>
          <w:spacing w:val="62"/>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coordinación de esfuerzos y recursos en tres dimensiones: vertical, horizontal y de</w:t>
      </w:r>
      <w:r w:rsidRPr="00A00AA7">
        <w:rPr>
          <w:rFonts w:ascii="Tahoma" w:hAnsi="Tahoma" w:cs="Tahoma"/>
          <w:spacing w:val="1"/>
          <w:sz w:val="20"/>
          <w:szCs w:val="20"/>
          <w:lang w:val="es-MX"/>
        </w:rPr>
        <w:t xml:space="preserve"> </w:t>
      </w:r>
      <w:r w:rsidRPr="00A00AA7">
        <w:rPr>
          <w:rFonts w:ascii="Tahoma" w:hAnsi="Tahoma" w:cs="Tahoma"/>
          <w:sz w:val="20"/>
          <w:szCs w:val="20"/>
          <w:lang w:val="es-MX"/>
        </w:rPr>
        <w:t>fondo.</w:t>
      </w:r>
    </w:p>
    <w:p w14:paraId="14888883" w14:textId="03D1AFCC" w:rsidR="00A601D0" w:rsidRPr="00A00AA7" w:rsidRDefault="00A601D0" w:rsidP="00A00AA7">
      <w:pPr>
        <w:pStyle w:val="Textoindependiente"/>
        <w:numPr>
          <w:ilvl w:val="0"/>
          <w:numId w:val="1"/>
        </w:numPr>
        <w:spacing w:line="276" w:lineRule="auto"/>
        <w:ind w:right="49"/>
        <w:jc w:val="both"/>
        <w:rPr>
          <w:rFonts w:ascii="Tahoma" w:hAnsi="Tahoma" w:cs="Tahoma"/>
          <w:sz w:val="20"/>
          <w:szCs w:val="20"/>
          <w:lang w:val="es-MX"/>
        </w:rPr>
      </w:pPr>
      <w:r w:rsidRPr="00A00AA7">
        <w:rPr>
          <w:rFonts w:ascii="Tahoma" w:hAnsi="Tahoma" w:cs="Tahoma"/>
          <w:b/>
          <w:sz w:val="20"/>
          <w:szCs w:val="20"/>
          <w:lang w:val="es-MX"/>
        </w:rPr>
        <w:t xml:space="preserve">Violencias: </w:t>
      </w:r>
      <w:r w:rsidRPr="00A00AA7">
        <w:rPr>
          <w:rFonts w:ascii="Tahoma" w:hAnsi="Tahoma" w:cs="Tahoma"/>
          <w:sz w:val="20"/>
          <w:szCs w:val="20"/>
          <w:lang w:val="es-MX"/>
        </w:rPr>
        <w:t>son la</w:t>
      </w:r>
      <w:r w:rsidRPr="00A00AA7">
        <w:rPr>
          <w:rFonts w:ascii="Tahoma" w:hAnsi="Tahoma" w:cs="Tahoma"/>
          <w:b/>
          <w:sz w:val="20"/>
          <w:szCs w:val="20"/>
          <w:lang w:val="es-MX"/>
        </w:rPr>
        <w:t xml:space="preserve"> </w:t>
      </w:r>
      <w:r w:rsidRPr="00A00AA7">
        <w:rPr>
          <w:rFonts w:ascii="Tahoma" w:hAnsi="Tahoma" w:cs="Tahoma"/>
          <w:sz w:val="20"/>
          <w:szCs w:val="20"/>
          <w:lang w:val="es-MX"/>
        </w:rPr>
        <w:t xml:space="preserve">serie de acciones </w:t>
      </w:r>
      <w:r w:rsidR="00D375C6" w:rsidRPr="00A00AA7">
        <w:rPr>
          <w:rFonts w:ascii="Tahoma" w:hAnsi="Tahoma" w:cs="Tahoma"/>
          <w:sz w:val="20"/>
          <w:szCs w:val="20"/>
          <w:lang w:val="es-MX"/>
        </w:rPr>
        <w:t xml:space="preserve">u omisiones </w:t>
      </w:r>
      <w:r w:rsidRPr="00A00AA7">
        <w:rPr>
          <w:rFonts w:ascii="Tahoma" w:hAnsi="Tahoma" w:cs="Tahoma"/>
          <w:sz w:val="20"/>
          <w:szCs w:val="20"/>
          <w:lang w:val="es-MX"/>
        </w:rPr>
        <w:t>que causan daño físico, psicológico, emocional</w:t>
      </w:r>
      <w:r w:rsidR="00B15C09" w:rsidRPr="00A00AA7">
        <w:rPr>
          <w:rFonts w:ascii="Tahoma" w:hAnsi="Tahoma" w:cs="Tahoma"/>
          <w:sz w:val="20"/>
          <w:szCs w:val="20"/>
          <w:lang w:val="es-MX"/>
        </w:rPr>
        <w:t>, patrimonial o sexual</w:t>
      </w:r>
      <w:r w:rsidRPr="00A00AA7">
        <w:rPr>
          <w:rFonts w:ascii="Tahoma" w:hAnsi="Tahoma" w:cs="Tahoma"/>
          <w:sz w:val="20"/>
          <w:szCs w:val="20"/>
          <w:lang w:val="es-MX"/>
        </w:rPr>
        <w:t xml:space="preserve"> a una persona o grupo. Estas violencias pueden manifestarse </w:t>
      </w:r>
      <w:r w:rsidR="00B15C09" w:rsidRPr="00A00AA7">
        <w:rPr>
          <w:rFonts w:ascii="Tahoma" w:hAnsi="Tahoma" w:cs="Tahoma"/>
          <w:sz w:val="20"/>
          <w:szCs w:val="20"/>
          <w:lang w:val="es-MX"/>
        </w:rPr>
        <w:t>en diferentes modalidades</w:t>
      </w:r>
      <w:r w:rsidRPr="00A00AA7">
        <w:rPr>
          <w:rFonts w:ascii="Tahoma" w:hAnsi="Tahoma" w:cs="Tahoma"/>
          <w:sz w:val="20"/>
          <w:szCs w:val="20"/>
          <w:lang w:val="es-MX"/>
        </w:rPr>
        <w:t xml:space="preserve"> </w:t>
      </w:r>
      <w:r w:rsidR="00B15C09" w:rsidRPr="00A00AA7">
        <w:rPr>
          <w:rFonts w:ascii="Tahoma" w:hAnsi="Tahoma" w:cs="Tahoma"/>
          <w:sz w:val="20"/>
          <w:szCs w:val="20"/>
          <w:lang w:val="es-MX"/>
        </w:rPr>
        <w:t>y contextos</w:t>
      </w:r>
      <w:r w:rsidRPr="00A00AA7">
        <w:rPr>
          <w:rFonts w:ascii="Tahoma" w:hAnsi="Tahoma" w:cs="Tahoma"/>
          <w:sz w:val="20"/>
          <w:szCs w:val="20"/>
          <w:lang w:val="es-MX"/>
        </w:rPr>
        <w:t xml:space="preserve">, </w:t>
      </w:r>
      <w:r w:rsidR="00B15C09" w:rsidRPr="00A00AA7">
        <w:rPr>
          <w:rFonts w:ascii="Tahoma" w:hAnsi="Tahoma" w:cs="Tahoma"/>
          <w:sz w:val="20"/>
          <w:szCs w:val="20"/>
          <w:lang w:val="es-MX"/>
        </w:rPr>
        <w:t>que</w:t>
      </w:r>
      <w:r w:rsidRPr="00A00AA7">
        <w:rPr>
          <w:rFonts w:ascii="Tahoma" w:hAnsi="Tahoma" w:cs="Tahoma"/>
          <w:sz w:val="20"/>
          <w:szCs w:val="20"/>
          <w:lang w:val="es-MX"/>
        </w:rPr>
        <w:t xml:space="preserve"> pueden estar motivadas por factores como el género, la raza, la clase social, la orientación sexual, entre otros. </w:t>
      </w:r>
    </w:p>
    <w:p w14:paraId="54E9C262" w14:textId="77777777" w:rsidR="00A601D0" w:rsidRPr="00A00AA7" w:rsidRDefault="00A601D0" w:rsidP="00A00AA7">
      <w:pPr>
        <w:pStyle w:val="Prrafodelista"/>
        <w:tabs>
          <w:tab w:val="left" w:pos="2215"/>
        </w:tabs>
        <w:spacing w:line="276" w:lineRule="auto"/>
        <w:ind w:left="0" w:right="49" w:firstLine="0"/>
        <w:rPr>
          <w:rFonts w:ascii="Tahoma" w:hAnsi="Tahoma" w:cs="Tahoma"/>
          <w:sz w:val="20"/>
          <w:szCs w:val="20"/>
          <w:lang w:val="es-MX"/>
        </w:rPr>
      </w:pPr>
    </w:p>
    <w:p w14:paraId="7BF07EA7" w14:textId="52D40597" w:rsidR="00E37BDE" w:rsidRDefault="00A601D0" w:rsidP="00A00AA7">
      <w:pPr>
        <w:spacing w:line="276" w:lineRule="auto"/>
        <w:jc w:val="both"/>
        <w:rPr>
          <w:rFonts w:ascii="Tahoma" w:hAnsi="Tahoma" w:cs="Tahoma"/>
          <w:sz w:val="20"/>
          <w:szCs w:val="20"/>
          <w:lang w:val="es-MX"/>
        </w:rPr>
      </w:pPr>
      <w:r w:rsidRPr="00A00AA7">
        <w:rPr>
          <w:rFonts w:ascii="Tahoma" w:hAnsi="Tahoma" w:cs="Tahoma"/>
          <w:b/>
          <w:sz w:val="20"/>
          <w:szCs w:val="20"/>
          <w:lang w:val="es-MX"/>
        </w:rPr>
        <w:t>Artículo</w:t>
      </w:r>
      <w:r w:rsidRPr="00A00AA7">
        <w:rPr>
          <w:rFonts w:ascii="Tahoma" w:hAnsi="Tahoma" w:cs="Tahoma"/>
          <w:b/>
          <w:spacing w:val="16"/>
          <w:sz w:val="20"/>
          <w:szCs w:val="20"/>
          <w:lang w:val="es-MX"/>
        </w:rPr>
        <w:t xml:space="preserve"> </w:t>
      </w:r>
      <w:r w:rsidR="00192C3E" w:rsidRPr="00A00AA7">
        <w:rPr>
          <w:rFonts w:ascii="Tahoma" w:hAnsi="Tahoma" w:cs="Tahoma"/>
          <w:b/>
          <w:sz w:val="20"/>
          <w:szCs w:val="20"/>
          <w:lang w:val="es-MX"/>
        </w:rPr>
        <w:t>5</w:t>
      </w:r>
      <w:r w:rsidRPr="00A00AA7">
        <w:rPr>
          <w:rFonts w:ascii="Tahoma" w:hAnsi="Tahoma" w:cs="Tahoma"/>
          <w:b/>
          <w:sz w:val="20"/>
          <w:szCs w:val="20"/>
          <w:lang w:val="es-MX"/>
        </w:rPr>
        <w:t>.</w:t>
      </w:r>
      <w:r w:rsidRPr="00A00AA7">
        <w:rPr>
          <w:rFonts w:ascii="Tahoma" w:hAnsi="Tahoma" w:cs="Tahoma"/>
          <w:b/>
          <w:spacing w:val="-1"/>
          <w:sz w:val="20"/>
          <w:szCs w:val="20"/>
          <w:lang w:val="es-MX"/>
        </w:rPr>
        <w:t xml:space="preserve"> </w:t>
      </w:r>
      <w:r w:rsidRPr="00A00AA7">
        <w:rPr>
          <w:rFonts w:ascii="Tahoma" w:hAnsi="Tahoma" w:cs="Tahoma"/>
          <w:sz w:val="20"/>
          <w:szCs w:val="20"/>
          <w:lang w:val="es-MX"/>
        </w:rPr>
        <w:t>Corresponde</w:t>
      </w:r>
      <w:r w:rsidRPr="00A00AA7">
        <w:rPr>
          <w:rFonts w:ascii="Tahoma" w:hAnsi="Tahoma" w:cs="Tahoma"/>
          <w:spacing w:val="19"/>
          <w:sz w:val="20"/>
          <w:szCs w:val="20"/>
          <w:lang w:val="es-MX"/>
        </w:rPr>
        <w:t xml:space="preserve"> </w:t>
      </w:r>
      <w:r w:rsidRPr="00A00AA7">
        <w:rPr>
          <w:rFonts w:ascii="Tahoma" w:hAnsi="Tahoma" w:cs="Tahoma"/>
          <w:sz w:val="20"/>
          <w:szCs w:val="20"/>
          <w:lang w:val="es-MX"/>
        </w:rPr>
        <w:t>al</w:t>
      </w:r>
      <w:r w:rsidRPr="00A00AA7">
        <w:rPr>
          <w:rFonts w:ascii="Tahoma" w:hAnsi="Tahoma" w:cs="Tahoma"/>
          <w:spacing w:val="-2"/>
          <w:sz w:val="20"/>
          <w:szCs w:val="20"/>
          <w:lang w:val="es-MX"/>
        </w:rPr>
        <w:t xml:space="preserve"> </w:t>
      </w:r>
      <w:r w:rsidRPr="00A00AA7">
        <w:rPr>
          <w:rFonts w:ascii="Tahoma" w:hAnsi="Tahoma" w:cs="Tahoma"/>
          <w:sz w:val="20"/>
          <w:szCs w:val="20"/>
          <w:lang w:val="es-MX"/>
        </w:rPr>
        <w:t>Ayuntamiento</w:t>
      </w:r>
      <w:r w:rsidRPr="00A00AA7">
        <w:rPr>
          <w:rFonts w:ascii="Tahoma" w:hAnsi="Tahoma" w:cs="Tahoma"/>
          <w:spacing w:val="23"/>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Querétaro:</w:t>
      </w:r>
    </w:p>
    <w:p w14:paraId="2AE74135" w14:textId="77777777" w:rsidR="0022339E" w:rsidRPr="00A00AA7" w:rsidRDefault="0022339E" w:rsidP="00A00AA7">
      <w:pPr>
        <w:spacing w:line="276" w:lineRule="auto"/>
        <w:jc w:val="both"/>
        <w:rPr>
          <w:rFonts w:ascii="Tahoma" w:hAnsi="Tahoma" w:cs="Tahoma"/>
          <w:sz w:val="20"/>
          <w:szCs w:val="20"/>
          <w:lang w:val="es-MX"/>
        </w:rPr>
      </w:pPr>
    </w:p>
    <w:p w14:paraId="52ED5418" w14:textId="77777777" w:rsidR="00E37BDE" w:rsidRPr="00A00AA7" w:rsidRDefault="00A601D0" w:rsidP="00A00AA7">
      <w:pPr>
        <w:pStyle w:val="Prrafodelista"/>
        <w:numPr>
          <w:ilvl w:val="0"/>
          <w:numId w:val="2"/>
        </w:numPr>
        <w:spacing w:line="276" w:lineRule="auto"/>
        <w:rPr>
          <w:rFonts w:ascii="Tahoma" w:hAnsi="Tahoma" w:cs="Tahoma"/>
          <w:sz w:val="20"/>
          <w:szCs w:val="20"/>
          <w:lang w:val="es-MX"/>
        </w:rPr>
      </w:pPr>
      <w:r w:rsidRPr="00A00AA7">
        <w:rPr>
          <w:rFonts w:ascii="Tahoma" w:hAnsi="Tahoma" w:cs="Tahoma"/>
          <w:sz w:val="20"/>
          <w:szCs w:val="20"/>
          <w:lang w:val="es-MX"/>
        </w:rPr>
        <w:t>Aprobar el Plan Municipal de Desarrollo</w:t>
      </w:r>
      <w:r w:rsidR="00687643" w:rsidRPr="00A00AA7">
        <w:rPr>
          <w:rFonts w:ascii="Tahoma" w:hAnsi="Tahoma" w:cs="Tahoma"/>
          <w:sz w:val="20"/>
          <w:szCs w:val="20"/>
          <w:lang w:val="es-MX"/>
        </w:rPr>
        <w:t xml:space="preserve">, </w:t>
      </w:r>
      <w:r w:rsidR="00764D86" w:rsidRPr="00A00AA7">
        <w:rPr>
          <w:rFonts w:ascii="Tahoma" w:hAnsi="Tahoma" w:cs="Tahoma"/>
          <w:sz w:val="20"/>
          <w:szCs w:val="20"/>
          <w:lang w:val="es-MX"/>
        </w:rPr>
        <w:t>mismo</w:t>
      </w:r>
      <w:r w:rsidR="00687643" w:rsidRPr="00A00AA7">
        <w:rPr>
          <w:rFonts w:ascii="Tahoma" w:hAnsi="Tahoma" w:cs="Tahoma"/>
          <w:sz w:val="20"/>
          <w:szCs w:val="20"/>
          <w:lang w:val="es-MX"/>
        </w:rPr>
        <w:t xml:space="preserve"> que deberá estar elaborado</w:t>
      </w:r>
      <w:r w:rsidRPr="00A00AA7">
        <w:rPr>
          <w:rFonts w:ascii="Tahoma" w:hAnsi="Tahoma" w:cs="Tahoma"/>
          <w:sz w:val="20"/>
          <w:szCs w:val="20"/>
          <w:lang w:val="es-MX"/>
        </w:rPr>
        <w:t xml:space="preserve"> con Perspectiva de Género y las líneas de</w:t>
      </w:r>
      <w:r w:rsidRPr="00A00AA7">
        <w:rPr>
          <w:rFonts w:ascii="Tahoma" w:hAnsi="Tahoma" w:cs="Tahoma"/>
          <w:spacing w:val="1"/>
          <w:sz w:val="20"/>
          <w:szCs w:val="20"/>
          <w:lang w:val="es-MX"/>
        </w:rPr>
        <w:t xml:space="preserve"> </w:t>
      </w:r>
      <w:r w:rsidRPr="00A00AA7">
        <w:rPr>
          <w:rFonts w:ascii="Tahoma" w:hAnsi="Tahoma" w:cs="Tahoma"/>
          <w:sz w:val="20"/>
          <w:szCs w:val="20"/>
          <w:lang w:val="es-MX"/>
        </w:rPr>
        <w:t>acción que la administración pública implementará</w:t>
      </w:r>
      <w:r w:rsidRPr="00A00AA7">
        <w:rPr>
          <w:rFonts w:ascii="Tahoma" w:hAnsi="Tahoma" w:cs="Tahoma"/>
          <w:spacing w:val="61"/>
          <w:sz w:val="20"/>
          <w:szCs w:val="20"/>
          <w:lang w:val="es-MX"/>
        </w:rPr>
        <w:t xml:space="preserve"> </w:t>
      </w:r>
      <w:r w:rsidRPr="00A00AA7">
        <w:rPr>
          <w:rFonts w:ascii="Tahoma" w:hAnsi="Tahoma" w:cs="Tahoma"/>
          <w:sz w:val="20"/>
          <w:szCs w:val="20"/>
          <w:lang w:val="es-MX"/>
        </w:rPr>
        <w:t xml:space="preserve">para el </w:t>
      </w:r>
      <w:r w:rsidR="00687643" w:rsidRPr="00A00AA7">
        <w:rPr>
          <w:rFonts w:ascii="Tahoma" w:hAnsi="Tahoma" w:cs="Tahoma"/>
          <w:sz w:val="20"/>
          <w:szCs w:val="20"/>
          <w:lang w:val="es-MX"/>
        </w:rPr>
        <w:t xml:space="preserve">desarrollo y </w:t>
      </w:r>
      <w:r w:rsidRPr="00A00AA7">
        <w:rPr>
          <w:rFonts w:ascii="Tahoma" w:hAnsi="Tahoma" w:cs="Tahoma"/>
          <w:sz w:val="20"/>
          <w:szCs w:val="20"/>
          <w:lang w:val="es-MX"/>
        </w:rPr>
        <w:t>adelanto de</w:t>
      </w:r>
      <w:r w:rsidRPr="00A00AA7">
        <w:rPr>
          <w:rFonts w:ascii="Tahoma" w:hAnsi="Tahoma" w:cs="Tahoma"/>
          <w:spacing w:val="10"/>
          <w:sz w:val="20"/>
          <w:szCs w:val="20"/>
          <w:lang w:val="es-MX"/>
        </w:rPr>
        <w:t xml:space="preserve"> </w:t>
      </w:r>
      <w:r w:rsidRPr="00A00AA7">
        <w:rPr>
          <w:rFonts w:ascii="Tahoma" w:hAnsi="Tahoma" w:cs="Tahoma"/>
          <w:sz w:val="20"/>
          <w:szCs w:val="20"/>
          <w:lang w:val="es-MX"/>
        </w:rPr>
        <w:t>las</w:t>
      </w:r>
      <w:r w:rsidRPr="00A00AA7">
        <w:rPr>
          <w:rFonts w:ascii="Tahoma" w:hAnsi="Tahoma" w:cs="Tahoma"/>
          <w:spacing w:val="8"/>
          <w:sz w:val="20"/>
          <w:szCs w:val="20"/>
          <w:lang w:val="es-MX"/>
        </w:rPr>
        <w:t xml:space="preserve"> </w:t>
      </w:r>
      <w:r w:rsidRPr="00A00AA7">
        <w:rPr>
          <w:rFonts w:ascii="Tahoma" w:hAnsi="Tahoma" w:cs="Tahoma"/>
          <w:sz w:val="20"/>
          <w:szCs w:val="20"/>
          <w:lang w:val="es-MX"/>
        </w:rPr>
        <w:t>mujeres;</w:t>
      </w:r>
    </w:p>
    <w:p w14:paraId="143FE619" w14:textId="77777777" w:rsidR="00E37BDE" w:rsidRPr="00A00AA7" w:rsidRDefault="00A601D0" w:rsidP="00A00AA7">
      <w:pPr>
        <w:pStyle w:val="Prrafodelista"/>
        <w:numPr>
          <w:ilvl w:val="0"/>
          <w:numId w:val="2"/>
        </w:numPr>
        <w:spacing w:line="276" w:lineRule="auto"/>
        <w:rPr>
          <w:rFonts w:ascii="Tahoma" w:hAnsi="Tahoma" w:cs="Tahoma"/>
          <w:sz w:val="20"/>
          <w:szCs w:val="20"/>
          <w:lang w:val="es-MX"/>
        </w:rPr>
      </w:pPr>
      <w:r w:rsidRPr="00A00AA7">
        <w:rPr>
          <w:rFonts w:ascii="Tahoma" w:hAnsi="Tahoma" w:cs="Tahoma"/>
          <w:sz w:val="20"/>
          <w:szCs w:val="20"/>
          <w:lang w:val="es-MX"/>
        </w:rPr>
        <w:t>Formular</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aprobar</w:t>
      </w:r>
      <w:r w:rsidRPr="00A00AA7">
        <w:rPr>
          <w:rFonts w:ascii="Tahoma" w:hAnsi="Tahoma" w:cs="Tahoma"/>
          <w:spacing w:val="1"/>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Presupuesto</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Egresos</w:t>
      </w:r>
      <w:r w:rsidRPr="00A00AA7">
        <w:rPr>
          <w:rFonts w:ascii="Tahoma" w:hAnsi="Tahoma" w:cs="Tahoma"/>
          <w:spacing w:val="1"/>
          <w:sz w:val="20"/>
          <w:szCs w:val="20"/>
          <w:lang w:val="es-MX"/>
        </w:rPr>
        <w:t xml:space="preserve"> </w:t>
      </w:r>
      <w:r w:rsidRPr="00A00AA7">
        <w:rPr>
          <w:rFonts w:ascii="Tahoma" w:hAnsi="Tahoma" w:cs="Tahoma"/>
          <w:sz w:val="20"/>
          <w:szCs w:val="20"/>
          <w:lang w:val="es-MX"/>
        </w:rPr>
        <w:t>del</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Municipio</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Querétaro</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perspectiva</w:t>
      </w:r>
      <w:r w:rsidRPr="00A00AA7">
        <w:rPr>
          <w:rFonts w:ascii="Tahoma" w:hAnsi="Tahoma" w:cs="Tahoma"/>
          <w:spacing w:val="25"/>
          <w:sz w:val="20"/>
          <w:szCs w:val="20"/>
          <w:lang w:val="es-MX"/>
        </w:rPr>
        <w:t xml:space="preserve"> </w:t>
      </w:r>
      <w:r w:rsidRPr="00A00AA7">
        <w:rPr>
          <w:rFonts w:ascii="Tahoma" w:hAnsi="Tahoma" w:cs="Tahoma"/>
          <w:sz w:val="20"/>
          <w:szCs w:val="20"/>
          <w:lang w:val="es-MX"/>
        </w:rPr>
        <w:t>de</w:t>
      </w:r>
      <w:r w:rsidRPr="00A00AA7">
        <w:rPr>
          <w:rFonts w:ascii="Tahoma" w:hAnsi="Tahoma" w:cs="Tahoma"/>
          <w:spacing w:val="4"/>
          <w:sz w:val="20"/>
          <w:szCs w:val="20"/>
          <w:lang w:val="es-MX"/>
        </w:rPr>
        <w:t xml:space="preserve"> </w:t>
      </w:r>
      <w:r w:rsidRPr="00A00AA7">
        <w:rPr>
          <w:rFonts w:ascii="Tahoma" w:hAnsi="Tahoma" w:cs="Tahoma"/>
          <w:sz w:val="20"/>
          <w:szCs w:val="20"/>
          <w:lang w:val="es-MX"/>
        </w:rPr>
        <w:t>género;</w:t>
      </w:r>
    </w:p>
    <w:p w14:paraId="2C62EE75" w14:textId="181094C9" w:rsidR="00E37BDE" w:rsidRPr="00A00AA7" w:rsidRDefault="00A601D0" w:rsidP="00A00AA7">
      <w:pPr>
        <w:pStyle w:val="Prrafodelista"/>
        <w:numPr>
          <w:ilvl w:val="0"/>
          <w:numId w:val="2"/>
        </w:numPr>
        <w:spacing w:line="276" w:lineRule="auto"/>
        <w:rPr>
          <w:rFonts w:ascii="Tahoma" w:hAnsi="Tahoma" w:cs="Tahoma"/>
          <w:sz w:val="20"/>
          <w:szCs w:val="20"/>
          <w:lang w:val="es-MX"/>
        </w:rPr>
      </w:pPr>
      <w:r w:rsidRPr="00A00AA7">
        <w:rPr>
          <w:rFonts w:ascii="Tahoma" w:hAnsi="Tahoma" w:cs="Tahoma"/>
          <w:sz w:val="20"/>
          <w:szCs w:val="20"/>
          <w:lang w:val="es-MX"/>
        </w:rPr>
        <w:t>Aprobar</w:t>
      </w:r>
      <w:r w:rsidRPr="00A00AA7">
        <w:rPr>
          <w:rFonts w:ascii="Tahoma" w:hAnsi="Tahoma" w:cs="Tahoma"/>
          <w:spacing w:val="1"/>
          <w:sz w:val="20"/>
          <w:szCs w:val="20"/>
          <w:lang w:val="es-MX"/>
        </w:rPr>
        <w:t xml:space="preserve"> normativa, reglamentación, </w:t>
      </w:r>
      <w:r w:rsidRPr="00A00AA7">
        <w:rPr>
          <w:rFonts w:ascii="Tahoma" w:hAnsi="Tahoma" w:cs="Tahoma"/>
          <w:sz w:val="20"/>
          <w:szCs w:val="20"/>
          <w:lang w:val="es-MX"/>
        </w:rPr>
        <w:t>políticas</w:t>
      </w:r>
      <w:r w:rsidRPr="00A00AA7">
        <w:rPr>
          <w:rFonts w:ascii="Tahoma" w:hAnsi="Tahoma" w:cs="Tahoma"/>
          <w:spacing w:val="1"/>
          <w:sz w:val="20"/>
          <w:szCs w:val="20"/>
          <w:lang w:val="es-MX"/>
        </w:rPr>
        <w:t xml:space="preserve"> </w:t>
      </w:r>
      <w:r w:rsidRPr="00A00AA7">
        <w:rPr>
          <w:rFonts w:ascii="Tahoma" w:hAnsi="Tahoma" w:cs="Tahoma"/>
          <w:sz w:val="20"/>
          <w:szCs w:val="20"/>
          <w:lang w:val="es-MX"/>
        </w:rPr>
        <w:t>públicas,</w:t>
      </w:r>
      <w:r w:rsidRPr="00A00AA7">
        <w:rPr>
          <w:rFonts w:ascii="Tahoma" w:hAnsi="Tahoma" w:cs="Tahoma"/>
          <w:spacing w:val="1"/>
          <w:sz w:val="20"/>
          <w:szCs w:val="20"/>
          <w:lang w:val="es-MX"/>
        </w:rPr>
        <w:t xml:space="preserve"> </w:t>
      </w:r>
      <w:r w:rsidRPr="00A00AA7">
        <w:rPr>
          <w:rFonts w:ascii="Tahoma" w:hAnsi="Tahoma" w:cs="Tahoma"/>
          <w:sz w:val="20"/>
          <w:szCs w:val="20"/>
          <w:lang w:val="es-MX"/>
        </w:rPr>
        <w:t>programas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acciones,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perspectiva</w:t>
      </w:r>
      <w:r w:rsidRPr="00A00AA7">
        <w:rPr>
          <w:rFonts w:ascii="Tahoma" w:hAnsi="Tahoma" w:cs="Tahoma"/>
          <w:spacing w:val="1"/>
          <w:sz w:val="20"/>
          <w:szCs w:val="20"/>
          <w:lang w:val="es-MX"/>
        </w:rPr>
        <w:t xml:space="preserve"> </w:t>
      </w:r>
      <w:r w:rsidRPr="00A00AA7">
        <w:rPr>
          <w:rFonts w:ascii="Tahoma" w:hAnsi="Tahoma" w:cs="Tahoma"/>
          <w:sz w:val="20"/>
          <w:szCs w:val="20"/>
          <w:lang w:val="es-MX"/>
        </w:rPr>
        <w:t>de género, que promuevan</w:t>
      </w:r>
      <w:r w:rsidRPr="00A00AA7">
        <w:rPr>
          <w:rFonts w:ascii="Tahoma" w:hAnsi="Tahoma" w:cs="Tahoma"/>
          <w:spacing w:val="1"/>
          <w:sz w:val="20"/>
          <w:szCs w:val="20"/>
          <w:lang w:val="es-MX"/>
        </w:rPr>
        <w:t xml:space="preserve"> </w:t>
      </w:r>
      <w:r w:rsidRPr="00A00AA7">
        <w:rPr>
          <w:rFonts w:ascii="Tahoma" w:hAnsi="Tahoma" w:cs="Tahoma"/>
          <w:sz w:val="20"/>
          <w:szCs w:val="20"/>
          <w:lang w:val="es-MX"/>
        </w:rPr>
        <w:t>el goce y ejercicio pleno de los Derechos</w:t>
      </w:r>
      <w:r w:rsidRPr="00A00AA7">
        <w:rPr>
          <w:rFonts w:ascii="Tahoma" w:hAnsi="Tahoma" w:cs="Tahoma"/>
          <w:spacing w:val="1"/>
          <w:sz w:val="20"/>
          <w:szCs w:val="20"/>
          <w:lang w:val="es-MX"/>
        </w:rPr>
        <w:t xml:space="preserve"> </w:t>
      </w:r>
      <w:r w:rsidRPr="00A00AA7">
        <w:rPr>
          <w:rFonts w:ascii="Tahoma" w:hAnsi="Tahoma" w:cs="Tahoma"/>
          <w:sz w:val="20"/>
          <w:szCs w:val="20"/>
          <w:lang w:val="es-MX"/>
        </w:rPr>
        <w:t>Humanos de las mujeres, así como,</w:t>
      </w:r>
      <w:r w:rsidR="00687643" w:rsidRPr="00A00AA7">
        <w:rPr>
          <w:rFonts w:ascii="Tahoma" w:hAnsi="Tahoma" w:cs="Tahoma"/>
          <w:sz w:val="20"/>
          <w:szCs w:val="20"/>
          <w:lang w:val="es-MX"/>
        </w:rPr>
        <w:t xml:space="preserve"> que cuenten con un enfoque transversal, promoviendo</w:t>
      </w:r>
      <w:r w:rsidR="00764D86" w:rsidRPr="00A00AA7">
        <w:rPr>
          <w:rFonts w:ascii="Tahoma" w:hAnsi="Tahoma" w:cs="Tahoma"/>
          <w:sz w:val="20"/>
          <w:szCs w:val="20"/>
          <w:lang w:val="es-MX"/>
        </w:rPr>
        <w:t xml:space="preserve"> </w:t>
      </w:r>
      <w:r w:rsidRPr="00A00AA7">
        <w:rPr>
          <w:rFonts w:ascii="Tahoma" w:hAnsi="Tahoma" w:cs="Tahoma"/>
          <w:sz w:val="20"/>
          <w:szCs w:val="20"/>
          <w:lang w:val="es-MX"/>
        </w:rPr>
        <w:t>la igualdad sustantiva y la acción gubernamental</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9"/>
          <w:sz w:val="20"/>
          <w:szCs w:val="20"/>
          <w:lang w:val="es-MX"/>
        </w:rPr>
        <w:t xml:space="preserve"> </w:t>
      </w:r>
      <w:r w:rsidRPr="00A00AA7">
        <w:rPr>
          <w:rFonts w:ascii="Tahoma" w:hAnsi="Tahoma" w:cs="Tahoma"/>
          <w:sz w:val="20"/>
          <w:szCs w:val="20"/>
          <w:lang w:val="es-MX"/>
        </w:rPr>
        <w:t>perspectiva</w:t>
      </w:r>
      <w:r w:rsidRPr="00A00AA7">
        <w:rPr>
          <w:rFonts w:ascii="Tahoma" w:hAnsi="Tahoma" w:cs="Tahoma"/>
          <w:spacing w:val="21"/>
          <w:sz w:val="20"/>
          <w:szCs w:val="20"/>
          <w:lang w:val="es-MX"/>
        </w:rPr>
        <w:t xml:space="preserve"> </w:t>
      </w:r>
      <w:r w:rsidRPr="00A00AA7">
        <w:rPr>
          <w:rFonts w:ascii="Tahoma" w:hAnsi="Tahoma" w:cs="Tahoma"/>
          <w:sz w:val="20"/>
          <w:szCs w:val="20"/>
          <w:lang w:val="es-MX"/>
        </w:rPr>
        <w:t>de</w:t>
      </w:r>
      <w:r w:rsidRPr="00A00AA7">
        <w:rPr>
          <w:rFonts w:ascii="Tahoma" w:hAnsi="Tahoma" w:cs="Tahoma"/>
          <w:spacing w:val="7"/>
          <w:sz w:val="20"/>
          <w:szCs w:val="20"/>
          <w:lang w:val="es-MX"/>
        </w:rPr>
        <w:t xml:space="preserve"> </w:t>
      </w:r>
      <w:r w:rsidR="00A00AA7">
        <w:rPr>
          <w:rFonts w:ascii="Tahoma" w:hAnsi="Tahoma" w:cs="Tahoma"/>
          <w:sz w:val="20"/>
          <w:szCs w:val="20"/>
          <w:lang w:val="es-MX"/>
        </w:rPr>
        <w:t>género,</w:t>
      </w:r>
      <w:r w:rsidRPr="00A00AA7">
        <w:rPr>
          <w:rFonts w:ascii="Tahoma" w:hAnsi="Tahoma" w:cs="Tahoma"/>
          <w:sz w:val="20"/>
          <w:szCs w:val="20"/>
          <w:lang w:val="es-MX"/>
        </w:rPr>
        <w:t xml:space="preserve"> y</w:t>
      </w:r>
    </w:p>
    <w:p w14:paraId="0783081B" w14:textId="649111C0" w:rsidR="00A601D0" w:rsidRPr="00A00AA7" w:rsidRDefault="00A601D0" w:rsidP="00A00AA7">
      <w:pPr>
        <w:pStyle w:val="Prrafodelista"/>
        <w:numPr>
          <w:ilvl w:val="0"/>
          <w:numId w:val="2"/>
        </w:numPr>
        <w:spacing w:line="276" w:lineRule="auto"/>
        <w:rPr>
          <w:rFonts w:ascii="Tahoma" w:hAnsi="Tahoma" w:cs="Tahoma"/>
          <w:sz w:val="20"/>
          <w:szCs w:val="20"/>
          <w:lang w:val="es-MX"/>
        </w:rPr>
      </w:pPr>
      <w:r w:rsidRPr="00A00AA7">
        <w:rPr>
          <w:rFonts w:ascii="Tahoma" w:hAnsi="Tahoma" w:cs="Tahoma"/>
          <w:sz w:val="20"/>
          <w:szCs w:val="20"/>
          <w:lang w:val="es-MX"/>
        </w:rPr>
        <w:t>Aprobar</w:t>
      </w:r>
      <w:r w:rsidRPr="00A00AA7">
        <w:rPr>
          <w:rFonts w:ascii="Tahoma" w:hAnsi="Tahoma" w:cs="Tahoma"/>
          <w:spacing w:val="16"/>
          <w:sz w:val="20"/>
          <w:szCs w:val="20"/>
          <w:lang w:val="es-MX"/>
        </w:rPr>
        <w:t xml:space="preserve"> </w:t>
      </w:r>
      <w:r w:rsidRPr="00A00AA7">
        <w:rPr>
          <w:rFonts w:ascii="Tahoma" w:hAnsi="Tahoma" w:cs="Tahoma"/>
          <w:sz w:val="20"/>
          <w:szCs w:val="20"/>
          <w:lang w:val="es-MX"/>
        </w:rPr>
        <w:t>los</w:t>
      </w:r>
      <w:r w:rsidRPr="00A00AA7">
        <w:rPr>
          <w:rFonts w:ascii="Tahoma" w:hAnsi="Tahoma" w:cs="Tahoma"/>
          <w:spacing w:val="3"/>
          <w:sz w:val="20"/>
          <w:szCs w:val="20"/>
          <w:lang w:val="es-MX"/>
        </w:rPr>
        <w:t xml:space="preserve"> </w:t>
      </w:r>
      <w:r w:rsidRPr="00A00AA7">
        <w:rPr>
          <w:rFonts w:ascii="Tahoma" w:hAnsi="Tahoma" w:cs="Tahoma"/>
          <w:sz w:val="20"/>
          <w:szCs w:val="20"/>
          <w:lang w:val="es-MX"/>
        </w:rPr>
        <w:t>Programas</w:t>
      </w:r>
      <w:r w:rsidRPr="00A00AA7">
        <w:rPr>
          <w:rFonts w:ascii="Tahoma" w:hAnsi="Tahoma" w:cs="Tahoma"/>
          <w:spacing w:val="14"/>
          <w:sz w:val="20"/>
          <w:szCs w:val="20"/>
          <w:lang w:val="es-MX"/>
        </w:rPr>
        <w:t xml:space="preserve"> </w:t>
      </w:r>
      <w:r w:rsidRPr="00A00AA7">
        <w:rPr>
          <w:rFonts w:ascii="Tahoma" w:hAnsi="Tahoma" w:cs="Tahoma"/>
          <w:sz w:val="20"/>
          <w:szCs w:val="20"/>
          <w:lang w:val="es-MX"/>
        </w:rPr>
        <w:t>Municipales</w:t>
      </w:r>
      <w:r w:rsidRPr="00A00AA7">
        <w:rPr>
          <w:rFonts w:ascii="Tahoma" w:hAnsi="Tahoma" w:cs="Tahoma"/>
          <w:spacing w:val="19"/>
          <w:sz w:val="20"/>
          <w:szCs w:val="20"/>
          <w:lang w:val="es-MX"/>
        </w:rPr>
        <w:t xml:space="preserve"> </w:t>
      </w:r>
      <w:r w:rsidRPr="00A00AA7">
        <w:rPr>
          <w:rFonts w:ascii="Tahoma" w:hAnsi="Tahoma" w:cs="Tahoma"/>
          <w:sz w:val="20"/>
          <w:szCs w:val="20"/>
          <w:lang w:val="es-MX"/>
        </w:rPr>
        <w:t>para</w:t>
      </w:r>
      <w:r w:rsidRPr="00A00AA7">
        <w:rPr>
          <w:rFonts w:ascii="Tahoma" w:hAnsi="Tahoma" w:cs="Tahoma"/>
          <w:spacing w:val="9"/>
          <w:sz w:val="20"/>
          <w:szCs w:val="20"/>
          <w:lang w:val="es-MX"/>
        </w:rPr>
        <w:t xml:space="preserve"> </w:t>
      </w:r>
      <w:r w:rsidRPr="00A00AA7">
        <w:rPr>
          <w:rFonts w:ascii="Tahoma" w:hAnsi="Tahoma" w:cs="Tahoma"/>
          <w:sz w:val="20"/>
          <w:szCs w:val="20"/>
          <w:lang w:val="es-MX"/>
        </w:rPr>
        <w:t>la</w:t>
      </w:r>
      <w:r w:rsidRPr="00A00AA7">
        <w:rPr>
          <w:rFonts w:ascii="Tahoma" w:hAnsi="Tahoma" w:cs="Tahoma"/>
          <w:spacing w:val="8"/>
          <w:sz w:val="20"/>
          <w:szCs w:val="20"/>
          <w:lang w:val="es-MX"/>
        </w:rPr>
        <w:t xml:space="preserve"> </w:t>
      </w:r>
      <w:r w:rsidRPr="00A00AA7">
        <w:rPr>
          <w:rFonts w:ascii="Tahoma" w:hAnsi="Tahoma" w:cs="Tahoma"/>
          <w:sz w:val="20"/>
          <w:szCs w:val="20"/>
          <w:lang w:val="es-MX"/>
        </w:rPr>
        <w:t>Igualdad</w:t>
      </w:r>
      <w:r w:rsidRPr="00A00AA7">
        <w:rPr>
          <w:rFonts w:ascii="Tahoma" w:hAnsi="Tahoma" w:cs="Tahoma"/>
          <w:spacing w:val="15"/>
          <w:sz w:val="20"/>
          <w:szCs w:val="20"/>
          <w:lang w:val="es-MX"/>
        </w:rPr>
        <w:t xml:space="preserve"> </w:t>
      </w:r>
      <w:r w:rsidRPr="00A00AA7">
        <w:rPr>
          <w:rFonts w:ascii="Tahoma" w:hAnsi="Tahoma" w:cs="Tahoma"/>
          <w:sz w:val="20"/>
          <w:szCs w:val="20"/>
          <w:lang w:val="es-MX"/>
        </w:rPr>
        <w:t>Sustantiva</w:t>
      </w:r>
      <w:r w:rsidRPr="00A00AA7">
        <w:rPr>
          <w:rFonts w:ascii="Tahoma" w:hAnsi="Tahoma" w:cs="Tahoma"/>
          <w:spacing w:val="16"/>
          <w:sz w:val="20"/>
          <w:szCs w:val="20"/>
          <w:lang w:val="es-MX"/>
        </w:rPr>
        <w:t xml:space="preserve"> </w:t>
      </w:r>
      <w:r w:rsidRPr="00A00AA7">
        <w:rPr>
          <w:rFonts w:ascii="Tahoma" w:hAnsi="Tahoma" w:cs="Tahoma"/>
          <w:sz w:val="20"/>
          <w:szCs w:val="20"/>
          <w:lang w:val="es-MX"/>
        </w:rPr>
        <w:t>y</w:t>
      </w:r>
      <w:r w:rsidRPr="00A00AA7">
        <w:rPr>
          <w:rFonts w:ascii="Tahoma" w:hAnsi="Tahoma" w:cs="Tahoma"/>
          <w:spacing w:val="2"/>
          <w:sz w:val="20"/>
          <w:szCs w:val="20"/>
          <w:lang w:val="es-MX"/>
        </w:rPr>
        <w:t xml:space="preserve"> </w:t>
      </w:r>
      <w:r w:rsidRPr="00A00AA7">
        <w:rPr>
          <w:rFonts w:ascii="Tahoma" w:hAnsi="Tahoma" w:cs="Tahoma"/>
          <w:sz w:val="20"/>
          <w:szCs w:val="20"/>
          <w:lang w:val="es-MX"/>
        </w:rPr>
        <w:t>Programa</w:t>
      </w:r>
      <w:r w:rsidRPr="00A00AA7">
        <w:rPr>
          <w:rFonts w:ascii="Tahoma" w:hAnsi="Tahoma" w:cs="Tahoma"/>
          <w:spacing w:val="14"/>
          <w:sz w:val="20"/>
          <w:szCs w:val="20"/>
          <w:lang w:val="es-MX"/>
        </w:rPr>
        <w:t xml:space="preserve"> </w:t>
      </w:r>
      <w:r w:rsidRPr="00A00AA7">
        <w:rPr>
          <w:rFonts w:ascii="Tahoma" w:hAnsi="Tahoma" w:cs="Tahoma"/>
          <w:sz w:val="20"/>
          <w:szCs w:val="20"/>
          <w:lang w:val="es-MX"/>
        </w:rPr>
        <w:t>Municipal</w:t>
      </w:r>
      <w:r w:rsidRPr="00A00AA7">
        <w:rPr>
          <w:rFonts w:ascii="Tahoma" w:hAnsi="Tahoma" w:cs="Tahoma"/>
          <w:spacing w:val="-58"/>
          <w:sz w:val="20"/>
          <w:szCs w:val="20"/>
          <w:lang w:val="es-MX"/>
        </w:rPr>
        <w:t xml:space="preserve"> </w:t>
      </w:r>
      <w:r w:rsidR="00687643" w:rsidRPr="00A00AA7">
        <w:rPr>
          <w:rFonts w:ascii="Tahoma" w:hAnsi="Tahoma" w:cs="Tahoma"/>
          <w:spacing w:val="-58"/>
          <w:sz w:val="20"/>
          <w:szCs w:val="20"/>
          <w:lang w:val="es-MX"/>
        </w:rPr>
        <w:t xml:space="preserve">          </w:t>
      </w:r>
      <w:r w:rsidRPr="00A00AA7">
        <w:rPr>
          <w:rFonts w:ascii="Tahoma" w:hAnsi="Tahoma" w:cs="Tahoma"/>
          <w:sz w:val="20"/>
          <w:szCs w:val="20"/>
          <w:lang w:val="es-MX"/>
        </w:rPr>
        <w:t>PASE</w:t>
      </w:r>
      <w:r w:rsidRPr="00A00AA7">
        <w:rPr>
          <w:rFonts w:ascii="Tahoma" w:hAnsi="Tahoma" w:cs="Tahoma"/>
          <w:spacing w:val="15"/>
          <w:sz w:val="20"/>
          <w:szCs w:val="20"/>
          <w:lang w:val="es-MX"/>
        </w:rPr>
        <w:t xml:space="preserve"> </w:t>
      </w:r>
      <w:r w:rsidRPr="00A00AA7">
        <w:rPr>
          <w:rFonts w:ascii="Tahoma" w:hAnsi="Tahoma" w:cs="Tahoma"/>
          <w:sz w:val="20"/>
          <w:szCs w:val="20"/>
          <w:lang w:val="es-MX"/>
        </w:rPr>
        <w:lastRenderedPageBreak/>
        <w:t>de</w:t>
      </w:r>
      <w:r w:rsidRPr="00A00AA7">
        <w:rPr>
          <w:rFonts w:ascii="Tahoma" w:hAnsi="Tahoma" w:cs="Tahoma"/>
          <w:spacing w:val="9"/>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35"/>
          <w:sz w:val="20"/>
          <w:szCs w:val="20"/>
          <w:lang w:val="es-MX"/>
        </w:rPr>
        <w:t xml:space="preserve"> </w:t>
      </w:r>
      <w:r w:rsidRPr="00A00AA7">
        <w:rPr>
          <w:rFonts w:ascii="Tahoma" w:hAnsi="Tahoma" w:cs="Tahoma"/>
          <w:sz w:val="20"/>
          <w:szCs w:val="20"/>
          <w:lang w:val="es-MX"/>
        </w:rPr>
        <w:t>así</w:t>
      </w:r>
      <w:r w:rsidRPr="00A00AA7">
        <w:rPr>
          <w:rFonts w:ascii="Tahoma" w:hAnsi="Tahoma" w:cs="Tahoma"/>
          <w:spacing w:val="15"/>
          <w:sz w:val="20"/>
          <w:szCs w:val="20"/>
          <w:lang w:val="es-MX"/>
        </w:rPr>
        <w:t xml:space="preserve"> </w:t>
      </w:r>
      <w:r w:rsidRPr="00A00AA7">
        <w:rPr>
          <w:rFonts w:ascii="Tahoma" w:hAnsi="Tahoma" w:cs="Tahoma"/>
          <w:sz w:val="20"/>
          <w:szCs w:val="20"/>
          <w:lang w:val="es-MX"/>
        </w:rPr>
        <w:t>como</w:t>
      </w:r>
      <w:r w:rsidRPr="00A00AA7">
        <w:rPr>
          <w:rFonts w:ascii="Tahoma" w:hAnsi="Tahoma" w:cs="Tahoma"/>
          <w:spacing w:val="17"/>
          <w:sz w:val="20"/>
          <w:szCs w:val="20"/>
          <w:lang w:val="es-MX"/>
        </w:rPr>
        <w:t xml:space="preserve"> </w:t>
      </w:r>
      <w:r w:rsidRPr="00A00AA7">
        <w:rPr>
          <w:rFonts w:ascii="Tahoma" w:hAnsi="Tahoma" w:cs="Tahoma"/>
          <w:sz w:val="20"/>
          <w:szCs w:val="20"/>
          <w:lang w:val="es-MX"/>
        </w:rPr>
        <w:t>sus</w:t>
      </w:r>
      <w:r w:rsidRPr="00A00AA7">
        <w:rPr>
          <w:rFonts w:ascii="Tahoma" w:hAnsi="Tahoma" w:cs="Tahoma"/>
          <w:spacing w:val="7"/>
          <w:sz w:val="20"/>
          <w:szCs w:val="20"/>
          <w:lang w:val="es-MX"/>
        </w:rPr>
        <w:t xml:space="preserve"> </w:t>
      </w:r>
      <w:r w:rsidRPr="00A00AA7">
        <w:rPr>
          <w:rFonts w:ascii="Tahoma" w:hAnsi="Tahoma" w:cs="Tahoma"/>
          <w:sz w:val="20"/>
          <w:szCs w:val="20"/>
          <w:lang w:val="es-MX"/>
        </w:rPr>
        <w:t>modificaciones.</w:t>
      </w:r>
    </w:p>
    <w:p w14:paraId="48DA99DF" w14:textId="77777777" w:rsidR="00A601D0" w:rsidRPr="00A00AA7" w:rsidRDefault="00A601D0" w:rsidP="00A00AA7">
      <w:pPr>
        <w:pStyle w:val="Prrafodelista"/>
        <w:tabs>
          <w:tab w:val="left" w:pos="2066"/>
        </w:tabs>
        <w:spacing w:line="276" w:lineRule="auto"/>
        <w:ind w:left="0" w:right="49" w:firstLine="0"/>
        <w:jc w:val="center"/>
        <w:rPr>
          <w:rFonts w:ascii="Tahoma" w:hAnsi="Tahoma" w:cs="Tahoma"/>
          <w:sz w:val="20"/>
          <w:szCs w:val="20"/>
          <w:lang w:val="es-MX"/>
        </w:rPr>
      </w:pPr>
    </w:p>
    <w:p w14:paraId="054DE458" w14:textId="1A7330F2" w:rsidR="00A601D0" w:rsidRPr="00A00AA7" w:rsidRDefault="00D2323D" w:rsidP="00A00AA7">
      <w:pPr>
        <w:pStyle w:val="Prrafodelista"/>
        <w:tabs>
          <w:tab w:val="left" w:pos="2066"/>
        </w:tabs>
        <w:spacing w:line="276" w:lineRule="auto"/>
        <w:ind w:left="0" w:right="49" w:firstLine="0"/>
        <w:jc w:val="center"/>
        <w:rPr>
          <w:rFonts w:ascii="Tahoma" w:hAnsi="Tahoma" w:cs="Tahoma"/>
          <w:b/>
          <w:sz w:val="20"/>
          <w:szCs w:val="20"/>
          <w:lang w:val="es-MX"/>
        </w:rPr>
      </w:pPr>
      <w:r w:rsidRPr="00A00AA7">
        <w:rPr>
          <w:rFonts w:ascii="Tahoma" w:hAnsi="Tahoma" w:cs="Tahoma"/>
          <w:b/>
          <w:sz w:val="20"/>
          <w:szCs w:val="20"/>
          <w:lang w:val="es-MX"/>
        </w:rPr>
        <w:t>Capí</w:t>
      </w:r>
      <w:r w:rsidR="00A601D0" w:rsidRPr="00A00AA7">
        <w:rPr>
          <w:rFonts w:ascii="Tahoma" w:hAnsi="Tahoma" w:cs="Tahoma"/>
          <w:b/>
          <w:sz w:val="20"/>
          <w:szCs w:val="20"/>
          <w:lang w:val="es-MX"/>
        </w:rPr>
        <w:t>tulo II</w:t>
      </w:r>
    </w:p>
    <w:p w14:paraId="183DBFC4" w14:textId="77777777" w:rsidR="00A601D0" w:rsidRPr="00A00AA7" w:rsidRDefault="00A601D0" w:rsidP="00A00AA7">
      <w:pPr>
        <w:pStyle w:val="Prrafodelista"/>
        <w:tabs>
          <w:tab w:val="left" w:pos="2066"/>
        </w:tabs>
        <w:spacing w:line="276" w:lineRule="auto"/>
        <w:ind w:left="0" w:right="49" w:firstLine="0"/>
        <w:jc w:val="center"/>
        <w:rPr>
          <w:rFonts w:ascii="Tahoma" w:hAnsi="Tahoma" w:cs="Tahoma"/>
          <w:b/>
          <w:sz w:val="20"/>
          <w:szCs w:val="20"/>
          <w:lang w:val="es-MX"/>
        </w:rPr>
      </w:pPr>
      <w:r w:rsidRPr="00A00AA7">
        <w:rPr>
          <w:rFonts w:ascii="Tahoma" w:hAnsi="Tahoma" w:cs="Tahoma"/>
          <w:b/>
          <w:sz w:val="20"/>
          <w:szCs w:val="20"/>
          <w:lang w:val="es-MX"/>
        </w:rPr>
        <w:t>De la Competencia y Estructura Orgánica</w:t>
      </w:r>
    </w:p>
    <w:p w14:paraId="13F273BC" w14:textId="77777777" w:rsidR="00A601D0" w:rsidRPr="00A00AA7" w:rsidRDefault="00A601D0" w:rsidP="00A00AA7">
      <w:pPr>
        <w:pStyle w:val="Prrafodelista"/>
        <w:tabs>
          <w:tab w:val="left" w:pos="2066"/>
        </w:tabs>
        <w:spacing w:line="276" w:lineRule="auto"/>
        <w:ind w:left="0" w:right="49" w:firstLine="0"/>
        <w:rPr>
          <w:rFonts w:ascii="Tahoma" w:hAnsi="Tahoma" w:cs="Tahoma"/>
          <w:b/>
          <w:sz w:val="20"/>
          <w:szCs w:val="20"/>
          <w:lang w:val="es-MX"/>
        </w:rPr>
      </w:pPr>
    </w:p>
    <w:p w14:paraId="57AA59C3" w14:textId="4F289A2B" w:rsidR="00E37BDE" w:rsidRDefault="00A601D0" w:rsidP="00A00AA7">
      <w:pPr>
        <w:pStyle w:val="TableParagraph"/>
        <w:tabs>
          <w:tab w:val="left" w:pos="2066"/>
        </w:tabs>
        <w:spacing w:line="276" w:lineRule="auto"/>
        <w:ind w:right="49"/>
        <w:jc w:val="both"/>
        <w:rPr>
          <w:rFonts w:ascii="Tahoma" w:hAnsi="Tahoma" w:cs="Tahoma"/>
          <w:sz w:val="20"/>
          <w:szCs w:val="20"/>
          <w:lang w:val="es-MX"/>
        </w:rPr>
      </w:pPr>
      <w:r w:rsidRPr="00A00AA7">
        <w:rPr>
          <w:rFonts w:ascii="Tahoma" w:hAnsi="Tahoma" w:cs="Tahoma"/>
          <w:b/>
          <w:sz w:val="20"/>
          <w:szCs w:val="20"/>
          <w:lang w:val="es-MX"/>
        </w:rPr>
        <w:t>Artículo</w:t>
      </w:r>
      <w:r w:rsidRPr="00A00AA7">
        <w:rPr>
          <w:rFonts w:ascii="Tahoma" w:hAnsi="Tahoma" w:cs="Tahoma"/>
          <w:b/>
          <w:spacing w:val="11"/>
          <w:sz w:val="20"/>
          <w:szCs w:val="20"/>
          <w:lang w:val="es-MX"/>
        </w:rPr>
        <w:t xml:space="preserve"> </w:t>
      </w:r>
      <w:r w:rsidR="00192C3E" w:rsidRPr="00A00AA7">
        <w:rPr>
          <w:rFonts w:ascii="Tahoma" w:hAnsi="Tahoma" w:cs="Tahoma"/>
          <w:b/>
          <w:sz w:val="20"/>
          <w:szCs w:val="20"/>
          <w:lang w:val="es-MX"/>
        </w:rPr>
        <w:t>6</w:t>
      </w:r>
      <w:r w:rsidRPr="00A00AA7">
        <w:rPr>
          <w:rFonts w:ascii="Tahoma" w:hAnsi="Tahoma" w:cs="Tahoma"/>
          <w:b/>
          <w:sz w:val="20"/>
          <w:szCs w:val="20"/>
          <w:lang w:val="es-MX"/>
        </w:rPr>
        <w:t>.</w:t>
      </w:r>
      <w:r w:rsidRPr="00A00AA7">
        <w:rPr>
          <w:rFonts w:ascii="Tahoma" w:hAnsi="Tahoma" w:cs="Tahoma"/>
          <w:b/>
          <w:spacing w:val="3"/>
          <w:sz w:val="20"/>
          <w:szCs w:val="20"/>
          <w:lang w:val="es-MX"/>
        </w:rPr>
        <w:t xml:space="preserve"> </w:t>
      </w:r>
      <w:r w:rsidRPr="00A00AA7">
        <w:rPr>
          <w:rFonts w:ascii="Tahoma" w:hAnsi="Tahoma" w:cs="Tahoma"/>
          <w:sz w:val="20"/>
          <w:szCs w:val="20"/>
          <w:lang w:val="es-MX"/>
        </w:rPr>
        <w:t>Son</w:t>
      </w:r>
      <w:r w:rsidRPr="00A00AA7">
        <w:rPr>
          <w:rFonts w:ascii="Tahoma" w:hAnsi="Tahoma" w:cs="Tahoma"/>
          <w:spacing w:val="2"/>
          <w:sz w:val="20"/>
          <w:szCs w:val="20"/>
          <w:lang w:val="es-MX"/>
        </w:rPr>
        <w:t xml:space="preserve"> </w:t>
      </w:r>
      <w:r w:rsidRPr="00A00AA7">
        <w:rPr>
          <w:rFonts w:ascii="Tahoma" w:hAnsi="Tahoma" w:cs="Tahoma"/>
          <w:sz w:val="20"/>
          <w:szCs w:val="20"/>
          <w:lang w:val="es-MX"/>
        </w:rPr>
        <w:t>facultades y atribuciones de</w:t>
      </w:r>
      <w:r w:rsidRPr="00A00AA7">
        <w:rPr>
          <w:rFonts w:ascii="Tahoma" w:hAnsi="Tahoma" w:cs="Tahoma"/>
          <w:spacing w:val="7"/>
          <w:sz w:val="20"/>
          <w:szCs w:val="20"/>
          <w:lang w:val="es-MX"/>
        </w:rPr>
        <w:t xml:space="preserve"> </w:t>
      </w:r>
      <w:r w:rsidRPr="00A00AA7">
        <w:rPr>
          <w:rFonts w:ascii="Tahoma" w:hAnsi="Tahoma" w:cs="Tahoma"/>
          <w:sz w:val="20"/>
          <w:szCs w:val="20"/>
          <w:lang w:val="es-MX"/>
        </w:rPr>
        <w:t>la Secretaría</w:t>
      </w:r>
      <w:r w:rsidR="005D36A2" w:rsidRPr="00A00AA7">
        <w:rPr>
          <w:rFonts w:ascii="Tahoma" w:hAnsi="Tahoma" w:cs="Tahoma"/>
          <w:sz w:val="20"/>
          <w:szCs w:val="20"/>
          <w:lang w:val="es-MX"/>
        </w:rPr>
        <w:t>:</w:t>
      </w:r>
    </w:p>
    <w:p w14:paraId="63AF3CF9" w14:textId="77777777" w:rsidR="00A00AA7" w:rsidRPr="00A00AA7" w:rsidRDefault="00A00AA7" w:rsidP="00A00AA7">
      <w:pPr>
        <w:pStyle w:val="TableParagraph"/>
        <w:tabs>
          <w:tab w:val="left" w:pos="2066"/>
        </w:tabs>
        <w:spacing w:line="276" w:lineRule="auto"/>
        <w:ind w:right="49"/>
        <w:jc w:val="both"/>
        <w:rPr>
          <w:rFonts w:ascii="Tahoma" w:hAnsi="Tahoma" w:cs="Tahoma"/>
          <w:sz w:val="16"/>
          <w:szCs w:val="20"/>
          <w:lang w:val="es-MX"/>
        </w:rPr>
      </w:pPr>
    </w:p>
    <w:p w14:paraId="616616DB" w14:textId="1286A518" w:rsidR="00E37BDE" w:rsidRPr="00A00AA7" w:rsidRDefault="00734D31"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Diseñar, proponer y promover políticas públicas, </w:t>
      </w:r>
      <w:r w:rsidR="009458D2" w:rsidRPr="00A00AA7">
        <w:rPr>
          <w:rFonts w:ascii="Tahoma" w:hAnsi="Tahoma" w:cs="Tahoma"/>
          <w:sz w:val="20"/>
          <w:szCs w:val="20"/>
          <w:lang w:val="es-MX"/>
        </w:rPr>
        <w:t xml:space="preserve">programas, </w:t>
      </w:r>
      <w:r w:rsidRPr="00A00AA7">
        <w:rPr>
          <w:rFonts w:ascii="Tahoma" w:hAnsi="Tahoma" w:cs="Tahoma"/>
          <w:sz w:val="20"/>
          <w:szCs w:val="20"/>
          <w:lang w:val="es-MX"/>
        </w:rPr>
        <w:t>acciones y estrategias, que garanticen la protección de los derechos humanos de las mujeres, la igualdad sustantiva y la prevención de las violencias por razón</w:t>
      </w:r>
      <w:r w:rsidR="00E37BDE" w:rsidRPr="00A00AA7">
        <w:rPr>
          <w:rFonts w:ascii="Tahoma" w:hAnsi="Tahoma" w:cs="Tahoma"/>
          <w:sz w:val="20"/>
          <w:szCs w:val="20"/>
          <w:lang w:val="es-MX"/>
        </w:rPr>
        <w:t xml:space="preserve"> de género en todos los ámbitos;</w:t>
      </w:r>
    </w:p>
    <w:p w14:paraId="07FB1D2F" w14:textId="77777777" w:rsidR="00E37BDE" w:rsidRPr="00A00AA7" w:rsidRDefault="00900AE8"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Diseñar los planes y programas municipales utilizando la perspectiva de género como herramienta crítica para elaboración de diagnósticos que permitan visibilizar las brechas de género en el acceso a la igualdad sustantiva entre mujeres y hombres y el análisis de la posición y situación de las mujeres en el </w:t>
      </w:r>
      <w:r w:rsidR="00B15C09" w:rsidRPr="00A00AA7">
        <w:rPr>
          <w:rFonts w:ascii="Tahoma" w:hAnsi="Tahoma" w:cs="Tahoma"/>
          <w:sz w:val="20"/>
          <w:szCs w:val="20"/>
          <w:lang w:val="es-MX"/>
        </w:rPr>
        <w:t>m</w:t>
      </w:r>
      <w:r w:rsidRPr="00A00AA7">
        <w:rPr>
          <w:rFonts w:ascii="Tahoma" w:hAnsi="Tahoma" w:cs="Tahoma"/>
          <w:sz w:val="20"/>
          <w:szCs w:val="20"/>
          <w:lang w:val="es-MX"/>
        </w:rPr>
        <w:t>unicipio, así como formular acciones orientadas a la igualdad estructural y de resultados</w:t>
      </w:r>
      <w:r w:rsidR="00A601D0" w:rsidRPr="00A00AA7">
        <w:rPr>
          <w:rFonts w:ascii="Tahoma" w:hAnsi="Tahoma" w:cs="Tahoma"/>
          <w:sz w:val="20"/>
          <w:szCs w:val="20"/>
          <w:lang w:val="es-MX"/>
        </w:rPr>
        <w:t>;</w:t>
      </w:r>
    </w:p>
    <w:p w14:paraId="1BDD69E2" w14:textId="77777777"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Difundir</w:t>
      </w:r>
      <w:r w:rsidRPr="00A00AA7">
        <w:rPr>
          <w:rFonts w:ascii="Tahoma" w:hAnsi="Tahoma" w:cs="Tahoma"/>
          <w:spacing w:val="1"/>
          <w:sz w:val="20"/>
          <w:szCs w:val="20"/>
          <w:lang w:val="es-MX"/>
        </w:rPr>
        <w:t xml:space="preserve"> </w:t>
      </w:r>
      <w:r w:rsidRPr="00A00AA7">
        <w:rPr>
          <w:rFonts w:ascii="Tahoma" w:hAnsi="Tahoma" w:cs="Tahoma"/>
          <w:sz w:val="20"/>
          <w:szCs w:val="20"/>
          <w:lang w:val="es-MX"/>
        </w:rPr>
        <w:t>y procurar</w:t>
      </w:r>
      <w:r w:rsidRPr="00A00AA7">
        <w:rPr>
          <w:rFonts w:ascii="Tahoma" w:hAnsi="Tahoma" w:cs="Tahoma"/>
          <w:spacing w:val="1"/>
          <w:sz w:val="20"/>
          <w:szCs w:val="20"/>
          <w:lang w:val="es-MX"/>
        </w:rPr>
        <w:t xml:space="preserve"> </w:t>
      </w:r>
      <w:r w:rsidRPr="00A00AA7">
        <w:rPr>
          <w:rFonts w:ascii="Tahoma" w:hAnsi="Tahoma" w:cs="Tahoma"/>
          <w:sz w:val="20"/>
          <w:szCs w:val="20"/>
          <w:lang w:val="es-MX"/>
        </w:rPr>
        <w:t>la aplicación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 las disposiciones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contenidas</w:t>
      </w:r>
      <w:r w:rsidRPr="00A00AA7">
        <w:rPr>
          <w:rFonts w:ascii="Tahoma" w:hAnsi="Tahoma" w:cs="Tahoma"/>
          <w:spacing w:val="1"/>
          <w:sz w:val="20"/>
          <w:szCs w:val="20"/>
          <w:lang w:val="es-MX"/>
        </w:rPr>
        <w:t xml:space="preserve"> </w:t>
      </w:r>
      <w:r w:rsidRPr="00A00AA7">
        <w:rPr>
          <w:rFonts w:ascii="Tahoma" w:hAnsi="Tahoma" w:cs="Tahoma"/>
          <w:sz w:val="20"/>
          <w:szCs w:val="20"/>
          <w:lang w:val="es-MX"/>
        </w:rPr>
        <w:t>en los tratados</w:t>
      </w:r>
      <w:r w:rsidRPr="00A00AA7">
        <w:rPr>
          <w:rFonts w:ascii="Tahoma" w:hAnsi="Tahoma" w:cs="Tahoma"/>
          <w:spacing w:val="1"/>
          <w:sz w:val="20"/>
          <w:szCs w:val="20"/>
          <w:lang w:val="es-MX"/>
        </w:rPr>
        <w:t xml:space="preserve"> </w:t>
      </w:r>
      <w:r w:rsidRPr="00A00AA7">
        <w:rPr>
          <w:rFonts w:ascii="Tahoma" w:hAnsi="Tahoma" w:cs="Tahoma"/>
          <w:sz w:val="20"/>
          <w:szCs w:val="20"/>
          <w:lang w:val="es-MX"/>
        </w:rPr>
        <w:t>internacionales, la legislación federal, estatal y municipal en relación a los derechos</w:t>
      </w:r>
      <w:r w:rsidRPr="00A00AA7">
        <w:rPr>
          <w:rFonts w:ascii="Tahoma" w:hAnsi="Tahoma" w:cs="Tahoma"/>
          <w:spacing w:val="1"/>
          <w:sz w:val="20"/>
          <w:szCs w:val="20"/>
          <w:lang w:val="es-MX"/>
        </w:rPr>
        <w:t xml:space="preserve"> </w:t>
      </w:r>
      <w:r w:rsidRPr="00A00AA7">
        <w:rPr>
          <w:rFonts w:ascii="Tahoma" w:hAnsi="Tahoma" w:cs="Tahoma"/>
          <w:sz w:val="20"/>
          <w:szCs w:val="20"/>
          <w:lang w:val="es-MX"/>
        </w:rPr>
        <w:t>humanos</w:t>
      </w:r>
      <w:r w:rsidRPr="00A00AA7">
        <w:rPr>
          <w:rFonts w:ascii="Tahoma" w:hAnsi="Tahoma" w:cs="Tahoma"/>
          <w:spacing w:val="28"/>
          <w:sz w:val="20"/>
          <w:szCs w:val="20"/>
          <w:lang w:val="es-MX"/>
        </w:rPr>
        <w:t xml:space="preserve"> </w:t>
      </w:r>
      <w:r w:rsidRPr="00A00AA7">
        <w:rPr>
          <w:rFonts w:ascii="Tahoma" w:hAnsi="Tahoma" w:cs="Tahoma"/>
          <w:sz w:val="20"/>
          <w:szCs w:val="20"/>
          <w:lang w:val="es-MX"/>
        </w:rPr>
        <w:t>de</w:t>
      </w:r>
      <w:r w:rsidRPr="00A00AA7">
        <w:rPr>
          <w:rFonts w:ascii="Tahoma" w:hAnsi="Tahoma" w:cs="Tahoma"/>
          <w:spacing w:val="6"/>
          <w:sz w:val="20"/>
          <w:szCs w:val="20"/>
          <w:lang w:val="es-MX"/>
        </w:rPr>
        <w:t xml:space="preserve"> </w:t>
      </w:r>
      <w:r w:rsidRPr="00A00AA7">
        <w:rPr>
          <w:rFonts w:ascii="Tahoma" w:hAnsi="Tahoma" w:cs="Tahoma"/>
          <w:sz w:val="20"/>
          <w:szCs w:val="20"/>
          <w:lang w:val="es-MX"/>
        </w:rPr>
        <w:t>las</w:t>
      </w:r>
      <w:r w:rsidRPr="00A00AA7">
        <w:rPr>
          <w:rFonts w:ascii="Tahoma" w:hAnsi="Tahoma" w:cs="Tahoma"/>
          <w:spacing w:val="7"/>
          <w:sz w:val="20"/>
          <w:szCs w:val="20"/>
          <w:lang w:val="es-MX"/>
        </w:rPr>
        <w:t xml:space="preserve"> </w:t>
      </w:r>
      <w:r w:rsidRPr="00A00AA7">
        <w:rPr>
          <w:rFonts w:ascii="Tahoma" w:hAnsi="Tahoma" w:cs="Tahoma"/>
          <w:sz w:val="20"/>
          <w:szCs w:val="20"/>
          <w:lang w:val="es-MX"/>
        </w:rPr>
        <w:t>mujeres;</w:t>
      </w:r>
    </w:p>
    <w:p w14:paraId="56E401E0" w14:textId="77777777" w:rsidR="00A00AA7" w:rsidRDefault="00900AE8"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Fortalecer las capacidades institucionales para formular los presupuestos públicos de la administración pública municipal con perspectiva de género, basados en resultados y evaluando el impacto en el avance en la posición y condición</w:t>
      </w:r>
      <w:r w:rsidR="00E37BDE" w:rsidRPr="00A00AA7">
        <w:rPr>
          <w:rFonts w:ascii="Tahoma" w:hAnsi="Tahoma" w:cs="Tahoma"/>
          <w:sz w:val="20"/>
          <w:szCs w:val="20"/>
          <w:lang w:val="es-MX"/>
        </w:rPr>
        <w:t xml:space="preserve"> de las mujeres en el municipio;</w:t>
      </w:r>
    </w:p>
    <w:p w14:paraId="02E4E508" w14:textId="476A5FA4" w:rsidR="00DD2B9F" w:rsidRPr="00A00AA7" w:rsidRDefault="00DD2B9F"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Brindar atención psicológica y asesoría jur</w:t>
      </w:r>
      <w:r w:rsidR="00A00AA7" w:rsidRPr="00A00AA7">
        <w:rPr>
          <w:rFonts w:ascii="Tahoma" w:hAnsi="Tahoma" w:cs="Tahoma"/>
          <w:sz w:val="20"/>
          <w:szCs w:val="20"/>
          <w:lang w:val="es-MX"/>
        </w:rPr>
        <w:t xml:space="preserve">ídica a mujeres en situación de </w:t>
      </w:r>
      <w:r w:rsidRPr="00A00AA7">
        <w:rPr>
          <w:rFonts w:ascii="Tahoma" w:hAnsi="Tahoma" w:cs="Tahoma"/>
          <w:sz w:val="20"/>
          <w:szCs w:val="20"/>
          <w:lang w:val="es-MX"/>
        </w:rPr>
        <w:t>violencia,</w:t>
      </w:r>
      <w:r w:rsidRPr="00A00AA7">
        <w:rPr>
          <w:rFonts w:ascii="Tahoma" w:hAnsi="Tahoma" w:cs="Tahoma"/>
          <w:spacing w:val="1"/>
          <w:sz w:val="20"/>
          <w:szCs w:val="20"/>
          <w:lang w:val="es-MX"/>
        </w:rPr>
        <w:t xml:space="preserve"> </w:t>
      </w:r>
      <w:r w:rsidRPr="00A00AA7">
        <w:rPr>
          <w:rFonts w:ascii="Tahoma" w:hAnsi="Tahoma" w:cs="Tahoma"/>
          <w:sz w:val="20"/>
          <w:szCs w:val="20"/>
          <w:lang w:val="es-MX"/>
        </w:rPr>
        <w:t>conforme a lo establecido en los protocolos de atención federales y estatales por medio de módulos de atención, conforme a lo siguiente:</w:t>
      </w:r>
    </w:p>
    <w:p w14:paraId="22330780" w14:textId="77777777" w:rsidR="00DD2B9F" w:rsidRPr="00A00AA7" w:rsidRDefault="00DD2B9F" w:rsidP="00A00AA7">
      <w:pPr>
        <w:pStyle w:val="Prrafodelista"/>
        <w:numPr>
          <w:ilvl w:val="1"/>
          <w:numId w:val="3"/>
        </w:numPr>
        <w:tabs>
          <w:tab w:val="left" w:pos="2754"/>
        </w:tabs>
        <w:spacing w:before="12" w:line="276" w:lineRule="auto"/>
        <w:ind w:right="1638"/>
        <w:rPr>
          <w:rFonts w:ascii="Tahoma" w:hAnsi="Tahoma" w:cs="Tahoma"/>
          <w:sz w:val="20"/>
          <w:szCs w:val="20"/>
          <w:lang w:val="es-MX"/>
        </w:rPr>
      </w:pPr>
      <w:r w:rsidRPr="00A00AA7">
        <w:rPr>
          <w:rFonts w:ascii="Tahoma" w:hAnsi="Tahoma" w:cs="Tahoma"/>
          <w:sz w:val="20"/>
          <w:szCs w:val="20"/>
          <w:lang w:val="es-MX"/>
        </w:rPr>
        <w:t>La atención será brindada a mujeres mayores de edad, que se encuentren en</w:t>
      </w:r>
      <w:r w:rsidRPr="00A00AA7">
        <w:rPr>
          <w:rFonts w:ascii="Tahoma" w:hAnsi="Tahoma" w:cs="Tahoma"/>
          <w:spacing w:val="1"/>
          <w:sz w:val="20"/>
          <w:szCs w:val="20"/>
          <w:lang w:val="es-MX"/>
        </w:rPr>
        <w:t xml:space="preserve"> </w:t>
      </w:r>
      <w:r w:rsidRPr="00A00AA7">
        <w:rPr>
          <w:rFonts w:ascii="Tahoma" w:hAnsi="Tahoma" w:cs="Tahoma"/>
          <w:sz w:val="20"/>
          <w:szCs w:val="20"/>
          <w:lang w:val="es-MX"/>
        </w:rPr>
        <w:t>situación</w:t>
      </w:r>
      <w:r w:rsidRPr="00A00AA7">
        <w:rPr>
          <w:rFonts w:ascii="Tahoma" w:hAnsi="Tahoma" w:cs="Tahoma"/>
          <w:spacing w:val="18"/>
          <w:sz w:val="20"/>
          <w:szCs w:val="20"/>
          <w:lang w:val="es-MX"/>
        </w:rPr>
        <w:t xml:space="preserve"> </w:t>
      </w:r>
      <w:r w:rsidRPr="00A00AA7">
        <w:rPr>
          <w:rFonts w:ascii="Tahoma" w:hAnsi="Tahoma" w:cs="Tahoma"/>
          <w:sz w:val="20"/>
          <w:szCs w:val="20"/>
          <w:lang w:val="es-MX"/>
        </w:rPr>
        <w:t>de</w:t>
      </w:r>
      <w:r w:rsidRPr="00A00AA7">
        <w:rPr>
          <w:rFonts w:ascii="Tahoma" w:hAnsi="Tahoma" w:cs="Tahoma"/>
          <w:spacing w:val="12"/>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25"/>
          <w:sz w:val="20"/>
          <w:szCs w:val="20"/>
          <w:lang w:val="es-MX"/>
        </w:rPr>
        <w:t xml:space="preserve"> </w:t>
      </w:r>
      <w:r w:rsidRPr="00A00AA7">
        <w:rPr>
          <w:rFonts w:ascii="Tahoma" w:hAnsi="Tahoma" w:cs="Tahoma"/>
          <w:sz w:val="20"/>
          <w:szCs w:val="20"/>
          <w:lang w:val="es-MX"/>
        </w:rPr>
        <w:t>y</w:t>
      </w:r>
      <w:r w:rsidRPr="00A00AA7">
        <w:rPr>
          <w:rFonts w:ascii="Tahoma" w:hAnsi="Tahoma" w:cs="Tahoma"/>
          <w:spacing w:val="10"/>
          <w:sz w:val="20"/>
          <w:szCs w:val="20"/>
          <w:lang w:val="es-MX"/>
        </w:rPr>
        <w:t xml:space="preserve"> </w:t>
      </w:r>
      <w:r w:rsidRPr="00A00AA7">
        <w:rPr>
          <w:rFonts w:ascii="Tahoma" w:hAnsi="Tahoma" w:cs="Tahoma"/>
          <w:sz w:val="20"/>
          <w:szCs w:val="20"/>
          <w:lang w:val="es-MX"/>
        </w:rPr>
        <w:t>residan</w:t>
      </w:r>
      <w:r w:rsidRPr="00A00AA7">
        <w:rPr>
          <w:rFonts w:ascii="Tahoma" w:hAnsi="Tahoma" w:cs="Tahoma"/>
          <w:spacing w:val="7"/>
          <w:sz w:val="20"/>
          <w:szCs w:val="20"/>
          <w:lang w:val="es-MX"/>
        </w:rPr>
        <w:t xml:space="preserve"> </w:t>
      </w:r>
      <w:r w:rsidRPr="00A00AA7">
        <w:rPr>
          <w:rFonts w:ascii="Tahoma" w:hAnsi="Tahoma" w:cs="Tahoma"/>
          <w:sz w:val="20"/>
          <w:szCs w:val="20"/>
          <w:lang w:val="es-MX"/>
        </w:rPr>
        <w:t>en el</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municipio</w:t>
      </w:r>
      <w:r w:rsidRPr="00A00AA7">
        <w:rPr>
          <w:rFonts w:ascii="Tahoma" w:hAnsi="Tahoma" w:cs="Tahoma"/>
          <w:spacing w:val="28"/>
          <w:sz w:val="20"/>
          <w:szCs w:val="20"/>
          <w:lang w:val="es-MX"/>
        </w:rPr>
        <w:t xml:space="preserve"> </w:t>
      </w:r>
      <w:r w:rsidRPr="00A00AA7">
        <w:rPr>
          <w:rFonts w:ascii="Tahoma" w:hAnsi="Tahoma" w:cs="Tahoma"/>
          <w:sz w:val="20"/>
          <w:szCs w:val="20"/>
          <w:lang w:val="es-MX"/>
        </w:rPr>
        <w:t>de</w:t>
      </w:r>
      <w:r w:rsidRPr="00A00AA7">
        <w:rPr>
          <w:rFonts w:ascii="Tahoma" w:hAnsi="Tahoma" w:cs="Tahoma"/>
          <w:spacing w:val="10"/>
          <w:sz w:val="20"/>
          <w:szCs w:val="20"/>
          <w:lang w:val="es-MX"/>
        </w:rPr>
        <w:t xml:space="preserve"> </w:t>
      </w:r>
      <w:r w:rsidRPr="00A00AA7">
        <w:rPr>
          <w:rFonts w:ascii="Tahoma" w:hAnsi="Tahoma" w:cs="Tahoma"/>
          <w:sz w:val="20"/>
          <w:szCs w:val="20"/>
          <w:lang w:val="es-MX"/>
        </w:rPr>
        <w:t>Querétaro;</w:t>
      </w:r>
    </w:p>
    <w:p w14:paraId="1AB377B2" w14:textId="77777777" w:rsidR="00DD2B9F" w:rsidRPr="00A00AA7" w:rsidRDefault="00DD2B9F" w:rsidP="00A00AA7">
      <w:pPr>
        <w:pStyle w:val="Prrafodelista"/>
        <w:numPr>
          <w:ilvl w:val="1"/>
          <w:numId w:val="3"/>
        </w:numPr>
        <w:tabs>
          <w:tab w:val="left" w:pos="2753"/>
        </w:tabs>
        <w:spacing w:before="5" w:line="276" w:lineRule="auto"/>
        <w:ind w:right="1641"/>
        <w:rPr>
          <w:rFonts w:ascii="Tahoma" w:hAnsi="Tahoma" w:cs="Tahoma"/>
          <w:sz w:val="20"/>
          <w:szCs w:val="20"/>
          <w:lang w:val="es-MX"/>
        </w:rPr>
      </w:pPr>
      <w:r w:rsidRPr="00A00AA7">
        <w:rPr>
          <w:rFonts w:ascii="Tahoma" w:hAnsi="Tahoma" w:cs="Tahoma"/>
          <w:sz w:val="20"/>
          <w:szCs w:val="20"/>
          <w:lang w:val="es-MX"/>
        </w:rPr>
        <w:t>El módulo de atención realizará la evaluación</w:t>
      </w:r>
      <w:r w:rsidRPr="00A00AA7">
        <w:rPr>
          <w:rFonts w:ascii="Tahoma" w:hAnsi="Tahoma" w:cs="Tahoma"/>
          <w:spacing w:val="61"/>
          <w:sz w:val="20"/>
          <w:szCs w:val="20"/>
          <w:lang w:val="es-MX"/>
        </w:rPr>
        <w:t xml:space="preserve"> </w:t>
      </w:r>
      <w:r w:rsidRPr="00A00AA7">
        <w:rPr>
          <w:rFonts w:ascii="Tahoma" w:hAnsi="Tahoma" w:cs="Tahoma"/>
          <w:sz w:val="20"/>
          <w:szCs w:val="20"/>
          <w:lang w:val="es-MX"/>
        </w:rPr>
        <w:t>pertinente</w:t>
      </w:r>
      <w:r w:rsidRPr="00A00AA7">
        <w:rPr>
          <w:rFonts w:ascii="Tahoma" w:hAnsi="Tahoma" w:cs="Tahoma"/>
          <w:spacing w:val="61"/>
          <w:sz w:val="20"/>
          <w:szCs w:val="20"/>
          <w:lang w:val="es-MX"/>
        </w:rPr>
        <w:t xml:space="preserve"> </w:t>
      </w:r>
      <w:r w:rsidRPr="00A00AA7">
        <w:rPr>
          <w:rFonts w:ascii="Tahoma" w:hAnsi="Tahoma" w:cs="Tahoma"/>
          <w:sz w:val="20"/>
          <w:szCs w:val="20"/>
          <w:lang w:val="es-MX"/>
        </w:rPr>
        <w:t>para establecer el</w:t>
      </w:r>
      <w:r w:rsidRPr="00A00AA7">
        <w:rPr>
          <w:rFonts w:ascii="Tahoma" w:hAnsi="Tahoma" w:cs="Tahoma"/>
          <w:spacing w:val="1"/>
          <w:sz w:val="20"/>
          <w:szCs w:val="20"/>
          <w:lang w:val="es-MX"/>
        </w:rPr>
        <w:t xml:space="preserve"> </w:t>
      </w:r>
      <w:r w:rsidRPr="00A00AA7">
        <w:rPr>
          <w:rFonts w:ascii="Tahoma" w:hAnsi="Tahoma" w:cs="Tahoma"/>
          <w:sz w:val="20"/>
          <w:szCs w:val="20"/>
          <w:lang w:val="es-MX"/>
        </w:rPr>
        <w:t>nivel de riesgo que presenta</w:t>
      </w:r>
      <w:r w:rsidRPr="00A00AA7">
        <w:rPr>
          <w:rFonts w:ascii="Tahoma" w:hAnsi="Tahoma" w:cs="Tahoma"/>
          <w:spacing w:val="1"/>
          <w:sz w:val="20"/>
          <w:szCs w:val="20"/>
          <w:lang w:val="es-MX"/>
        </w:rPr>
        <w:t xml:space="preserve"> </w:t>
      </w:r>
      <w:r w:rsidRPr="00A00AA7">
        <w:rPr>
          <w:rFonts w:ascii="Tahoma" w:hAnsi="Tahoma" w:cs="Tahoma"/>
          <w:sz w:val="20"/>
          <w:szCs w:val="20"/>
          <w:lang w:val="es-MX"/>
        </w:rPr>
        <w:t>la mujer que solicita</w:t>
      </w:r>
      <w:r w:rsidRPr="00A00AA7">
        <w:rPr>
          <w:rFonts w:ascii="Tahoma" w:hAnsi="Tahoma" w:cs="Tahoma"/>
          <w:spacing w:val="1"/>
          <w:sz w:val="20"/>
          <w:szCs w:val="20"/>
          <w:lang w:val="es-MX"/>
        </w:rPr>
        <w:t xml:space="preserve"> </w:t>
      </w:r>
      <w:r w:rsidRPr="00A00AA7">
        <w:rPr>
          <w:rFonts w:ascii="Tahoma" w:hAnsi="Tahoma" w:cs="Tahoma"/>
          <w:sz w:val="20"/>
          <w:szCs w:val="20"/>
          <w:lang w:val="es-MX"/>
        </w:rPr>
        <w:t>el servicio;</w:t>
      </w:r>
      <w:r w:rsidRPr="00A00AA7">
        <w:rPr>
          <w:rFonts w:ascii="Tahoma" w:hAnsi="Tahoma" w:cs="Tahoma"/>
          <w:spacing w:val="1"/>
          <w:sz w:val="20"/>
          <w:szCs w:val="20"/>
          <w:lang w:val="es-MX"/>
        </w:rPr>
        <w:t xml:space="preserve"> </w:t>
      </w:r>
      <w:r w:rsidRPr="00A00AA7">
        <w:rPr>
          <w:rFonts w:ascii="Tahoma" w:hAnsi="Tahoma" w:cs="Tahoma"/>
          <w:sz w:val="20"/>
          <w:szCs w:val="20"/>
          <w:lang w:val="es-MX"/>
        </w:rPr>
        <w:t>aquellas</w:t>
      </w:r>
      <w:r w:rsidRPr="00A00AA7">
        <w:rPr>
          <w:rFonts w:ascii="Tahoma" w:hAnsi="Tahoma" w:cs="Tahoma"/>
          <w:spacing w:val="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presenten niveles de riesgo medios</w:t>
      </w:r>
      <w:r w:rsidRPr="00A00AA7">
        <w:rPr>
          <w:rFonts w:ascii="Tahoma" w:hAnsi="Tahoma" w:cs="Tahoma"/>
          <w:spacing w:val="61"/>
          <w:sz w:val="20"/>
          <w:szCs w:val="20"/>
          <w:lang w:val="es-MX"/>
        </w:rPr>
        <w:t xml:space="preserve"> </w:t>
      </w:r>
      <w:r w:rsidRPr="00A00AA7">
        <w:rPr>
          <w:rFonts w:ascii="Tahoma" w:hAnsi="Tahoma" w:cs="Tahoma"/>
          <w:sz w:val="20"/>
          <w:szCs w:val="20"/>
          <w:lang w:val="es-MX"/>
        </w:rPr>
        <w:t>y bajos podrán continuar</w:t>
      </w:r>
      <w:r w:rsidRPr="00A00AA7">
        <w:rPr>
          <w:rFonts w:ascii="Tahoma" w:hAnsi="Tahoma" w:cs="Tahoma"/>
          <w:spacing w:val="61"/>
          <w:sz w:val="20"/>
          <w:szCs w:val="20"/>
          <w:lang w:val="es-MX"/>
        </w:rPr>
        <w:t xml:space="preserve"> </w:t>
      </w:r>
      <w:r w:rsidRPr="00A00AA7">
        <w:rPr>
          <w:rFonts w:ascii="Tahoma" w:hAnsi="Tahoma" w:cs="Tahoma"/>
          <w:sz w:val="20"/>
          <w:szCs w:val="20"/>
          <w:lang w:val="es-MX"/>
        </w:rPr>
        <w:t>con su atención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en</w:t>
      </w:r>
      <w:r w:rsidRPr="00A00AA7">
        <w:rPr>
          <w:rFonts w:ascii="Tahoma" w:hAnsi="Tahoma" w:cs="Tahoma"/>
          <w:spacing w:val="6"/>
          <w:sz w:val="20"/>
          <w:szCs w:val="20"/>
          <w:lang w:val="es-MX"/>
        </w:rPr>
        <w:t xml:space="preserve"> </w:t>
      </w:r>
      <w:r w:rsidRPr="00A00AA7">
        <w:rPr>
          <w:rFonts w:ascii="Tahoma" w:hAnsi="Tahoma" w:cs="Tahoma"/>
          <w:sz w:val="20"/>
          <w:szCs w:val="20"/>
          <w:lang w:val="es-MX"/>
        </w:rPr>
        <w:t>el</w:t>
      </w:r>
      <w:r w:rsidRPr="00A00AA7">
        <w:rPr>
          <w:rFonts w:ascii="Tahoma" w:hAnsi="Tahoma" w:cs="Tahoma"/>
          <w:spacing w:val="3"/>
          <w:sz w:val="20"/>
          <w:szCs w:val="20"/>
          <w:lang w:val="es-MX"/>
        </w:rPr>
        <w:t xml:space="preserve"> </w:t>
      </w:r>
      <w:r w:rsidRPr="00A00AA7">
        <w:rPr>
          <w:rFonts w:ascii="Tahoma" w:hAnsi="Tahoma" w:cs="Tahoma"/>
          <w:sz w:val="20"/>
          <w:szCs w:val="20"/>
          <w:lang w:val="es-MX"/>
        </w:rPr>
        <w:t>módulo;</w:t>
      </w:r>
    </w:p>
    <w:p w14:paraId="7203A900" w14:textId="7D65FCFE" w:rsidR="00DD2B9F" w:rsidRPr="00A00AA7" w:rsidRDefault="00DD2B9F" w:rsidP="00A00AA7">
      <w:pPr>
        <w:pStyle w:val="Prrafodelista"/>
        <w:numPr>
          <w:ilvl w:val="1"/>
          <w:numId w:val="3"/>
        </w:numPr>
        <w:tabs>
          <w:tab w:val="left" w:pos="2749"/>
        </w:tabs>
        <w:spacing w:before="1" w:line="276" w:lineRule="auto"/>
        <w:ind w:right="1650"/>
        <w:rPr>
          <w:rFonts w:ascii="Tahoma" w:hAnsi="Tahoma" w:cs="Tahoma"/>
          <w:sz w:val="20"/>
          <w:szCs w:val="20"/>
          <w:lang w:val="es-MX"/>
        </w:rPr>
      </w:pP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mujeres</w:t>
      </w:r>
      <w:r w:rsidRPr="00A00AA7">
        <w:rPr>
          <w:rFonts w:ascii="Tahoma" w:hAnsi="Tahoma" w:cs="Tahoma"/>
          <w:spacing w:val="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sean</w:t>
      </w:r>
      <w:r w:rsidRPr="00A00AA7">
        <w:rPr>
          <w:rFonts w:ascii="Tahoma" w:hAnsi="Tahoma" w:cs="Tahoma"/>
          <w:spacing w:val="1"/>
          <w:sz w:val="20"/>
          <w:szCs w:val="20"/>
          <w:lang w:val="es-MX"/>
        </w:rPr>
        <w:t xml:space="preserve"> </w:t>
      </w:r>
      <w:r w:rsidRPr="00A00AA7">
        <w:rPr>
          <w:rFonts w:ascii="Tahoma" w:hAnsi="Tahoma" w:cs="Tahoma"/>
          <w:sz w:val="20"/>
          <w:szCs w:val="20"/>
          <w:lang w:val="es-MX"/>
        </w:rPr>
        <w:t>detectadas</w:t>
      </w:r>
      <w:r w:rsidRPr="00A00AA7">
        <w:rPr>
          <w:rFonts w:ascii="Tahoma" w:hAnsi="Tahoma" w:cs="Tahoma"/>
          <w:spacing w:val="1"/>
          <w:sz w:val="20"/>
          <w:szCs w:val="20"/>
          <w:lang w:val="es-MX"/>
        </w:rPr>
        <w:t xml:space="preserve"> </w:t>
      </w:r>
      <w:r w:rsidRPr="00A00AA7">
        <w:rPr>
          <w:rFonts w:ascii="Tahoma" w:hAnsi="Tahoma" w:cs="Tahoma"/>
          <w:sz w:val="20"/>
          <w:szCs w:val="20"/>
          <w:lang w:val="es-MX"/>
        </w:rPr>
        <w:t>como</w:t>
      </w:r>
      <w:r w:rsidRPr="00A00AA7">
        <w:rPr>
          <w:rFonts w:ascii="Tahoma" w:hAnsi="Tahoma" w:cs="Tahoma"/>
          <w:spacing w:val="1"/>
          <w:sz w:val="20"/>
          <w:szCs w:val="20"/>
          <w:lang w:val="es-MX"/>
        </w:rPr>
        <w:t xml:space="preserve"> </w:t>
      </w:r>
      <w:r w:rsidRPr="00A00AA7">
        <w:rPr>
          <w:rFonts w:ascii="Tahoma" w:hAnsi="Tahoma" w:cs="Tahoma"/>
          <w:sz w:val="20"/>
          <w:szCs w:val="20"/>
          <w:lang w:val="es-MX"/>
        </w:rPr>
        <w:t>riesgo</w:t>
      </w:r>
      <w:r w:rsidRPr="00A00AA7">
        <w:rPr>
          <w:rFonts w:ascii="Tahoma" w:hAnsi="Tahoma" w:cs="Tahoma"/>
          <w:spacing w:val="1"/>
          <w:sz w:val="20"/>
          <w:szCs w:val="20"/>
          <w:lang w:val="es-MX"/>
        </w:rPr>
        <w:t xml:space="preserve"> </w:t>
      </w:r>
      <w:r w:rsidRPr="00A00AA7">
        <w:rPr>
          <w:rFonts w:ascii="Tahoma" w:hAnsi="Tahoma" w:cs="Tahoma"/>
          <w:sz w:val="20"/>
          <w:szCs w:val="20"/>
          <w:lang w:val="es-MX"/>
        </w:rPr>
        <w:t>alto</w:t>
      </w:r>
      <w:r w:rsidRPr="00A00AA7">
        <w:rPr>
          <w:rFonts w:ascii="Tahoma" w:hAnsi="Tahoma" w:cs="Tahoma"/>
          <w:spacing w:val="1"/>
          <w:sz w:val="20"/>
          <w:szCs w:val="20"/>
          <w:lang w:val="es-MX"/>
        </w:rPr>
        <w:t xml:space="preserve"> </w:t>
      </w:r>
      <w:r w:rsidRPr="00A00AA7">
        <w:rPr>
          <w:rFonts w:ascii="Tahoma" w:hAnsi="Tahoma" w:cs="Tahoma"/>
          <w:sz w:val="20"/>
          <w:szCs w:val="20"/>
          <w:lang w:val="es-MX"/>
        </w:rPr>
        <w:t>o</w:t>
      </w:r>
      <w:r w:rsidRPr="00A00AA7">
        <w:rPr>
          <w:rFonts w:ascii="Tahoma" w:hAnsi="Tahoma" w:cs="Tahoma"/>
          <w:spacing w:val="1"/>
          <w:sz w:val="20"/>
          <w:szCs w:val="20"/>
          <w:lang w:val="es-MX"/>
        </w:rPr>
        <w:t xml:space="preserve"> </w:t>
      </w:r>
      <w:r w:rsidRPr="00A00AA7">
        <w:rPr>
          <w:rFonts w:ascii="Tahoma" w:hAnsi="Tahoma" w:cs="Tahoma"/>
          <w:sz w:val="20"/>
          <w:szCs w:val="20"/>
          <w:lang w:val="es-MX"/>
        </w:rPr>
        <w:t>extremo,</w:t>
      </w:r>
      <w:r w:rsidRPr="00A00AA7">
        <w:rPr>
          <w:rFonts w:ascii="Tahoma" w:hAnsi="Tahoma" w:cs="Tahoma"/>
          <w:spacing w:val="1"/>
          <w:sz w:val="20"/>
          <w:szCs w:val="20"/>
          <w:lang w:val="es-MX"/>
        </w:rPr>
        <w:t xml:space="preserve"> </w:t>
      </w:r>
      <w:r w:rsidRPr="00A00AA7">
        <w:rPr>
          <w:rFonts w:ascii="Tahoma" w:hAnsi="Tahoma" w:cs="Tahoma"/>
          <w:sz w:val="20"/>
          <w:szCs w:val="20"/>
          <w:lang w:val="es-MX"/>
        </w:rPr>
        <w:t>serán</w:t>
      </w:r>
      <w:r w:rsidRPr="00A00AA7">
        <w:rPr>
          <w:rFonts w:ascii="Tahoma" w:hAnsi="Tahoma" w:cs="Tahoma"/>
          <w:spacing w:val="1"/>
          <w:sz w:val="20"/>
          <w:szCs w:val="20"/>
          <w:lang w:val="es-MX"/>
        </w:rPr>
        <w:t xml:space="preserve"> </w:t>
      </w:r>
      <w:r w:rsidRPr="00A00AA7">
        <w:rPr>
          <w:rFonts w:ascii="Tahoma" w:hAnsi="Tahoma" w:cs="Tahoma"/>
          <w:sz w:val="20"/>
          <w:szCs w:val="20"/>
          <w:lang w:val="es-MX"/>
        </w:rPr>
        <w:t>canalizadas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manera</w:t>
      </w:r>
      <w:r w:rsidRPr="00A00AA7">
        <w:rPr>
          <w:rFonts w:ascii="Tahoma" w:hAnsi="Tahoma" w:cs="Tahoma"/>
          <w:spacing w:val="1"/>
          <w:sz w:val="20"/>
          <w:szCs w:val="20"/>
          <w:lang w:val="es-MX"/>
        </w:rPr>
        <w:t xml:space="preserve"> </w:t>
      </w:r>
      <w:r w:rsidRPr="00A00AA7">
        <w:rPr>
          <w:rFonts w:ascii="Tahoma" w:hAnsi="Tahoma" w:cs="Tahoma"/>
          <w:sz w:val="20"/>
          <w:szCs w:val="20"/>
          <w:lang w:val="es-MX"/>
        </w:rPr>
        <w:t>inmediata</w:t>
      </w:r>
      <w:r w:rsidRPr="00A00AA7">
        <w:rPr>
          <w:rFonts w:ascii="Tahoma" w:hAnsi="Tahoma" w:cs="Tahoma"/>
          <w:spacing w:val="1"/>
          <w:sz w:val="20"/>
          <w:szCs w:val="20"/>
          <w:lang w:val="es-MX"/>
        </w:rPr>
        <w:t xml:space="preserve"> </w:t>
      </w:r>
      <w:r w:rsidRPr="00A00AA7">
        <w:rPr>
          <w:rFonts w:ascii="Tahoma" w:hAnsi="Tahoma" w:cs="Tahoma"/>
          <w:sz w:val="20"/>
          <w:szCs w:val="20"/>
          <w:lang w:val="es-MX"/>
        </w:rPr>
        <w:t>a</w:t>
      </w:r>
      <w:r w:rsidRPr="00A00AA7">
        <w:rPr>
          <w:rFonts w:ascii="Tahoma" w:hAnsi="Tahoma" w:cs="Tahoma"/>
          <w:spacing w:val="1"/>
          <w:sz w:val="20"/>
          <w:szCs w:val="20"/>
          <w:lang w:val="es-MX"/>
        </w:rPr>
        <w:t xml:space="preserve"> </w:t>
      </w: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instancias</w:t>
      </w:r>
      <w:r w:rsidRPr="00A00AA7">
        <w:rPr>
          <w:rFonts w:ascii="Tahoma" w:hAnsi="Tahoma" w:cs="Tahoma"/>
          <w:spacing w:val="1"/>
          <w:sz w:val="20"/>
          <w:szCs w:val="20"/>
          <w:lang w:val="es-MX"/>
        </w:rPr>
        <w:t xml:space="preserve"> </w:t>
      </w:r>
      <w:r w:rsidRPr="00A00AA7">
        <w:rPr>
          <w:rFonts w:ascii="Tahoma" w:hAnsi="Tahoma" w:cs="Tahoma"/>
          <w:sz w:val="20"/>
          <w:szCs w:val="20"/>
          <w:lang w:val="es-MX"/>
        </w:rPr>
        <w:t>competentes</w:t>
      </w:r>
      <w:r w:rsidRPr="00A00AA7">
        <w:rPr>
          <w:rFonts w:ascii="Tahoma" w:hAnsi="Tahoma" w:cs="Tahoma"/>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1"/>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seguimiento</w:t>
      </w:r>
      <w:r w:rsidRPr="00A00AA7">
        <w:rPr>
          <w:rFonts w:ascii="Tahoma" w:hAnsi="Tahoma" w:cs="Tahoma"/>
          <w:spacing w:val="23"/>
          <w:sz w:val="20"/>
          <w:szCs w:val="20"/>
          <w:lang w:val="es-MX"/>
        </w:rPr>
        <w:t xml:space="preserve"> </w:t>
      </w:r>
      <w:r w:rsidRPr="00A00AA7">
        <w:rPr>
          <w:rFonts w:ascii="Tahoma" w:hAnsi="Tahoma" w:cs="Tahoma"/>
          <w:sz w:val="20"/>
          <w:szCs w:val="20"/>
          <w:lang w:val="es-MX"/>
        </w:rPr>
        <w:t>de</w:t>
      </w:r>
      <w:r w:rsidRPr="00A00AA7">
        <w:rPr>
          <w:rFonts w:ascii="Tahoma" w:hAnsi="Tahoma" w:cs="Tahoma"/>
          <w:spacing w:val="4"/>
          <w:sz w:val="20"/>
          <w:szCs w:val="20"/>
          <w:lang w:val="es-MX"/>
        </w:rPr>
        <w:t xml:space="preserve"> </w:t>
      </w:r>
      <w:r w:rsidRPr="00A00AA7">
        <w:rPr>
          <w:rFonts w:ascii="Tahoma" w:hAnsi="Tahoma" w:cs="Tahoma"/>
          <w:sz w:val="20"/>
          <w:szCs w:val="20"/>
          <w:lang w:val="es-MX"/>
        </w:rPr>
        <w:t>su</w:t>
      </w:r>
      <w:r w:rsidRPr="00A00AA7">
        <w:rPr>
          <w:rFonts w:ascii="Tahoma" w:hAnsi="Tahoma" w:cs="Tahoma"/>
          <w:spacing w:val="5"/>
          <w:sz w:val="20"/>
          <w:szCs w:val="20"/>
          <w:lang w:val="es-MX"/>
        </w:rPr>
        <w:t xml:space="preserve"> </w:t>
      </w:r>
      <w:r w:rsidRPr="00A00AA7">
        <w:rPr>
          <w:rFonts w:ascii="Tahoma" w:hAnsi="Tahoma" w:cs="Tahoma"/>
          <w:sz w:val="20"/>
          <w:szCs w:val="20"/>
          <w:lang w:val="es-MX"/>
        </w:rPr>
        <w:t>atención;</w:t>
      </w:r>
    </w:p>
    <w:p w14:paraId="4CA78A45" w14:textId="77777777" w:rsidR="00D2323D" w:rsidRPr="00A00AA7" w:rsidRDefault="00D2323D" w:rsidP="00A00AA7">
      <w:pPr>
        <w:pStyle w:val="Prrafodelista"/>
        <w:tabs>
          <w:tab w:val="left" w:pos="2749"/>
        </w:tabs>
        <w:spacing w:before="1" w:line="276" w:lineRule="auto"/>
        <w:ind w:left="1440" w:right="1650" w:firstLine="0"/>
        <w:rPr>
          <w:rFonts w:ascii="Tahoma" w:hAnsi="Tahoma" w:cs="Tahoma"/>
          <w:sz w:val="8"/>
          <w:szCs w:val="20"/>
          <w:lang w:val="es-MX"/>
        </w:rPr>
      </w:pPr>
    </w:p>
    <w:p w14:paraId="11774DD4" w14:textId="491A84EF" w:rsidR="00DD2B9F" w:rsidRPr="00A00AA7" w:rsidRDefault="00DD2B9F" w:rsidP="00A00AA7">
      <w:pPr>
        <w:pStyle w:val="Textocomentario"/>
        <w:spacing w:line="276" w:lineRule="auto"/>
        <w:rPr>
          <w:rFonts w:ascii="Tahoma" w:hAnsi="Tahoma" w:cs="Tahoma"/>
          <w:lang w:val="es-MX"/>
        </w:rPr>
      </w:pPr>
      <w:r w:rsidRPr="00A00AA7">
        <w:rPr>
          <w:rFonts w:ascii="Tahoma" w:hAnsi="Tahoma" w:cs="Tahoma"/>
          <w:lang w:val="es-MX"/>
        </w:rPr>
        <w:t>La asesoría</w:t>
      </w:r>
      <w:r w:rsidRPr="00A00AA7">
        <w:rPr>
          <w:rFonts w:ascii="Tahoma" w:hAnsi="Tahoma" w:cs="Tahoma"/>
          <w:spacing w:val="1"/>
          <w:lang w:val="es-MX"/>
        </w:rPr>
        <w:t xml:space="preserve"> </w:t>
      </w:r>
      <w:r w:rsidRPr="00A00AA7">
        <w:rPr>
          <w:rFonts w:ascii="Tahoma" w:hAnsi="Tahoma" w:cs="Tahoma"/>
          <w:lang w:val="es-MX"/>
        </w:rPr>
        <w:t>jurídica</w:t>
      </w:r>
      <w:r w:rsidRPr="00A00AA7">
        <w:rPr>
          <w:rFonts w:ascii="Tahoma" w:hAnsi="Tahoma" w:cs="Tahoma"/>
          <w:spacing w:val="1"/>
          <w:lang w:val="es-MX"/>
        </w:rPr>
        <w:t xml:space="preserve"> </w:t>
      </w:r>
      <w:r w:rsidRPr="00A00AA7">
        <w:rPr>
          <w:rFonts w:ascii="Tahoma" w:hAnsi="Tahoma" w:cs="Tahoma"/>
          <w:lang w:val="es-MX"/>
        </w:rPr>
        <w:t>consiste</w:t>
      </w:r>
      <w:r w:rsidRPr="00A00AA7">
        <w:rPr>
          <w:rFonts w:ascii="Tahoma" w:hAnsi="Tahoma" w:cs="Tahoma"/>
          <w:spacing w:val="1"/>
          <w:lang w:val="es-MX"/>
        </w:rPr>
        <w:t xml:space="preserve"> </w:t>
      </w:r>
      <w:r w:rsidRPr="00A00AA7">
        <w:rPr>
          <w:rFonts w:ascii="Tahoma" w:hAnsi="Tahoma" w:cs="Tahoma"/>
          <w:lang w:val="es-MX"/>
        </w:rPr>
        <w:t>en escuchar,</w:t>
      </w:r>
      <w:r w:rsidRPr="00A00AA7">
        <w:rPr>
          <w:rFonts w:ascii="Tahoma" w:hAnsi="Tahoma" w:cs="Tahoma"/>
          <w:spacing w:val="1"/>
          <w:lang w:val="es-MX"/>
        </w:rPr>
        <w:t xml:space="preserve"> </w:t>
      </w:r>
      <w:r w:rsidRPr="00A00AA7">
        <w:rPr>
          <w:rFonts w:ascii="Tahoma" w:hAnsi="Tahoma" w:cs="Tahoma"/>
          <w:lang w:val="es-MX"/>
        </w:rPr>
        <w:t>apoyar,</w:t>
      </w:r>
      <w:r w:rsidRPr="00A00AA7">
        <w:rPr>
          <w:rFonts w:ascii="Tahoma" w:hAnsi="Tahoma" w:cs="Tahoma"/>
          <w:spacing w:val="1"/>
          <w:lang w:val="es-MX"/>
        </w:rPr>
        <w:t xml:space="preserve"> </w:t>
      </w:r>
      <w:r w:rsidRPr="00A00AA7">
        <w:rPr>
          <w:rFonts w:ascii="Tahoma" w:hAnsi="Tahoma" w:cs="Tahoma"/>
          <w:lang w:val="es-MX"/>
        </w:rPr>
        <w:t>asesorar</w:t>
      </w:r>
      <w:r w:rsidRPr="00A00AA7">
        <w:rPr>
          <w:rFonts w:ascii="Tahoma" w:hAnsi="Tahoma" w:cs="Tahoma"/>
          <w:spacing w:val="1"/>
          <w:lang w:val="es-MX"/>
        </w:rPr>
        <w:t xml:space="preserve"> </w:t>
      </w:r>
      <w:r w:rsidRPr="00A00AA7">
        <w:rPr>
          <w:rFonts w:ascii="Tahoma" w:hAnsi="Tahoma" w:cs="Tahoma"/>
          <w:lang w:val="es-MX"/>
        </w:rPr>
        <w:t>y canalizar en</w:t>
      </w:r>
      <w:r w:rsidRPr="00A00AA7">
        <w:rPr>
          <w:rFonts w:ascii="Tahoma" w:hAnsi="Tahoma" w:cs="Tahoma"/>
          <w:spacing w:val="1"/>
          <w:lang w:val="es-MX"/>
        </w:rPr>
        <w:t xml:space="preserve"> </w:t>
      </w:r>
      <w:r w:rsidRPr="00A00AA7">
        <w:rPr>
          <w:rFonts w:ascii="Tahoma" w:hAnsi="Tahoma" w:cs="Tahoma"/>
          <w:lang w:val="es-MX"/>
        </w:rPr>
        <w:t>temas jurídicos a mujeres en situación de violencia que lo soliciten, debiendo</w:t>
      </w:r>
      <w:r w:rsidRPr="00A00AA7">
        <w:rPr>
          <w:rFonts w:ascii="Tahoma" w:hAnsi="Tahoma" w:cs="Tahoma"/>
          <w:spacing w:val="1"/>
          <w:lang w:val="es-MX"/>
        </w:rPr>
        <w:t xml:space="preserve"> </w:t>
      </w:r>
      <w:r w:rsidRPr="00A00AA7">
        <w:rPr>
          <w:rFonts w:ascii="Tahoma" w:hAnsi="Tahoma" w:cs="Tahoma"/>
          <w:lang w:val="es-MX"/>
        </w:rPr>
        <w:t>elaborar</w:t>
      </w:r>
      <w:r w:rsidRPr="00A00AA7">
        <w:rPr>
          <w:rFonts w:ascii="Tahoma" w:hAnsi="Tahoma" w:cs="Tahoma"/>
          <w:spacing w:val="13"/>
          <w:lang w:val="es-MX"/>
        </w:rPr>
        <w:t xml:space="preserve"> </w:t>
      </w:r>
      <w:r w:rsidRPr="00A00AA7">
        <w:rPr>
          <w:rFonts w:ascii="Tahoma" w:hAnsi="Tahoma" w:cs="Tahoma"/>
          <w:lang w:val="es-MX"/>
        </w:rPr>
        <w:t>un expediente</w:t>
      </w:r>
      <w:r w:rsidRPr="00A00AA7">
        <w:rPr>
          <w:rFonts w:ascii="Tahoma" w:hAnsi="Tahoma" w:cs="Tahoma"/>
          <w:spacing w:val="22"/>
          <w:lang w:val="es-MX"/>
        </w:rPr>
        <w:t xml:space="preserve"> </w:t>
      </w:r>
      <w:r w:rsidRPr="00A00AA7">
        <w:rPr>
          <w:rFonts w:ascii="Tahoma" w:hAnsi="Tahoma" w:cs="Tahoma"/>
          <w:lang w:val="es-MX"/>
        </w:rPr>
        <w:t>único</w:t>
      </w:r>
      <w:r w:rsidR="00A00AA7">
        <w:rPr>
          <w:rFonts w:ascii="Tahoma" w:hAnsi="Tahoma" w:cs="Tahoma"/>
          <w:lang w:val="es-MX"/>
        </w:rPr>
        <w:t>.</w:t>
      </w:r>
    </w:p>
    <w:p w14:paraId="2BBD0144" w14:textId="77777777" w:rsidR="00A00AA7" w:rsidRDefault="00A00AA7" w:rsidP="00A00AA7">
      <w:pPr>
        <w:pStyle w:val="TableParagraph"/>
        <w:tabs>
          <w:tab w:val="left" w:pos="2066"/>
        </w:tabs>
        <w:spacing w:line="276" w:lineRule="auto"/>
        <w:ind w:right="49"/>
        <w:jc w:val="both"/>
        <w:rPr>
          <w:rFonts w:ascii="Tahoma" w:hAnsi="Tahoma" w:cs="Tahoma"/>
          <w:sz w:val="20"/>
          <w:szCs w:val="20"/>
          <w:lang w:val="es-MX"/>
        </w:rPr>
      </w:pPr>
    </w:p>
    <w:p w14:paraId="37B3803E" w14:textId="3ED37977" w:rsidR="00DD2B9F" w:rsidRDefault="00DD2B9F" w:rsidP="00A00AA7">
      <w:pPr>
        <w:pStyle w:val="TableParagraph"/>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La atención psicológica</w:t>
      </w:r>
      <w:r w:rsidRPr="00A00AA7">
        <w:rPr>
          <w:rFonts w:ascii="Tahoma" w:hAnsi="Tahoma" w:cs="Tahoma"/>
          <w:spacing w:val="1"/>
          <w:sz w:val="20"/>
          <w:szCs w:val="20"/>
          <w:lang w:val="es-MX"/>
        </w:rPr>
        <w:t xml:space="preserve"> </w:t>
      </w:r>
      <w:r w:rsidRPr="00A00AA7">
        <w:rPr>
          <w:rFonts w:ascii="Tahoma" w:hAnsi="Tahoma" w:cs="Tahoma"/>
          <w:sz w:val="20"/>
          <w:szCs w:val="20"/>
          <w:lang w:val="es-MX"/>
        </w:rPr>
        <w:t>consiste en establecer</w:t>
      </w:r>
      <w:r w:rsidRPr="00A00AA7">
        <w:rPr>
          <w:rFonts w:ascii="Tahoma" w:hAnsi="Tahoma" w:cs="Tahoma"/>
          <w:spacing w:val="1"/>
          <w:sz w:val="20"/>
          <w:szCs w:val="20"/>
          <w:lang w:val="es-MX"/>
        </w:rPr>
        <w:t xml:space="preserve"> </w:t>
      </w:r>
      <w:r w:rsidRPr="00A00AA7">
        <w:rPr>
          <w:rFonts w:ascii="Tahoma" w:hAnsi="Tahoma" w:cs="Tahoma"/>
          <w:sz w:val="20"/>
          <w:szCs w:val="20"/>
          <w:lang w:val="es-MX"/>
        </w:rPr>
        <w:t>los protocolos y las técnicas</w:t>
      </w:r>
      <w:r w:rsidRPr="00A00AA7">
        <w:rPr>
          <w:rFonts w:ascii="Tahoma" w:hAnsi="Tahoma" w:cs="Tahoma"/>
          <w:spacing w:val="1"/>
          <w:sz w:val="20"/>
          <w:szCs w:val="20"/>
          <w:lang w:val="es-MX"/>
        </w:rPr>
        <w:t xml:space="preserve"> </w:t>
      </w:r>
      <w:r w:rsidRPr="00A00AA7">
        <w:rPr>
          <w:rFonts w:ascii="Tahoma" w:hAnsi="Tahoma" w:cs="Tahoma"/>
          <w:sz w:val="20"/>
          <w:szCs w:val="20"/>
          <w:lang w:val="es-MX"/>
        </w:rPr>
        <w:t>terapéuticas a utilizar en la atención a mujeres acorde a la problemática que</w:t>
      </w:r>
      <w:r w:rsidRPr="00A00AA7">
        <w:rPr>
          <w:rFonts w:ascii="Tahoma" w:hAnsi="Tahoma" w:cs="Tahoma"/>
          <w:spacing w:val="1"/>
          <w:sz w:val="20"/>
          <w:szCs w:val="20"/>
          <w:lang w:val="es-MX"/>
        </w:rPr>
        <w:t xml:space="preserve"> </w:t>
      </w:r>
      <w:r w:rsidRPr="00A00AA7">
        <w:rPr>
          <w:rFonts w:ascii="Tahoma" w:hAnsi="Tahoma" w:cs="Tahoma"/>
          <w:sz w:val="20"/>
          <w:szCs w:val="20"/>
          <w:lang w:val="es-MX"/>
        </w:rPr>
        <w:t>presentan y especificar los objetivos terapéuticos de la atención psicológica</w:t>
      </w:r>
      <w:r w:rsidRPr="00A00AA7">
        <w:rPr>
          <w:rFonts w:ascii="Tahoma" w:hAnsi="Tahoma" w:cs="Tahoma"/>
          <w:spacing w:val="1"/>
          <w:sz w:val="20"/>
          <w:szCs w:val="20"/>
          <w:lang w:val="es-MX"/>
        </w:rPr>
        <w:t xml:space="preserve"> </w:t>
      </w:r>
      <w:r w:rsidRPr="00A00AA7">
        <w:rPr>
          <w:rFonts w:ascii="Tahoma" w:hAnsi="Tahoma" w:cs="Tahoma"/>
          <w:sz w:val="20"/>
          <w:szCs w:val="20"/>
          <w:lang w:val="es-MX"/>
        </w:rPr>
        <w:t>acorde</w:t>
      </w:r>
      <w:r w:rsidRPr="00A00AA7">
        <w:rPr>
          <w:rFonts w:ascii="Tahoma" w:hAnsi="Tahoma" w:cs="Tahoma"/>
          <w:spacing w:val="1"/>
          <w:sz w:val="20"/>
          <w:szCs w:val="20"/>
          <w:lang w:val="es-MX"/>
        </w:rPr>
        <w:t xml:space="preserve"> </w:t>
      </w:r>
      <w:r w:rsidRPr="00A00AA7">
        <w:rPr>
          <w:rFonts w:ascii="Tahoma" w:hAnsi="Tahoma" w:cs="Tahoma"/>
          <w:sz w:val="20"/>
          <w:szCs w:val="20"/>
          <w:lang w:val="es-MX"/>
        </w:rPr>
        <w:t>al</w:t>
      </w:r>
      <w:r w:rsidRPr="00A00AA7">
        <w:rPr>
          <w:rFonts w:ascii="Tahoma" w:hAnsi="Tahoma" w:cs="Tahoma"/>
          <w:spacing w:val="1"/>
          <w:sz w:val="20"/>
          <w:szCs w:val="20"/>
          <w:lang w:val="es-MX"/>
        </w:rPr>
        <w:t xml:space="preserve"> </w:t>
      </w:r>
      <w:r w:rsidRPr="00A00AA7">
        <w:rPr>
          <w:rFonts w:ascii="Tahoma" w:hAnsi="Tahoma" w:cs="Tahoma"/>
          <w:sz w:val="20"/>
          <w:szCs w:val="20"/>
          <w:lang w:val="es-MX"/>
        </w:rPr>
        <w:t>tipo</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1"/>
          <w:sz w:val="20"/>
          <w:szCs w:val="20"/>
          <w:lang w:val="es-MX"/>
        </w:rPr>
        <w:t xml:space="preserve"> </w:t>
      </w:r>
      <w:r w:rsidRPr="00A00AA7">
        <w:rPr>
          <w:rFonts w:ascii="Tahoma" w:hAnsi="Tahoma" w:cs="Tahoma"/>
          <w:sz w:val="20"/>
          <w:szCs w:val="20"/>
          <w:lang w:val="es-MX"/>
        </w:rPr>
        <w:t>escuchar,</w:t>
      </w:r>
      <w:r w:rsidRPr="00A00AA7">
        <w:rPr>
          <w:rFonts w:ascii="Tahoma" w:hAnsi="Tahoma" w:cs="Tahoma"/>
          <w:spacing w:val="1"/>
          <w:sz w:val="20"/>
          <w:szCs w:val="20"/>
          <w:lang w:val="es-MX"/>
        </w:rPr>
        <w:t xml:space="preserve"> </w:t>
      </w:r>
      <w:r w:rsidRPr="00A00AA7">
        <w:rPr>
          <w:rFonts w:ascii="Tahoma" w:hAnsi="Tahoma" w:cs="Tahoma"/>
          <w:sz w:val="20"/>
          <w:szCs w:val="20"/>
          <w:lang w:val="es-MX"/>
        </w:rPr>
        <w:t>apoyar</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canalizar</w:t>
      </w:r>
      <w:r w:rsidRPr="00A00AA7">
        <w:rPr>
          <w:rFonts w:ascii="Tahoma" w:hAnsi="Tahoma" w:cs="Tahoma"/>
          <w:spacing w:val="61"/>
          <w:sz w:val="20"/>
          <w:szCs w:val="20"/>
          <w:lang w:val="es-MX"/>
        </w:rPr>
        <w:t xml:space="preserve"> </w:t>
      </w:r>
      <w:r w:rsidRPr="00A00AA7">
        <w:rPr>
          <w:rFonts w:ascii="Tahoma" w:hAnsi="Tahoma" w:cs="Tahoma"/>
          <w:sz w:val="20"/>
          <w:szCs w:val="20"/>
          <w:lang w:val="es-MX"/>
        </w:rPr>
        <w:t>a</w:t>
      </w:r>
      <w:r w:rsidRPr="00A00AA7">
        <w:rPr>
          <w:rFonts w:ascii="Tahoma" w:hAnsi="Tahoma" w:cs="Tahoma"/>
          <w:spacing w:val="61"/>
          <w:sz w:val="20"/>
          <w:szCs w:val="20"/>
          <w:lang w:val="es-MX"/>
        </w:rPr>
        <w:t xml:space="preserve"> </w:t>
      </w:r>
      <w:r w:rsidRPr="00A00AA7">
        <w:rPr>
          <w:rFonts w:ascii="Tahoma" w:hAnsi="Tahoma" w:cs="Tahoma"/>
          <w:sz w:val="20"/>
          <w:szCs w:val="20"/>
          <w:lang w:val="es-MX"/>
        </w:rPr>
        <w:t>mujeres</w:t>
      </w:r>
      <w:r w:rsidRPr="00A00AA7">
        <w:rPr>
          <w:rFonts w:ascii="Tahoma" w:hAnsi="Tahoma" w:cs="Tahoma"/>
          <w:spacing w:val="61"/>
          <w:sz w:val="20"/>
          <w:szCs w:val="20"/>
          <w:lang w:val="es-MX"/>
        </w:rPr>
        <w:t xml:space="preserve"> </w:t>
      </w:r>
      <w:r w:rsidRPr="00A00AA7">
        <w:rPr>
          <w:rFonts w:ascii="Tahoma" w:hAnsi="Tahoma" w:cs="Tahoma"/>
          <w:sz w:val="20"/>
          <w:szCs w:val="20"/>
          <w:lang w:val="es-MX"/>
        </w:rPr>
        <w:t>en</w:t>
      </w:r>
      <w:r w:rsidRPr="00A00AA7">
        <w:rPr>
          <w:rFonts w:ascii="Tahoma" w:hAnsi="Tahoma" w:cs="Tahoma"/>
          <w:spacing w:val="1"/>
          <w:sz w:val="20"/>
          <w:szCs w:val="20"/>
          <w:lang w:val="es-MX"/>
        </w:rPr>
        <w:t xml:space="preserve"> </w:t>
      </w:r>
      <w:r w:rsidRPr="00A00AA7">
        <w:rPr>
          <w:rFonts w:ascii="Tahoma" w:hAnsi="Tahoma" w:cs="Tahoma"/>
          <w:sz w:val="20"/>
          <w:szCs w:val="20"/>
          <w:lang w:val="es-MX"/>
        </w:rPr>
        <w:t>situación</w:t>
      </w:r>
      <w:r w:rsidRPr="00A00AA7">
        <w:rPr>
          <w:rFonts w:ascii="Tahoma" w:hAnsi="Tahoma" w:cs="Tahoma"/>
          <w:spacing w:val="9"/>
          <w:sz w:val="20"/>
          <w:szCs w:val="20"/>
          <w:lang w:val="es-MX"/>
        </w:rPr>
        <w:t xml:space="preserve"> </w:t>
      </w:r>
      <w:r w:rsidRPr="00A00AA7">
        <w:rPr>
          <w:rFonts w:ascii="Tahoma" w:hAnsi="Tahoma" w:cs="Tahoma"/>
          <w:sz w:val="20"/>
          <w:szCs w:val="20"/>
          <w:lang w:val="es-MX"/>
        </w:rPr>
        <w:t>de</w:t>
      </w:r>
      <w:r w:rsidRPr="00A00AA7">
        <w:rPr>
          <w:rFonts w:ascii="Tahoma" w:hAnsi="Tahoma" w:cs="Tahoma"/>
          <w:spacing w:val="3"/>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16"/>
          <w:sz w:val="20"/>
          <w:szCs w:val="20"/>
          <w:lang w:val="es-MX"/>
        </w:rPr>
        <w:t xml:space="preserve"> </w:t>
      </w:r>
      <w:r w:rsidRPr="00A00AA7">
        <w:rPr>
          <w:rFonts w:ascii="Tahoma" w:hAnsi="Tahoma" w:cs="Tahoma"/>
          <w:sz w:val="20"/>
          <w:szCs w:val="20"/>
          <w:lang w:val="es-MX"/>
        </w:rPr>
        <w:t>que</w:t>
      </w:r>
      <w:r w:rsidRPr="00A00AA7">
        <w:rPr>
          <w:rFonts w:ascii="Tahoma" w:hAnsi="Tahoma" w:cs="Tahoma"/>
          <w:spacing w:val="2"/>
          <w:sz w:val="20"/>
          <w:szCs w:val="20"/>
          <w:lang w:val="es-MX"/>
        </w:rPr>
        <w:t xml:space="preserve"> </w:t>
      </w:r>
      <w:r w:rsidRPr="00A00AA7">
        <w:rPr>
          <w:rFonts w:ascii="Tahoma" w:hAnsi="Tahoma" w:cs="Tahoma"/>
          <w:sz w:val="20"/>
          <w:szCs w:val="20"/>
          <w:lang w:val="es-MX"/>
        </w:rPr>
        <w:t>lo</w:t>
      </w:r>
      <w:r w:rsidRPr="00A00AA7">
        <w:rPr>
          <w:rFonts w:ascii="Tahoma" w:hAnsi="Tahoma" w:cs="Tahoma"/>
          <w:spacing w:val="3"/>
          <w:sz w:val="20"/>
          <w:szCs w:val="20"/>
          <w:lang w:val="es-MX"/>
        </w:rPr>
        <w:t xml:space="preserve"> </w:t>
      </w:r>
      <w:r w:rsidRPr="00A00AA7">
        <w:rPr>
          <w:rFonts w:ascii="Tahoma" w:hAnsi="Tahoma" w:cs="Tahoma"/>
          <w:sz w:val="20"/>
          <w:szCs w:val="20"/>
          <w:lang w:val="es-MX"/>
        </w:rPr>
        <w:t>soliciten,</w:t>
      </w:r>
      <w:r w:rsidRPr="00A00AA7">
        <w:rPr>
          <w:rFonts w:ascii="Tahoma" w:hAnsi="Tahoma" w:cs="Tahoma"/>
          <w:spacing w:val="21"/>
          <w:sz w:val="20"/>
          <w:szCs w:val="20"/>
          <w:lang w:val="es-MX"/>
        </w:rPr>
        <w:t xml:space="preserve"> </w:t>
      </w:r>
      <w:r w:rsidRPr="00A00AA7">
        <w:rPr>
          <w:rFonts w:ascii="Tahoma" w:hAnsi="Tahoma" w:cs="Tahoma"/>
          <w:sz w:val="20"/>
          <w:szCs w:val="20"/>
          <w:lang w:val="es-MX"/>
        </w:rPr>
        <w:t>debiendo</w:t>
      </w:r>
      <w:r w:rsidRPr="00A00AA7">
        <w:rPr>
          <w:rFonts w:ascii="Tahoma" w:hAnsi="Tahoma" w:cs="Tahoma"/>
          <w:spacing w:val="15"/>
          <w:sz w:val="20"/>
          <w:szCs w:val="20"/>
          <w:lang w:val="es-MX"/>
        </w:rPr>
        <w:t xml:space="preserve"> </w:t>
      </w:r>
      <w:r w:rsidRPr="00A00AA7">
        <w:rPr>
          <w:rFonts w:ascii="Tahoma" w:hAnsi="Tahoma" w:cs="Tahoma"/>
          <w:sz w:val="20"/>
          <w:szCs w:val="20"/>
          <w:lang w:val="es-MX"/>
        </w:rPr>
        <w:t>elaborar</w:t>
      </w:r>
      <w:r w:rsidRPr="00A00AA7">
        <w:rPr>
          <w:rFonts w:ascii="Tahoma" w:hAnsi="Tahoma" w:cs="Tahoma"/>
          <w:spacing w:val="20"/>
          <w:sz w:val="20"/>
          <w:szCs w:val="20"/>
          <w:lang w:val="es-MX"/>
        </w:rPr>
        <w:t xml:space="preserve"> </w:t>
      </w:r>
      <w:r w:rsidRPr="00A00AA7">
        <w:rPr>
          <w:rFonts w:ascii="Tahoma" w:hAnsi="Tahoma" w:cs="Tahoma"/>
          <w:sz w:val="20"/>
          <w:szCs w:val="20"/>
          <w:lang w:val="es-MX"/>
        </w:rPr>
        <w:t>un</w:t>
      </w:r>
      <w:r w:rsidRPr="00A00AA7">
        <w:rPr>
          <w:rFonts w:ascii="Tahoma" w:hAnsi="Tahoma" w:cs="Tahoma"/>
          <w:spacing w:val="-5"/>
          <w:sz w:val="20"/>
          <w:szCs w:val="20"/>
          <w:lang w:val="es-MX"/>
        </w:rPr>
        <w:t xml:space="preserve"> </w:t>
      </w:r>
      <w:r w:rsidRPr="00A00AA7">
        <w:rPr>
          <w:rFonts w:ascii="Tahoma" w:hAnsi="Tahoma" w:cs="Tahoma"/>
          <w:sz w:val="20"/>
          <w:szCs w:val="20"/>
          <w:lang w:val="es-MX"/>
        </w:rPr>
        <w:t>expediente</w:t>
      </w:r>
      <w:r w:rsidRPr="00A00AA7">
        <w:rPr>
          <w:rFonts w:ascii="Tahoma" w:hAnsi="Tahoma" w:cs="Tahoma"/>
          <w:spacing w:val="17"/>
          <w:sz w:val="20"/>
          <w:szCs w:val="20"/>
          <w:lang w:val="es-MX"/>
        </w:rPr>
        <w:t xml:space="preserve"> </w:t>
      </w:r>
      <w:r w:rsidR="00A00AA7">
        <w:rPr>
          <w:rFonts w:ascii="Tahoma" w:hAnsi="Tahoma" w:cs="Tahoma"/>
          <w:sz w:val="20"/>
          <w:szCs w:val="20"/>
          <w:lang w:val="es-MX"/>
        </w:rPr>
        <w:t>único.</w:t>
      </w:r>
    </w:p>
    <w:p w14:paraId="2C36B069" w14:textId="77777777" w:rsidR="00A00AA7" w:rsidRPr="00A00AA7" w:rsidRDefault="00A00AA7" w:rsidP="00A00AA7">
      <w:pPr>
        <w:pStyle w:val="TableParagraph"/>
        <w:tabs>
          <w:tab w:val="left" w:pos="2066"/>
        </w:tabs>
        <w:spacing w:line="276" w:lineRule="auto"/>
        <w:ind w:right="49"/>
        <w:jc w:val="both"/>
        <w:rPr>
          <w:rFonts w:ascii="Tahoma" w:hAnsi="Tahoma" w:cs="Tahoma"/>
          <w:sz w:val="20"/>
          <w:szCs w:val="20"/>
          <w:lang w:val="es-MX"/>
        </w:rPr>
      </w:pPr>
    </w:p>
    <w:p w14:paraId="4626F33C" w14:textId="524838AF" w:rsidR="00E37BDE" w:rsidRPr="00A00AA7" w:rsidRDefault="000B119E"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Monitorear y dar seguimiento a los módulos de atención que proporcionan atención psicológica y asesoría jurídica a mujeres en situación de violencia, asegurando el cumplimiento de los protocolos de</w:t>
      </w:r>
      <w:r w:rsidR="00E37BDE" w:rsidRPr="00A00AA7">
        <w:rPr>
          <w:rFonts w:ascii="Tahoma" w:hAnsi="Tahoma" w:cs="Tahoma"/>
          <w:sz w:val="20"/>
          <w:szCs w:val="20"/>
          <w:lang w:val="es-MX"/>
        </w:rPr>
        <w:t xml:space="preserve"> atención federales y estatales;</w:t>
      </w:r>
    </w:p>
    <w:p w14:paraId="5B147816" w14:textId="4C708B7A" w:rsidR="00E37BDE" w:rsidRPr="00A00AA7" w:rsidRDefault="00C62198"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lastRenderedPageBreak/>
        <w:t>Canalizar o derivar de manera inmediata a las instituciones competentes, organizaciones de la sociedad civil o instancias aliadas</w:t>
      </w:r>
      <w:r w:rsidR="004F0C75" w:rsidRPr="00A00AA7">
        <w:rPr>
          <w:rFonts w:ascii="Tahoma" w:hAnsi="Tahoma" w:cs="Tahoma"/>
          <w:sz w:val="20"/>
          <w:szCs w:val="20"/>
          <w:lang w:val="es-MX"/>
        </w:rPr>
        <w:t>,</w:t>
      </w:r>
      <w:r w:rsidRPr="00A00AA7">
        <w:rPr>
          <w:rFonts w:ascii="Tahoma" w:hAnsi="Tahoma" w:cs="Tahoma"/>
          <w:sz w:val="20"/>
          <w:szCs w:val="20"/>
          <w:lang w:val="es-MX"/>
        </w:rPr>
        <w:t xml:space="preserve"> a las mujeres en situación de violencia en cualquiera de sus tipos y modalidades, tomando en cuenta el nivel de riesgo que presenten, garantizando que reciban la atención multidisciplinaria especializada, y el seguimiento de su caso según las necesidades detectadas</w:t>
      </w:r>
      <w:r w:rsidR="00E85695" w:rsidRPr="00A00AA7">
        <w:rPr>
          <w:rFonts w:ascii="Tahoma" w:hAnsi="Tahoma" w:cs="Tahoma"/>
          <w:sz w:val="20"/>
          <w:szCs w:val="20"/>
          <w:lang w:val="es-MX"/>
        </w:rPr>
        <w:t>;</w:t>
      </w:r>
    </w:p>
    <w:p w14:paraId="586A3B6F" w14:textId="25411287" w:rsidR="00E37BDE" w:rsidRPr="00A00AA7" w:rsidRDefault="00E85695"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Difundir de forma coordinada los servicios de atención a mujeres </w:t>
      </w:r>
      <w:r w:rsidR="004F0C75" w:rsidRPr="00A00AA7">
        <w:rPr>
          <w:rFonts w:ascii="Tahoma" w:hAnsi="Tahoma" w:cs="Tahoma"/>
          <w:sz w:val="20"/>
          <w:szCs w:val="20"/>
          <w:lang w:val="es-MX"/>
        </w:rPr>
        <w:t xml:space="preserve">en situación de </w:t>
      </w:r>
      <w:r w:rsidRPr="00A00AA7">
        <w:rPr>
          <w:rFonts w:ascii="Tahoma" w:hAnsi="Tahoma" w:cs="Tahoma"/>
          <w:sz w:val="20"/>
          <w:szCs w:val="20"/>
          <w:lang w:val="es-MX"/>
        </w:rPr>
        <w:t xml:space="preserve">víctimas de violencia de </w:t>
      </w:r>
      <w:r w:rsidR="00734D31" w:rsidRPr="00A00AA7">
        <w:rPr>
          <w:rFonts w:ascii="Tahoma" w:hAnsi="Tahoma" w:cs="Tahoma"/>
          <w:sz w:val="20"/>
          <w:szCs w:val="20"/>
          <w:lang w:val="es-MX"/>
        </w:rPr>
        <w:t>género buscando</w:t>
      </w:r>
      <w:r w:rsidRPr="00A00AA7">
        <w:rPr>
          <w:rFonts w:ascii="Tahoma" w:hAnsi="Tahoma" w:cs="Tahoma"/>
          <w:sz w:val="20"/>
          <w:szCs w:val="20"/>
          <w:lang w:val="es-MX"/>
        </w:rPr>
        <w:t xml:space="preserve"> estrategias de difusión que se consideren oportunas para llegar a todas mujeres del municipio de </w:t>
      </w:r>
      <w:r w:rsidR="00636E9F" w:rsidRPr="00A00AA7">
        <w:rPr>
          <w:rFonts w:ascii="Tahoma" w:hAnsi="Tahoma" w:cs="Tahoma"/>
          <w:sz w:val="20"/>
          <w:szCs w:val="20"/>
          <w:lang w:val="es-MX"/>
        </w:rPr>
        <w:t>Querétaro</w:t>
      </w:r>
      <w:r w:rsidR="00E37BDE" w:rsidRPr="00A00AA7">
        <w:rPr>
          <w:rFonts w:ascii="Tahoma" w:hAnsi="Tahoma" w:cs="Tahoma"/>
          <w:sz w:val="20"/>
          <w:szCs w:val="20"/>
          <w:lang w:val="es-MX"/>
        </w:rPr>
        <w:t>;</w:t>
      </w:r>
    </w:p>
    <w:p w14:paraId="3B9D66FA" w14:textId="77777777"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Encabezar </w:t>
      </w:r>
      <w:r w:rsidR="001D508C" w:rsidRPr="00A00AA7">
        <w:rPr>
          <w:rFonts w:ascii="Tahoma" w:hAnsi="Tahoma" w:cs="Tahoma"/>
          <w:sz w:val="20"/>
          <w:szCs w:val="20"/>
          <w:lang w:val="es-MX"/>
        </w:rPr>
        <w:t xml:space="preserve">y dar seguimiento a </w:t>
      </w:r>
      <w:r w:rsidRPr="00A00AA7">
        <w:rPr>
          <w:rFonts w:ascii="Tahoma" w:hAnsi="Tahoma" w:cs="Tahoma"/>
          <w:sz w:val="20"/>
          <w:szCs w:val="20"/>
          <w:lang w:val="es-MX"/>
        </w:rPr>
        <w:t>las sesiones del Sistema</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Municipal</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Igualdad</w:t>
      </w:r>
      <w:r w:rsidRPr="00A00AA7">
        <w:rPr>
          <w:rFonts w:ascii="Tahoma" w:hAnsi="Tahoma" w:cs="Tahoma"/>
          <w:spacing w:val="1"/>
          <w:sz w:val="20"/>
          <w:szCs w:val="20"/>
          <w:lang w:val="es-MX"/>
        </w:rPr>
        <w:t xml:space="preserve"> </w:t>
      </w:r>
      <w:r w:rsidRPr="00A00AA7">
        <w:rPr>
          <w:rFonts w:ascii="Tahoma" w:hAnsi="Tahoma" w:cs="Tahoma"/>
          <w:sz w:val="20"/>
          <w:szCs w:val="20"/>
          <w:lang w:val="es-MX"/>
        </w:rPr>
        <w:t>Sustantiva</w:t>
      </w:r>
      <w:r w:rsidRPr="00A00AA7">
        <w:rPr>
          <w:rFonts w:ascii="Tahoma" w:hAnsi="Tahoma" w:cs="Tahoma"/>
          <w:spacing w:val="1"/>
          <w:sz w:val="20"/>
          <w:szCs w:val="20"/>
          <w:lang w:val="es-MX"/>
        </w:rPr>
        <w:t xml:space="preserve"> </w:t>
      </w:r>
      <w:r w:rsidR="002E7340" w:rsidRPr="00A00AA7">
        <w:rPr>
          <w:rFonts w:ascii="Tahoma" w:hAnsi="Tahoma" w:cs="Tahoma"/>
          <w:spacing w:val="1"/>
          <w:sz w:val="20"/>
          <w:szCs w:val="20"/>
          <w:lang w:val="es-MX"/>
        </w:rPr>
        <w:t xml:space="preserve">Entre Mujeres y Hombres </w:t>
      </w:r>
      <w:r w:rsidRPr="00A00AA7">
        <w:rPr>
          <w:rFonts w:ascii="Tahoma" w:hAnsi="Tahoma" w:cs="Tahoma"/>
          <w:sz w:val="20"/>
          <w:szCs w:val="20"/>
          <w:lang w:val="es-MX"/>
        </w:rPr>
        <w:t>y</w:t>
      </w:r>
      <w:r w:rsidR="002E7340" w:rsidRPr="00A00AA7">
        <w:rPr>
          <w:rFonts w:ascii="Tahoma" w:hAnsi="Tahoma" w:cs="Tahoma"/>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1"/>
          <w:sz w:val="20"/>
          <w:szCs w:val="20"/>
          <w:lang w:val="es-MX"/>
        </w:rPr>
        <w:t xml:space="preserve"> </w:t>
      </w:r>
      <w:r w:rsidRPr="00A00AA7">
        <w:rPr>
          <w:rFonts w:ascii="Tahoma" w:hAnsi="Tahoma" w:cs="Tahoma"/>
          <w:sz w:val="20"/>
          <w:szCs w:val="20"/>
          <w:lang w:val="es-MX"/>
        </w:rPr>
        <w:t>Prevenir,</w:t>
      </w:r>
      <w:r w:rsidRPr="00A00AA7">
        <w:rPr>
          <w:rFonts w:ascii="Tahoma" w:hAnsi="Tahoma" w:cs="Tahoma"/>
          <w:spacing w:val="1"/>
          <w:sz w:val="20"/>
          <w:szCs w:val="20"/>
          <w:lang w:val="es-MX"/>
        </w:rPr>
        <w:t xml:space="preserve"> </w:t>
      </w:r>
      <w:r w:rsidRPr="00A00AA7">
        <w:rPr>
          <w:rFonts w:ascii="Tahoma" w:hAnsi="Tahoma" w:cs="Tahoma"/>
          <w:sz w:val="20"/>
          <w:szCs w:val="20"/>
          <w:lang w:val="es-MX"/>
        </w:rPr>
        <w:t>Atender,</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Sancionar y Erradicar la Violencia contra las Mujeres </w:t>
      </w:r>
      <w:r w:rsidR="002E7340" w:rsidRPr="00A00AA7">
        <w:rPr>
          <w:rFonts w:ascii="Tahoma" w:hAnsi="Tahoma" w:cs="Tahoma"/>
          <w:sz w:val="20"/>
          <w:szCs w:val="20"/>
          <w:lang w:val="es-MX"/>
        </w:rPr>
        <w:t>ejerciendo</w:t>
      </w:r>
      <w:r w:rsidRPr="00A00AA7">
        <w:rPr>
          <w:rFonts w:ascii="Tahoma" w:hAnsi="Tahoma" w:cs="Tahoma"/>
          <w:sz w:val="20"/>
          <w:szCs w:val="20"/>
          <w:lang w:val="es-MX"/>
        </w:rPr>
        <w:t xml:space="preserve"> las atribuciones que</w:t>
      </w:r>
      <w:r w:rsidRPr="00A00AA7">
        <w:rPr>
          <w:rFonts w:ascii="Tahoma" w:hAnsi="Tahoma" w:cs="Tahoma"/>
          <w:spacing w:val="1"/>
          <w:sz w:val="20"/>
          <w:szCs w:val="20"/>
          <w:lang w:val="es-MX"/>
        </w:rPr>
        <w:t xml:space="preserve"> </w:t>
      </w:r>
      <w:r w:rsidRPr="00A00AA7">
        <w:rPr>
          <w:rFonts w:ascii="Tahoma" w:hAnsi="Tahoma" w:cs="Tahoma"/>
          <w:sz w:val="20"/>
          <w:szCs w:val="20"/>
          <w:lang w:val="es-MX"/>
        </w:rPr>
        <w:t>establece</w:t>
      </w:r>
      <w:r w:rsidRPr="00A00AA7">
        <w:rPr>
          <w:rFonts w:ascii="Tahoma" w:hAnsi="Tahoma" w:cs="Tahoma"/>
          <w:spacing w:val="20"/>
          <w:sz w:val="20"/>
          <w:szCs w:val="20"/>
          <w:lang w:val="es-MX"/>
        </w:rPr>
        <w:t xml:space="preserve"> </w:t>
      </w:r>
      <w:r w:rsidR="00E37BDE" w:rsidRPr="00A00AA7">
        <w:rPr>
          <w:rFonts w:ascii="Tahoma" w:hAnsi="Tahoma" w:cs="Tahoma"/>
          <w:sz w:val="20"/>
          <w:szCs w:val="20"/>
          <w:lang w:val="es-MX"/>
        </w:rPr>
        <w:t>su Reglamento;</w:t>
      </w:r>
    </w:p>
    <w:p w14:paraId="36C91DED" w14:textId="77777777"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Encabezar</w:t>
      </w:r>
      <w:r w:rsidR="001D508C" w:rsidRPr="00A00AA7">
        <w:rPr>
          <w:rFonts w:ascii="Tahoma" w:hAnsi="Tahoma" w:cs="Tahoma"/>
          <w:sz w:val="20"/>
          <w:szCs w:val="20"/>
          <w:lang w:val="es-MX"/>
        </w:rPr>
        <w:t xml:space="preserve"> y dar </w:t>
      </w:r>
      <w:r w:rsidR="002E7340" w:rsidRPr="00A00AA7">
        <w:rPr>
          <w:rFonts w:ascii="Tahoma" w:hAnsi="Tahoma" w:cs="Tahoma"/>
          <w:sz w:val="20"/>
          <w:szCs w:val="20"/>
          <w:lang w:val="es-MX"/>
        </w:rPr>
        <w:t>seguimiento a</w:t>
      </w:r>
      <w:r w:rsidR="001D508C" w:rsidRPr="00A00AA7">
        <w:rPr>
          <w:rFonts w:ascii="Tahoma" w:hAnsi="Tahoma" w:cs="Tahoma"/>
          <w:sz w:val="20"/>
          <w:szCs w:val="20"/>
          <w:lang w:val="es-MX"/>
        </w:rPr>
        <w:t xml:space="preserve"> los trabajos del </w:t>
      </w:r>
      <w:r w:rsidRPr="00A00AA7">
        <w:rPr>
          <w:rFonts w:ascii="Tahoma" w:hAnsi="Tahoma" w:cs="Tahoma"/>
          <w:sz w:val="20"/>
          <w:szCs w:val="20"/>
          <w:lang w:val="es-MX"/>
        </w:rPr>
        <w:t>Comité de Atención y Prevención de Casos de Acoso y Hostigamiento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Sexual </w:t>
      </w:r>
      <w:r w:rsidR="002E7340" w:rsidRPr="00A00AA7">
        <w:rPr>
          <w:rFonts w:ascii="Tahoma" w:hAnsi="Tahoma" w:cs="Tahoma"/>
          <w:sz w:val="20"/>
          <w:szCs w:val="20"/>
          <w:lang w:val="es-MX"/>
        </w:rPr>
        <w:t>d</w:t>
      </w:r>
      <w:r w:rsidRPr="00A00AA7">
        <w:rPr>
          <w:rFonts w:ascii="Tahoma" w:hAnsi="Tahoma" w:cs="Tahoma"/>
          <w:sz w:val="20"/>
          <w:szCs w:val="20"/>
          <w:lang w:val="es-MX"/>
        </w:rPr>
        <w:t>el Municipio de Querétaro</w:t>
      </w:r>
      <w:r w:rsidRPr="00A00AA7">
        <w:rPr>
          <w:rFonts w:ascii="Tahoma" w:hAnsi="Tahoma" w:cs="Tahoma"/>
          <w:spacing w:val="1"/>
          <w:sz w:val="20"/>
          <w:szCs w:val="20"/>
          <w:lang w:val="es-MX"/>
        </w:rPr>
        <w:t xml:space="preserve"> </w:t>
      </w:r>
      <w:r w:rsidRPr="00A00AA7">
        <w:rPr>
          <w:rFonts w:ascii="Tahoma" w:hAnsi="Tahoma" w:cs="Tahoma"/>
          <w:sz w:val="20"/>
          <w:szCs w:val="20"/>
          <w:lang w:val="es-MX"/>
        </w:rPr>
        <w:t>y ejercer las atribuciones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que establece</w:t>
      </w:r>
      <w:r w:rsidRPr="00A00AA7">
        <w:rPr>
          <w:rFonts w:ascii="Tahoma" w:hAnsi="Tahoma" w:cs="Tahoma"/>
          <w:spacing w:val="1"/>
          <w:sz w:val="20"/>
          <w:szCs w:val="20"/>
          <w:lang w:val="es-MX"/>
        </w:rPr>
        <w:t xml:space="preserve"> </w:t>
      </w:r>
      <w:r w:rsidRPr="00A00AA7">
        <w:rPr>
          <w:rFonts w:ascii="Tahoma" w:hAnsi="Tahoma" w:cs="Tahoma"/>
          <w:sz w:val="20"/>
          <w:szCs w:val="20"/>
          <w:lang w:val="es-MX"/>
        </w:rPr>
        <w:t>su</w:t>
      </w:r>
      <w:r w:rsidRPr="00A00AA7">
        <w:rPr>
          <w:rFonts w:ascii="Tahoma" w:hAnsi="Tahoma" w:cs="Tahoma"/>
          <w:spacing w:val="1"/>
          <w:sz w:val="20"/>
          <w:szCs w:val="20"/>
          <w:lang w:val="es-MX"/>
        </w:rPr>
        <w:t xml:space="preserve"> </w:t>
      </w:r>
      <w:r w:rsidR="00E37BDE" w:rsidRPr="00A00AA7">
        <w:rPr>
          <w:rFonts w:ascii="Tahoma" w:hAnsi="Tahoma" w:cs="Tahoma"/>
          <w:sz w:val="20"/>
          <w:szCs w:val="20"/>
          <w:lang w:val="es-MX"/>
        </w:rPr>
        <w:t>Reglamento;</w:t>
      </w:r>
    </w:p>
    <w:p w14:paraId="109BCFE8" w14:textId="5CB03E34"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Ejecutar</w:t>
      </w:r>
      <w:r w:rsidRPr="00A00AA7">
        <w:rPr>
          <w:rFonts w:ascii="Tahoma" w:hAnsi="Tahoma" w:cs="Tahoma"/>
          <w:spacing w:val="1"/>
          <w:sz w:val="20"/>
          <w:szCs w:val="20"/>
          <w:lang w:val="es-MX"/>
        </w:rPr>
        <w:t xml:space="preserve"> </w:t>
      </w:r>
      <w:r w:rsidRPr="00A00AA7">
        <w:rPr>
          <w:rFonts w:ascii="Tahoma" w:hAnsi="Tahoma" w:cs="Tahoma"/>
          <w:sz w:val="20"/>
          <w:szCs w:val="20"/>
          <w:lang w:val="es-MX"/>
        </w:rPr>
        <w:t>las acciones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establecidas</w:t>
      </w:r>
      <w:r w:rsidRPr="00A00AA7">
        <w:rPr>
          <w:rFonts w:ascii="Tahoma" w:hAnsi="Tahoma" w:cs="Tahoma"/>
          <w:spacing w:val="61"/>
          <w:sz w:val="20"/>
          <w:szCs w:val="20"/>
          <w:lang w:val="es-MX"/>
        </w:rPr>
        <w:t xml:space="preserve"> </w:t>
      </w:r>
      <w:r w:rsidRPr="00A00AA7">
        <w:rPr>
          <w:rFonts w:ascii="Tahoma" w:hAnsi="Tahoma" w:cs="Tahoma"/>
          <w:sz w:val="20"/>
          <w:szCs w:val="20"/>
          <w:lang w:val="es-MX"/>
        </w:rPr>
        <w:t>en el Plan Municipal</w:t>
      </w:r>
      <w:r w:rsidRPr="00A00AA7">
        <w:rPr>
          <w:rFonts w:ascii="Tahoma" w:hAnsi="Tahoma" w:cs="Tahoma"/>
          <w:spacing w:val="61"/>
          <w:sz w:val="20"/>
          <w:szCs w:val="20"/>
          <w:lang w:val="es-MX"/>
        </w:rPr>
        <w:t xml:space="preserve"> </w:t>
      </w:r>
      <w:r w:rsidRPr="00A00AA7">
        <w:rPr>
          <w:rFonts w:ascii="Tahoma" w:hAnsi="Tahoma" w:cs="Tahoma"/>
          <w:sz w:val="20"/>
          <w:szCs w:val="20"/>
          <w:lang w:val="es-MX"/>
        </w:rPr>
        <w:t>de Desarrollo,</w:t>
      </w:r>
      <w:r w:rsidRPr="00A00AA7">
        <w:rPr>
          <w:rFonts w:ascii="Tahoma" w:hAnsi="Tahoma" w:cs="Tahoma"/>
          <w:spacing w:val="61"/>
          <w:sz w:val="20"/>
          <w:szCs w:val="20"/>
          <w:lang w:val="es-MX"/>
        </w:rPr>
        <w:t xml:space="preserve"> </w:t>
      </w:r>
      <w:r w:rsidRPr="00A00AA7">
        <w:rPr>
          <w:rFonts w:ascii="Tahoma" w:hAnsi="Tahoma" w:cs="Tahoma"/>
          <w:sz w:val="20"/>
          <w:szCs w:val="20"/>
          <w:lang w:val="es-MX"/>
        </w:rPr>
        <w:t>en lo relativo</w:t>
      </w:r>
      <w:r w:rsidRPr="00A00AA7">
        <w:rPr>
          <w:rFonts w:ascii="Tahoma" w:hAnsi="Tahoma" w:cs="Tahoma"/>
          <w:spacing w:val="-59"/>
          <w:sz w:val="20"/>
          <w:szCs w:val="20"/>
          <w:lang w:val="es-MX"/>
        </w:rPr>
        <w:t xml:space="preserve">       </w:t>
      </w:r>
      <w:r w:rsidRPr="00A00AA7">
        <w:rPr>
          <w:rFonts w:ascii="Tahoma" w:hAnsi="Tahoma" w:cs="Tahoma"/>
          <w:sz w:val="20"/>
          <w:szCs w:val="20"/>
          <w:lang w:val="es-MX"/>
        </w:rPr>
        <w:t>a la prevención de la violencia</w:t>
      </w:r>
      <w:r w:rsidRPr="00A00AA7">
        <w:rPr>
          <w:rFonts w:ascii="Tahoma" w:hAnsi="Tahoma" w:cs="Tahoma"/>
          <w:spacing w:val="1"/>
          <w:sz w:val="20"/>
          <w:szCs w:val="20"/>
          <w:lang w:val="es-MX"/>
        </w:rPr>
        <w:t xml:space="preserve"> </w:t>
      </w:r>
      <w:r w:rsidR="004F0C75" w:rsidRPr="00A00AA7">
        <w:rPr>
          <w:rFonts w:ascii="Tahoma" w:hAnsi="Tahoma" w:cs="Tahoma"/>
          <w:spacing w:val="1"/>
          <w:sz w:val="20"/>
          <w:szCs w:val="20"/>
          <w:lang w:val="es-MX"/>
        </w:rPr>
        <w:t xml:space="preserve">contra las mujeres por razón </w:t>
      </w:r>
      <w:r w:rsidRPr="00A00AA7">
        <w:rPr>
          <w:rFonts w:ascii="Tahoma" w:hAnsi="Tahoma" w:cs="Tahoma"/>
          <w:sz w:val="20"/>
          <w:szCs w:val="20"/>
          <w:lang w:val="es-MX"/>
        </w:rPr>
        <w:t>de género y la implementación de la igualdad</w:t>
      </w:r>
      <w:r w:rsidRPr="00A00AA7">
        <w:rPr>
          <w:rFonts w:ascii="Tahoma" w:hAnsi="Tahoma" w:cs="Tahoma"/>
          <w:spacing w:val="1"/>
          <w:sz w:val="20"/>
          <w:szCs w:val="20"/>
          <w:lang w:val="es-MX"/>
        </w:rPr>
        <w:t xml:space="preserve"> </w:t>
      </w:r>
      <w:r w:rsidRPr="00A00AA7">
        <w:rPr>
          <w:rFonts w:ascii="Tahoma" w:hAnsi="Tahoma" w:cs="Tahoma"/>
          <w:sz w:val="20"/>
          <w:szCs w:val="20"/>
          <w:lang w:val="es-MX"/>
        </w:rPr>
        <w:t>sustantiva</w:t>
      </w:r>
      <w:r w:rsidR="00E37BDE" w:rsidRPr="00A00AA7">
        <w:rPr>
          <w:rFonts w:ascii="Tahoma" w:hAnsi="Tahoma" w:cs="Tahoma"/>
          <w:sz w:val="20"/>
          <w:szCs w:val="20"/>
          <w:lang w:val="es-MX"/>
        </w:rPr>
        <w:t>;</w:t>
      </w:r>
    </w:p>
    <w:p w14:paraId="5DAB7AA1" w14:textId="77777777" w:rsidR="00C40724"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Otorgar</w:t>
      </w:r>
      <w:r w:rsidR="001D508C" w:rsidRPr="00A00AA7">
        <w:rPr>
          <w:rFonts w:ascii="Tahoma" w:hAnsi="Tahoma" w:cs="Tahoma"/>
          <w:sz w:val="20"/>
          <w:szCs w:val="20"/>
          <w:lang w:val="es-MX"/>
        </w:rPr>
        <w:t xml:space="preserve"> ayudas sociales a mujeres del municipio de Querétaro</w:t>
      </w:r>
      <w:r w:rsidRPr="00A00AA7">
        <w:rPr>
          <w:rFonts w:ascii="Tahoma" w:hAnsi="Tahoma" w:cs="Tahoma"/>
          <w:spacing w:val="1"/>
          <w:sz w:val="20"/>
          <w:szCs w:val="20"/>
          <w:lang w:val="es-MX"/>
        </w:rPr>
        <w:t xml:space="preserve"> </w:t>
      </w:r>
      <w:r w:rsidR="001D508C" w:rsidRPr="00A00AA7">
        <w:rPr>
          <w:rFonts w:ascii="Tahoma" w:hAnsi="Tahoma" w:cs="Tahoma"/>
          <w:sz w:val="20"/>
          <w:szCs w:val="20"/>
          <w:lang w:val="es-MX"/>
        </w:rPr>
        <w:t>que les permitan mejorar su calidad de vida, bienestar y el de sus familias, promoviendo su acceso a recursos</w:t>
      </w:r>
      <w:r w:rsidR="004F0C75" w:rsidRPr="00A00AA7">
        <w:rPr>
          <w:rFonts w:ascii="Tahoma" w:hAnsi="Tahoma" w:cs="Tahoma"/>
          <w:sz w:val="20"/>
          <w:szCs w:val="20"/>
          <w:lang w:val="es-MX"/>
        </w:rPr>
        <w:t>, herramientas</w:t>
      </w:r>
      <w:r w:rsidR="001D508C" w:rsidRPr="00A00AA7">
        <w:rPr>
          <w:rFonts w:ascii="Tahoma" w:hAnsi="Tahoma" w:cs="Tahoma"/>
          <w:sz w:val="20"/>
          <w:szCs w:val="20"/>
          <w:lang w:val="es-MX"/>
        </w:rPr>
        <w:t xml:space="preserve"> y oportunidades</w:t>
      </w:r>
      <w:r w:rsidR="002E7340" w:rsidRPr="00A00AA7">
        <w:rPr>
          <w:rFonts w:ascii="Tahoma" w:hAnsi="Tahoma" w:cs="Tahoma"/>
          <w:sz w:val="20"/>
          <w:szCs w:val="20"/>
          <w:lang w:val="es-MX"/>
        </w:rPr>
        <w:t>,</w:t>
      </w:r>
      <w:r w:rsidR="001D508C" w:rsidRPr="00A00AA7">
        <w:rPr>
          <w:rFonts w:ascii="Tahoma" w:hAnsi="Tahoma" w:cs="Tahoma"/>
          <w:sz w:val="20"/>
          <w:szCs w:val="20"/>
          <w:lang w:val="es-MX"/>
        </w:rPr>
        <w:t xml:space="preserve"> contribuyendo a la independencia y empoderamiento económico de las </w:t>
      </w:r>
      <w:r w:rsidR="002E7340" w:rsidRPr="00A00AA7">
        <w:rPr>
          <w:rFonts w:ascii="Tahoma" w:hAnsi="Tahoma" w:cs="Tahoma"/>
          <w:sz w:val="20"/>
          <w:szCs w:val="20"/>
          <w:lang w:val="es-MX"/>
        </w:rPr>
        <w:t>mujeres, así</w:t>
      </w:r>
      <w:r w:rsidRPr="00A00AA7">
        <w:rPr>
          <w:rFonts w:ascii="Tahoma" w:hAnsi="Tahoma" w:cs="Tahoma"/>
          <w:sz w:val="20"/>
          <w:szCs w:val="20"/>
          <w:lang w:val="es-MX"/>
        </w:rPr>
        <w:t xml:space="preserve"> </w:t>
      </w:r>
      <w:r w:rsidR="00D422B0" w:rsidRPr="00A00AA7">
        <w:rPr>
          <w:rFonts w:ascii="Tahoma" w:hAnsi="Tahoma" w:cs="Tahoma"/>
          <w:sz w:val="20"/>
          <w:szCs w:val="20"/>
          <w:lang w:val="es-MX"/>
        </w:rPr>
        <w:t xml:space="preserve">como </w:t>
      </w:r>
      <w:r w:rsidR="00776A36" w:rsidRPr="00A00AA7">
        <w:rPr>
          <w:rFonts w:ascii="Tahoma" w:hAnsi="Tahoma" w:cs="Tahoma"/>
          <w:sz w:val="20"/>
          <w:szCs w:val="20"/>
          <w:lang w:val="es-MX"/>
        </w:rPr>
        <w:t xml:space="preserve">el </w:t>
      </w:r>
      <w:r w:rsidR="00776A36" w:rsidRPr="00A00AA7">
        <w:rPr>
          <w:rFonts w:ascii="Tahoma" w:hAnsi="Tahoma" w:cs="Tahoma"/>
          <w:spacing w:val="1"/>
          <w:sz w:val="20"/>
          <w:szCs w:val="20"/>
          <w:lang w:val="es-MX"/>
        </w:rPr>
        <w:t>desarrollo</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sus</w:t>
      </w:r>
      <w:r w:rsidRPr="00A00AA7">
        <w:rPr>
          <w:rFonts w:ascii="Tahoma" w:hAnsi="Tahoma" w:cs="Tahoma"/>
          <w:spacing w:val="1"/>
          <w:sz w:val="20"/>
          <w:szCs w:val="20"/>
          <w:lang w:val="es-MX"/>
        </w:rPr>
        <w:t xml:space="preserve"> </w:t>
      </w:r>
      <w:r w:rsidRPr="00A00AA7">
        <w:rPr>
          <w:rFonts w:ascii="Tahoma" w:hAnsi="Tahoma" w:cs="Tahoma"/>
          <w:sz w:val="20"/>
          <w:szCs w:val="20"/>
          <w:lang w:val="es-MX"/>
        </w:rPr>
        <w:t>capacidades</w:t>
      </w:r>
      <w:r w:rsidRPr="00A00AA7">
        <w:rPr>
          <w:rFonts w:ascii="Tahoma" w:hAnsi="Tahoma" w:cs="Tahoma"/>
          <w:spacing w:val="1"/>
          <w:sz w:val="20"/>
          <w:szCs w:val="20"/>
          <w:lang w:val="es-MX"/>
        </w:rPr>
        <w:t xml:space="preserve"> </w:t>
      </w:r>
      <w:r w:rsidRPr="00A00AA7">
        <w:rPr>
          <w:rFonts w:ascii="Tahoma" w:hAnsi="Tahoma" w:cs="Tahoma"/>
          <w:sz w:val="20"/>
          <w:szCs w:val="20"/>
          <w:lang w:val="es-MX"/>
        </w:rPr>
        <w:t>productivas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sociales</w:t>
      </w:r>
      <w:r w:rsidR="00E37BDE" w:rsidRPr="00A00AA7">
        <w:rPr>
          <w:rFonts w:ascii="Tahoma" w:hAnsi="Tahoma" w:cs="Tahoma"/>
          <w:spacing w:val="1"/>
          <w:sz w:val="20"/>
          <w:szCs w:val="20"/>
          <w:lang w:val="es-MX"/>
        </w:rPr>
        <w:t>;</w:t>
      </w:r>
    </w:p>
    <w:p w14:paraId="0F60A42A" w14:textId="5D1890D8" w:rsidR="00E37BDE" w:rsidRPr="00A00AA7" w:rsidRDefault="00C40724"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A</w:t>
      </w:r>
      <w:r w:rsidR="00DD2B9F" w:rsidRPr="00A00AA7">
        <w:rPr>
          <w:rFonts w:ascii="Tahoma" w:hAnsi="Tahoma" w:cs="Tahoma"/>
          <w:sz w:val="20"/>
          <w:szCs w:val="20"/>
          <w:lang w:val="es-MX"/>
        </w:rPr>
        <w:t>ctuar</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como</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órgano</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de</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consulta,</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capacitación</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y</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asesoría</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del</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Ayuntamiento,</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la</w:t>
      </w:r>
      <w:r w:rsidR="0022339E">
        <w:rPr>
          <w:rFonts w:ascii="Tahoma" w:hAnsi="Tahoma" w:cs="Tahoma"/>
          <w:sz w:val="20"/>
          <w:szCs w:val="20"/>
          <w:lang w:val="es-MX"/>
        </w:rPr>
        <w:t xml:space="preserve"> Coordinación de la Oficina de</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Presidencia,</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dependencias,</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entidades</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y</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organismos</w:t>
      </w:r>
      <w:r w:rsidR="00DD2B9F" w:rsidRPr="00A00AA7">
        <w:rPr>
          <w:rFonts w:ascii="Tahoma" w:hAnsi="Tahoma" w:cs="Tahoma"/>
          <w:spacing w:val="62"/>
          <w:sz w:val="20"/>
          <w:szCs w:val="20"/>
          <w:lang w:val="es-MX"/>
        </w:rPr>
        <w:t xml:space="preserve"> </w:t>
      </w:r>
      <w:r w:rsidR="00DD2B9F" w:rsidRPr="00A00AA7">
        <w:rPr>
          <w:rFonts w:ascii="Tahoma" w:hAnsi="Tahoma" w:cs="Tahoma"/>
          <w:sz w:val="20"/>
          <w:szCs w:val="20"/>
          <w:lang w:val="es-MX"/>
        </w:rPr>
        <w:t>de</w:t>
      </w:r>
      <w:r w:rsidR="00DD2B9F" w:rsidRPr="00A00AA7">
        <w:rPr>
          <w:rFonts w:ascii="Tahoma" w:hAnsi="Tahoma" w:cs="Tahoma"/>
          <w:spacing w:val="62"/>
          <w:sz w:val="20"/>
          <w:szCs w:val="20"/>
          <w:lang w:val="es-MX"/>
        </w:rPr>
        <w:t xml:space="preserve"> </w:t>
      </w:r>
      <w:r w:rsidR="00DD2B9F" w:rsidRPr="00A00AA7">
        <w:rPr>
          <w:rFonts w:ascii="Tahoma" w:hAnsi="Tahoma" w:cs="Tahoma"/>
          <w:sz w:val="20"/>
          <w:szCs w:val="20"/>
          <w:lang w:val="es-MX"/>
        </w:rPr>
        <w:t>la</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administración pública municipal, así como del sector privado, en materia</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de</w:t>
      </w:r>
      <w:r w:rsidR="00DD2B9F" w:rsidRPr="00A00AA7">
        <w:rPr>
          <w:rFonts w:ascii="Tahoma" w:hAnsi="Tahoma" w:cs="Tahoma"/>
          <w:spacing w:val="1"/>
          <w:sz w:val="20"/>
          <w:szCs w:val="20"/>
          <w:lang w:val="es-MX"/>
        </w:rPr>
        <w:t xml:space="preserve"> </w:t>
      </w:r>
      <w:r w:rsidR="00DD2B9F" w:rsidRPr="00A00AA7">
        <w:rPr>
          <w:rFonts w:ascii="Tahoma" w:hAnsi="Tahoma" w:cs="Tahoma"/>
          <w:sz w:val="20"/>
          <w:szCs w:val="20"/>
          <w:lang w:val="es-MX"/>
        </w:rPr>
        <w:t>diseño de estrategias, programas, acciones, proyectos, políticas públicas</w:t>
      </w:r>
      <w:r w:rsidR="00DD2B9F" w:rsidRPr="00A00AA7">
        <w:rPr>
          <w:rFonts w:ascii="Tahoma" w:hAnsi="Tahoma" w:cs="Tahoma"/>
          <w:spacing w:val="61"/>
          <w:sz w:val="20"/>
          <w:szCs w:val="20"/>
          <w:lang w:val="es-MX"/>
        </w:rPr>
        <w:t xml:space="preserve"> </w:t>
      </w:r>
      <w:r w:rsidR="00DD2B9F" w:rsidRPr="00A00AA7">
        <w:rPr>
          <w:rFonts w:ascii="Tahoma" w:hAnsi="Tahoma" w:cs="Tahoma"/>
          <w:sz w:val="20"/>
          <w:szCs w:val="20"/>
          <w:lang w:val="es-MX"/>
        </w:rPr>
        <w:t>y presupuestos</w:t>
      </w:r>
      <w:r w:rsidR="00DD2B9F" w:rsidRPr="00A00AA7">
        <w:rPr>
          <w:rFonts w:ascii="Tahoma" w:hAnsi="Tahoma" w:cs="Tahoma"/>
          <w:spacing w:val="61"/>
          <w:sz w:val="20"/>
          <w:szCs w:val="20"/>
          <w:lang w:val="es-MX"/>
        </w:rPr>
        <w:t xml:space="preserve"> </w:t>
      </w:r>
      <w:r w:rsidR="00DD2B9F" w:rsidRPr="00A00AA7">
        <w:rPr>
          <w:rFonts w:ascii="Tahoma" w:hAnsi="Tahoma" w:cs="Tahoma"/>
          <w:sz w:val="20"/>
          <w:szCs w:val="20"/>
          <w:lang w:val="es-MX"/>
        </w:rPr>
        <w:t>públicos</w:t>
      </w:r>
      <w:r w:rsidR="00DD2B9F" w:rsidRPr="00A00AA7">
        <w:rPr>
          <w:rFonts w:ascii="Tahoma" w:hAnsi="Tahoma" w:cs="Tahoma"/>
          <w:spacing w:val="61"/>
          <w:sz w:val="20"/>
          <w:szCs w:val="20"/>
          <w:lang w:val="es-MX"/>
        </w:rPr>
        <w:t xml:space="preserve"> </w:t>
      </w:r>
      <w:r w:rsidR="00DD2B9F" w:rsidRPr="00A00AA7">
        <w:rPr>
          <w:rFonts w:ascii="Tahoma" w:hAnsi="Tahoma" w:cs="Tahoma"/>
          <w:sz w:val="20"/>
          <w:szCs w:val="20"/>
          <w:lang w:val="es-MX"/>
        </w:rPr>
        <w:t>con perspectiva</w:t>
      </w:r>
      <w:r w:rsidR="00DD2B9F" w:rsidRPr="00A00AA7">
        <w:rPr>
          <w:rFonts w:ascii="Tahoma" w:hAnsi="Tahoma" w:cs="Tahoma"/>
          <w:spacing w:val="61"/>
          <w:sz w:val="20"/>
          <w:szCs w:val="20"/>
          <w:lang w:val="es-MX"/>
        </w:rPr>
        <w:t xml:space="preserve"> </w:t>
      </w:r>
      <w:r w:rsidR="00DD2B9F" w:rsidRPr="00A00AA7">
        <w:rPr>
          <w:rFonts w:ascii="Tahoma" w:hAnsi="Tahoma" w:cs="Tahoma"/>
          <w:sz w:val="20"/>
          <w:szCs w:val="20"/>
          <w:lang w:val="es-MX"/>
        </w:rPr>
        <w:t>de género;</w:t>
      </w:r>
    </w:p>
    <w:p w14:paraId="22310328" w14:textId="77B5195D"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Promover</w:t>
      </w:r>
      <w:r w:rsidRPr="00A00AA7">
        <w:rPr>
          <w:rFonts w:ascii="Tahoma" w:hAnsi="Tahoma" w:cs="Tahoma"/>
          <w:spacing w:val="1"/>
          <w:sz w:val="20"/>
          <w:szCs w:val="20"/>
          <w:lang w:val="es-MX"/>
        </w:rPr>
        <w:t xml:space="preserve"> </w:t>
      </w:r>
      <w:r w:rsidR="00D422B0" w:rsidRPr="00A00AA7">
        <w:rPr>
          <w:rFonts w:ascii="Tahoma" w:hAnsi="Tahoma" w:cs="Tahoma"/>
          <w:spacing w:val="1"/>
          <w:sz w:val="20"/>
          <w:szCs w:val="20"/>
          <w:lang w:val="es-MX"/>
        </w:rPr>
        <w:t xml:space="preserve">campañas de </w:t>
      </w:r>
      <w:r w:rsidR="00776A36" w:rsidRPr="00A00AA7">
        <w:rPr>
          <w:rFonts w:ascii="Tahoma" w:hAnsi="Tahoma" w:cs="Tahoma"/>
          <w:spacing w:val="1"/>
          <w:sz w:val="20"/>
          <w:szCs w:val="20"/>
          <w:lang w:val="es-MX"/>
        </w:rPr>
        <w:t>prevención</w:t>
      </w:r>
      <w:r w:rsidR="00D422B0" w:rsidRPr="00A00AA7">
        <w:rPr>
          <w:rFonts w:ascii="Tahoma" w:hAnsi="Tahoma" w:cs="Tahoma"/>
          <w:spacing w:val="1"/>
          <w:sz w:val="20"/>
          <w:szCs w:val="20"/>
          <w:lang w:val="es-MX"/>
        </w:rPr>
        <w:t xml:space="preserve"> de enfermedades </w:t>
      </w:r>
      <w:r w:rsidR="00867E84" w:rsidRPr="00A00AA7">
        <w:rPr>
          <w:rFonts w:ascii="Tahoma" w:hAnsi="Tahoma" w:cs="Tahoma"/>
          <w:spacing w:val="1"/>
          <w:sz w:val="20"/>
          <w:szCs w:val="20"/>
          <w:lang w:val="es-MX"/>
        </w:rPr>
        <w:t xml:space="preserve">de las mujeres </w:t>
      </w:r>
      <w:r w:rsidRPr="00A00AA7">
        <w:rPr>
          <w:rFonts w:ascii="Tahoma" w:hAnsi="Tahoma" w:cs="Tahoma"/>
          <w:spacing w:val="1"/>
          <w:sz w:val="20"/>
          <w:szCs w:val="20"/>
          <w:lang w:val="es-MX"/>
        </w:rPr>
        <w:t>en conjunto con</w:t>
      </w:r>
      <w:r w:rsidRPr="00A00AA7">
        <w:rPr>
          <w:rFonts w:ascii="Tahoma" w:hAnsi="Tahoma" w:cs="Tahoma"/>
          <w:sz w:val="20"/>
          <w:szCs w:val="20"/>
          <w:lang w:val="es-MX"/>
        </w:rPr>
        <w:t xml:space="preserve"> dependencias,</w:t>
      </w:r>
      <w:r w:rsidRPr="00A00AA7">
        <w:rPr>
          <w:rFonts w:ascii="Tahoma" w:hAnsi="Tahoma" w:cs="Tahoma"/>
          <w:spacing w:val="1"/>
          <w:sz w:val="20"/>
          <w:szCs w:val="20"/>
          <w:lang w:val="es-MX"/>
        </w:rPr>
        <w:t xml:space="preserve"> </w:t>
      </w:r>
      <w:r w:rsidRPr="00A00AA7">
        <w:rPr>
          <w:rFonts w:ascii="Tahoma" w:hAnsi="Tahoma" w:cs="Tahoma"/>
          <w:sz w:val="20"/>
          <w:szCs w:val="20"/>
          <w:lang w:val="es-MX"/>
        </w:rPr>
        <w:t>entidades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organismos</w:t>
      </w:r>
      <w:r w:rsidR="001D508C" w:rsidRPr="00A00AA7">
        <w:rPr>
          <w:rFonts w:ascii="Tahoma" w:hAnsi="Tahoma" w:cs="Tahoma"/>
          <w:sz w:val="20"/>
          <w:szCs w:val="20"/>
          <w:lang w:val="es-MX"/>
        </w:rPr>
        <w:t xml:space="preserve">, </w:t>
      </w:r>
      <w:r w:rsidR="002E7340" w:rsidRPr="00A00AA7">
        <w:rPr>
          <w:rFonts w:ascii="Tahoma" w:hAnsi="Tahoma" w:cs="Tahoma"/>
          <w:sz w:val="20"/>
          <w:szCs w:val="20"/>
          <w:lang w:val="es-MX"/>
        </w:rPr>
        <w:t>así</w:t>
      </w:r>
      <w:r w:rsidR="001D508C" w:rsidRPr="00A00AA7">
        <w:rPr>
          <w:rFonts w:ascii="Tahoma" w:hAnsi="Tahoma" w:cs="Tahoma"/>
          <w:sz w:val="20"/>
          <w:szCs w:val="20"/>
          <w:lang w:val="es-MX"/>
        </w:rPr>
        <w:t xml:space="preserve"> como organizaciones de la sociedad civil</w:t>
      </w:r>
      <w:r w:rsidRPr="00A00AA7">
        <w:rPr>
          <w:rFonts w:ascii="Tahoma" w:hAnsi="Tahoma" w:cs="Tahoma"/>
          <w:spacing w:val="62"/>
          <w:sz w:val="20"/>
          <w:szCs w:val="20"/>
          <w:lang w:val="es-MX"/>
        </w:rPr>
        <w:t xml:space="preserve"> </w:t>
      </w:r>
      <w:r w:rsidRPr="00A00AA7">
        <w:rPr>
          <w:rFonts w:ascii="Tahoma" w:hAnsi="Tahoma" w:cs="Tahoma"/>
          <w:sz w:val="20"/>
          <w:szCs w:val="20"/>
          <w:lang w:val="es-MX"/>
        </w:rPr>
        <w:t>del</w:t>
      </w:r>
      <w:r w:rsidRPr="00A00AA7">
        <w:rPr>
          <w:rFonts w:ascii="Tahoma" w:hAnsi="Tahoma" w:cs="Tahoma"/>
          <w:spacing w:val="61"/>
          <w:sz w:val="20"/>
          <w:szCs w:val="20"/>
          <w:lang w:val="es-MX"/>
        </w:rPr>
        <w:t xml:space="preserve"> </w:t>
      </w:r>
      <w:r w:rsidRPr="00A00AA7">
        <w:rPr>
          <w:rFonts w:ascii="Tahoma" w:hAnsi="Tahoma" w:cs="Tahoma"/>
          <w:sz w:val="20"/>
          <w:szCs w:val="20"/>
          <w:lang w:val="es-MX"/>
        </w:rPr>
        <w:t>sector</w:t>
      </w:r>
      <w:r w:rsidR="00C62198" w:rsidRPr="00A00AA7">
        <w:rPr>
          <w:rFonts w:ascii="Tahoma" w:hAnsi="Tahoma" w:cs="Tahoma"/>
          <w:sz w:val="20"/>
          <w:szCs w:val="20"/>
          <w:lang w:val="es-MX"/>
        </w:rPr>
        <w:t xml:space="preserve"> </w:t>
      </w:r>
      <w:r w:rsidRPr="00A00AA7">
        <w:rPr>
          <w:rFonts w:ascii="Tahoma" w:hAnsi="Tahoma" w:cs="Tahoma"/>
          <w:sz w:val="20"/>
          <w:szCs w:val="20"/>
          <w:lang w:val="es-MX"/>
        </w:rPr>
        <w:t>salud</w:t>
      </w:r>
      <w:r w:rsidR="0022402E" w:rsidRPr="00A00AA7">
        <w:rPr>
          <w:rFonts w:ascii="Tahoma" w:hAnsi="Tahoma" w:cs="Tahoma"/>
          <w:sz w:val="20"/>
          <w:szCs w:val="20"/>
          <w:lang w:val="es-MX"/>
        </w:rPr>
        <w:t>;</w:t>
      </w:r>
    </w:p>
    <w:p w14:paraId="4A2A9A54" w14:textId="77777777"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Realizar trabajos coordinados con las organizaciones de la sociedad civil que actúan</w:t>
      </w:r>
      <w:r w:rsidRPr="00A00AA7">
        <w:rPr>
          <w:rFonts w:ascii="Tahoma" w:hAnsi="Tahoma" w:cs="Tahoma"/>
          <w:spacing w:val="1"/>
          <w:sz w:val="20"/>
          <w:szCs w:val="20"/>
          <w:lang w:val="es-MX"/>
        </w:rPr>
        <w:t xml:space="preserve"> </w:t>
      </w:r>
      <w:r w:rsidRPr="00A00AA7">
        <w:rPr>
          <w:rFonts w:ascii="Tahoma" w:hAnsi="Tahoma" w:cs="Tahoma"/>
          <w:sz w:val="20"/>
          <w:szCs w:val="20"/>
          <w:lang w:val="es-MX"/>
        </w:rPr>
        <w:t>en</w:t>
      </w:r>
      <w:r w:rsidRPr="00A00AA7">
        <w:rPr>
          <w:rFonts w:ascii="Tahoma" w:hAnsi="Tahoma" w:cs="Tahoma"/>
          <w:spacing w:val="4"/>
          <w:sz w:val="20"/>
          <w:szCs w:val="20"/>
          <w:lang w:val="es-MX"/>
        </w:rPr>
        <w:t xml:space="preserve"> </w:t>
      </w:r>
      <w:r w:rsidR="001D508C" w:rsidRPr="00A00AA7">
        <w:rPr>
          <w:rFonts w:ascii="Tahoma" w:hAnsi="Tahoma" w:cs="Tahoma"/>
          <w:spacing w:val="4"/>
          <w:sz w:val="20"/>
          <w:szCs w:val="20"/>
          <w:lang w:val="es-MX"/>
        </w:rPr>
        <w:t xml:space="preserve">pro de </w:t>
      </w:r>
      <w:r w:rsidRPr="00A00AA7">
        <w:rPr>
          <w:rFonts w:ascii="Tahoma" w:hAnsi="Tahoma" w:cs="Tahoma"/>
          <w:sz w:val="20"/>
          <w:szCs w:val="20"/>
          <w:lang w:val="es-MX"/>
        </w:rPr>
        <w:t>la</w:t>
      </w:r>
      <w:r w:rsidRPr="00A00AA7">
        <w:rPr>
          <w:rFonts w:ascii="Tahoma" w:hAnsi="Tahoma" w:cs="Tahoma"/>
          <w:spacing w:val="7"/>
          <w:sz w:val="20"/>
          <w:szCs w:val="20"/>
          <w:lang w:val="es-MX"/>
        </w:rPr>
        <w:t xml:space="preserve"> </w:t>
      </w:r>
      <w:r w:rsidRPr="00A00AA7">
        <w:rPr>
          <w:rFonts w:ascii="Tahoma" w:hAnsi="Tahoma" w:cs="Tahoma"/>
          <w:sz w:val="20"/>
          <w:szCs w:val="20"/>
          <w:lang w:val="es-MX"/>
        </w:rPr>
        <w:t>promoción</w:t>
      </w:r>
      <w:r w:rsidRPr="00A00AA7">
        <w:rPr>
          <w:rFonts w:ascii="Tahoma" w:hAnsi="Tahoma" w:cs="Tahoma"/>
          <w:spacing w:val="27"/>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los</w:t>
      </w:r>
      <w:r w:rsidRPr="00A00AA7">
        <w:rPr>
          <w:rFonts w:ascii="Tahoma" w:hAnsi="Tahoma" w:cs="Tahoma"/>
          <w:spacing w:val="8"/>
          <w:sz w:val="20"/>
          <w:szCs w:val="20"/>
          <w:lang w:val="es-MX"/>
        </w:rPr>
        <w:t xml:space="preserve"> </w:t>
      </w:r>
      <w:r w:rsidRPr="00A00AA7">
        <w:rPr>
          <w:rFonts w:ascii="Tahoma" w:hAnsi="Tahoma" w:cs="Tahoma"/>
          <w:sz w:val="20"/>
          <w:szCs w:val="20"/>
          <w:lang w:val="es-MX"/>
        </w:rPr>
        <w:t>derechos</w:t>
      </w:r>
      <w:r w:rsidRPr="00A00AA7">
        <w:rPr>
          <w:rFonts w:ascii="Tahoma" w:hAnsi="Tahoma" w:cs="Tahoma"/>
          <w:spacing w:val="26"/>
          <w:sz w:val="20"/>
          <w:szCs w:val="20"/>
          <w:lang w:val="es-MX"/>
        </w:rPr>
        <w:t xml:space="preserve"> </w:t>
      </w:r>
      <w:r w:rsidRPr="00A00AA7">
        <w:rPr>
          <w:rFonts w:ascii="Tahoma" w:hAnsi="Tahoma" w:cs="Tahoma"/>
          <w:sz w:val="20"/>
          <w:szCs w:val="20"/>
          <w:lang w:val="es-MX"/>
        </w:rPr>
        <w:t>de</w:t>
      </w:r>
      <w:r w:rsidRPr="00A00AA7">
        <w:rPr>
          <w:rFonts w:ascii="Tahoma" w:hAnsi="Tahoma" w:cs="Tahoma"/>
          <w:spacing w:val="6"/>
          <w:sz w:val="20"/>
          <w:szCs w:val="20"/>
          <w:lang w:val="es-MX"/>
        </w:rPr>
        <w:t xml:space="preserve"> </w:t>
      </w:r>
      <w:r w:rsidRPr="00A00AA7">
        <w:rPr>
          <w:rFonts w:ascii="Tahoma" w:hAnsi="Tahoma" w:cs="Tahoma"/>
          <w:sz w:val="20"/>
          <w:szCs w:val="20"/>
          <w:lang w:val="es-MX"/>
        </w:rPr>
        <w:t>las</w:t>
      </w:r>
      <w:r w:rsidRPr="00A00AA7">
        <w:rPr>
          <w:rFonts w:ascii="Tahoma" w:hAnsi="Tahoma" w:cs="Tahoma"/>
          <w:spacing w:val="12"/>
          <w:sz w:val="20"/>
          <w:szCs w:val="20"/>
          <w:lang w:val="es-MX"/>
        </w:rPr>
        <w:t xml:space="preserve"> </w:t>
      </w:r>
      <w:r w:rsidRPr="00A00AA7">
        <w:rPr>
          <w:rFonts w:ascii="Tahoma" w:hAnsi="Tahoma" w:cs="Tahoma"/>
          <w:sz w:val="20"/>
          <w:szCs w:val="20"/>
          <w:lang w:val="es-MX"/>
        </w:rPr>
        <w:t>mujeres</w:t>
      </w:r>
      <w:r w:rsidR="001D508C" w:rsidRPr="00A00AA7">
        <w:rPr>
          <w:rFonts w:ascii="Tahoma" w:hAnsi="Tahoma" w:cs="Tahoma"/>
          <w:sz w:val="20"/>
          <w:szCs w:val="20"/>
          <w:lang w:val="es-MX"/>
        </w:rPr>
        <w:t xml:space="preserve"> y </w:t>
      </w:r>
      <w:r w:rsidR="00D422B0" w:rsidRPr="00A00AA7">
        <w:rPr>
          <w:rFonts w:ascii="Tahoma" w:hAnsi="Tahoma" w:cs="Tahoma"/>
          <w:sz w:val="20"/>
          <w:szCs w:val="20"/>
          <w:lang w:val="es-MX"/>
        </w:rPr>
        <w:t>l</w:t>
      </w:r>
      <w:r w:rsidR="001D508C" w:rsidRPr="00A00AA7">
        <w:rPr>
          <w:rFonts w:ascii="Tahoma" w:hAnsi="Tahoma" w:cs="Tahoma"/>
          <w:sz w:val="20"/>
          <w:szCs w:val="20"/>
          <w:lang w:val="es-MX"/>
        </w:rPr>
        <w:t xml:space="preserve">a prevención de las violencias por razón </w:t>
      </w:r>
      <w:r w:rsidR="00D422B0" w:rsidRPr="00A00AA7">
        <w:rPr>
          <w:rFonts w:ascii="Tahoma" w:hAnsi="Tahoma" w:cs="Tahoma"/>
          <w:sz w:val="20"/>
          <w:szCs w:val="20"/>
          <w:lang w:val="es-MX"/>
        </w:rPr>
        <w:t>de género</w:t>
      </w:r>
      <w:r w:rsidR="00D5176A" w:rsidRPr="00A00AA7">
        <w:rPr>
          <w:rFonts w:ascii="Tahoma" w:hAnsi="Tahoma" w:cs="Tahoma"/>
          <w:sz w:val="20"/>
          <w:szCs w:val="20"/>
          <w:lang w:val="es-MX"/>
        </w:rPr>
        <w:t>;</w:t>
      </w:r>
      <w:r w:rsidR="00E85695" w:rsidRPr="00A00AA7">
        <w:rPr>
          <w:rFonts w:ascii="Tahoma" w:hAnsi="Tahoma" w:cs="Tahoma"/>
          <w:sz w:val="20"/>
          <w:szCs w:val="20"/>
          <w:lang w:val="es-MX"/>
        </w:rPr>
        <w:t xml:space="preserve"> </w:t>
      </w:r>
    </w:p>
    <w:p w14:paraId="278BF722" w14:textId="77777777" w:rsidR="00DD2B9F" w:rsidRPr="00A00AA7" w:rsidRDefault="00DD2B9F"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Promover</w:t>
      </w:r>
      <w:r w:rsidRPr="00A00AA7">
        <w:rPr>
          <w:rFonts w:ascii="Tahoma" w:hAnsi="Tahoma" w:cs="Tahoma"/>
          <w:spacing w:val="1"/>
          <w:sz w:val="20"/>
          <w:szCs w:val="20"/>
          <w:lang w:val="es-MX"/>
        </w:rPr>
        <w:t xml:space="preserve"> </w:t>
      </w:r>
      <w:r w:rsidRPr="00A00AA7">
        <w:rPr>
          <w:rFonts w:ascii="Tahoma" w:hAnsi="Tahoma" w:cs="Tahoma"/>
          <w:sz w:val="20"/>
          <w:szCs w:val="20"/>
          <w:lang w:val="es-MX"/>
        </w:rPr>
        <w:t>y difundir</w:t>
      </w:r>
      <w:r w:rsidRPr="00A00AA7">
        <w:rPr>
          <w:rFonts w:ascii="Tahoma" w:hAnsi="Tahoma" w:cs="Tahoma"/>
          <w:spacing w:val="1"/>
          <w:sz w:val="20"/>
          <w:szCs w:val="20"/>
          <w:lang w:val="es-MX"/>
        </w:rPr>
        <w:t xml:space="preserve"> </w:t>
      </w:r>
      <w:r w:rsidRPr="00A00AA7">
        <w:rPr>
          <w:rFonts w:ascii="Tahoma" w:hAnsi="Tahoma" w:cs="Tahoma"/>
          <w:sz w:val="20"/>
          <w:szCs w:val="20"/>
          <w:lang w:val="es-MX"/>
        </w:rPr>
        <w:t>una cultura</w:t>
      </w:r>
      <w:r w:rsidRPr="00A00AA7">
        <w:rPr>
          <w:rFonts w:ascii="Tahoma" w:hAnsi="Tahoma" w:cs="Tahoma"/>
          <w:spacing w:val="1"/>
          <w:sz w:val="20"/>
          <w:szCs w:val="20"/>
          <w:lang w:val="es-MX"/>
        </w:rPr>
        <w:t xml:space="preserve"> </w:t>
      </w:r>
      <w:r w:rsidRPr="00A00AA7">
        <w:rPr>
          <w:rFonts w:ascii="Tahoma" w:hAnsi="Tahoma" w:cs="Tahoma"/>
          <w:sz w:val="20"/>
          <w:szCs w:val="20"/>
          <w:lang w:val="es-MX"/>
        </w:rPr>
        <w:t>de paz fomentando la reducción y prevención de prácticas</w:t>
      </w:r>
      <w:r w:rsidRPr="00A00AA7">
        <w:rPr>
          <w:rFonts w:ascii="Tahoma" w:hAnsi="Tahoma" w:cs="Tahoma"/>
          <w:spacing w:val="1"/>
          <w:sz w:val="20"/>
          <w:szCs w:val="20"/>
          <w:lang w:val="es-MX"/>
        </w:rPr>
        <w:t xml:space="preserve"> </w:t>
      </w:r>
      <w:r w:rsidRPr="00A00AA7">
        <w:rPr>
          <w:rFonts w:ascii="Tahoma" w:hAnsi="Tahoma" w:cs="Tahoma"/>
          <w:sz w:val="20"/>
          <w:szCs w:val="20"/>
          <w:lang w:val="es-MX"/>
        </w:rPr>
        <w:t>sociales</w:t>
      </w:r>
      <w:r w:rsidRPr="00A00AA7">
        <w:rPr>
          <w:rFonts w:ascii="Tahoma" w:hAnsi="Tahoma" w:cs="Tahoma"/>
          <w:spacing w:val="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reproduzcan o refuercen las violencias contra las mujeres y la discriminación por razón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 género, a fin de garantizar la protección de los derechos humanos de las niñas y</w:t>
      </w:r>
      <w:r w:rsidRPr="00A00AA7">
        <w:rPr>
          <w:rFonts w:ascii="Tahoma" w:hAnsi="Tahoma" w:cs="Tahoma"/>
          <w:spacing w:val="1"/>
          <w:sz w:val="20"/>
          <w:szCs w:val="20"/>
          <w:lang w:val="es-MX"/>
        </w:rPr>
        <w:t xml:space="preserve"> </w:t>
      </w:r>
      <w:r w:rsidRPr="00A00AA7">
        <w:rPr>
          <w:rFonts w:ascii="Tahoma" w:hAnsi="Tahoma" w:cs="Tahoma"/>
          <w:sz w:val="20"/>
          <w:szCs w:val="20"/>
          <w:lang w:val="es-MX"/>
        </w:rPr>
        <w:t>mujeres;</w:t>
      </w:r>
    </w:p>
    <w:p w14:paraId="063B49FC" w14:textId="06040AA1" w:rsidR="00DD2B9F" w:rsidRPr="00A00AA7" w:rsidRDefault="00DD2B9F"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Proponer</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realización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campañas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sensibilización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en</w:t>
      </w:r>
      <w:r w:rsidRPr="00A00AA7">
        <w:rPr>
          <w:rFonts w:ascii="Tahoma" w:hAnsi="Tahoma" w:cs="Tahoma"/>
          <w:spacing w:val="1"/>
          <w:sz w:val="20"/>
          <w:szCs w:val="20"/>
          <w:lang w:val="es-MX"/>
        </w:rPr>
        <w:t xml:space="preserve"> </w:t>
      </w:r>
      <w:r w:rsidRPr="00A00AA7">
        <w:rPr>
          <w:rFonts w:ascii="Tahoma" w:hAnsi="Tahoma" w:cs="Tahoma"/>
          <w:sz w:val="20"/>
          <w:szCs w:val="20"/>
          <w:lang w:val="es-MX"/>
        </w:rPr>
        <w:t>temas</w:t>
      </w:r>
      <w:r w:rsidRPr="00A00AA7">
        <w:rPr>
          <w:rFonts w:ascii="Tahoma" w:hAnsi="Tahoma" w:cs="Tahoma"/>
          <w:spacing w:val="1"/>
          <w:sz w:val="20"/>
          <w:szCs w:val="20"/>
          <w:lang w:val="es-MX"/>
        </w:rPr>
        <w:t xml:space="preserve"> </w:t>
      </w:r>
      <w:r w:rsidRPr="00A00AA7">
        <w:rPr>
          <w:rFonts w:ascii="Tahoma" w:hAnsi="Tahoma" w:cs="Tahoma"/>
          <w:sz w:val="20"/>
          <w:szCs w:val="20"/>
          <w:lang w:val="es-MX"/>
        </w:rPr>
        <w:t>referentes</w:t>
      </w:r>
      <w:r w:rsidRPr="00A00AA7">
        <w:rPr>
          <w:rFonts w:ascii="Tahoma" w:hAnsi="Tahoma" w:cs="Tahoma"/>
          <w:spacing w:val="1"/>
          <w:sz w:val="20"/>
          <w:szCs w:val="20"/>
          <w:lang w:val="es-MX"/>
        </w:rPr>
        <w:t xml:space="preserve"> </w:t>
      </w:r>
      <w:r w:rsidRPr="00A00AA7">
        <w:rPr>
          <w:rFonts w:ascii="Tahoma" w:hAnsi="Tahoma" w:cs="Tahoma"/>
          <w:sz w:val="20"/>
          <w:szCs w:val="20"/>
          <w:lang w:val="es-MX"/>
        </w:rPr>
        <w:t>a la promoción de</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derechos humanos de las mujeres y la prevención de las violencias al exterior </w:t>
      </w:r>
      <w:r w:rsidR="00D2323D" w:rsidRPr="00A00AA7">
        <w:rPr>
          <w:rFonts w:ascii="Tahoma" w:hAnsi="Tahoma" w:cs="Tahoma"/>
          <w:sz w:val="20"/>
          <w:szCs w:val="20"/>
          <w:lang w:val="es-MX"/>
        </w:rPr>
        <w:t>e interior</w:t>
      </w:r>
      <w:r w:rsidRPr="00A00AA7">
        <w:rPr>
          <w:rFonts w:ascii="Tahoma" w:hAnsi="Tahoma" w:cs="Tahoma"/>
          <w:sz w:val="20"/>
          <w:szCs w:val="20"/>
          <w:lang w:val="es-MX"/>
        </w:rPr>
        <w:t xml:space="preserve"> de la</w:t>
      </w:r>
      <w:r w:rsidRPr="00A00AA7">
        <w:rPr>
          <w:rFonts w:ascii="Tahoma" w:hAnsi="Tahoma" w:cs="Tahoma"/>
          <w:spacing w:val="1"/>
          <w:sz w:val="20"/>
          <w:szCs w:val="20"/>
          <w:lang w:val="es-MX"/>
        </w:rPr>
        <w:t xml:space="preserve"> </w:t>
      </w:r>
      <w:r w:rsidRPr="00A00AA7">
        <w:rPr>
          <w:rFonts w:ascii="Tahoma" w:hAnsi="Tahoma" w:cs="Tahoma"/>
          <w:sz w:val="20"/>
          <w:szCs w:val="20"/>
          <w:lang w:val="es-MX"/>
        </w:rPr>
        <w:t>administración</w:t>
      </w:r>
      <w:r w:rsidRPr="00A00AA7">
        <w:rPr>
          <w:rFonts w:ascii="Tahoma" w:hAnsi="Tahoma" w:cs="Tahoma"/>
          <w:spacing w:val="-3"/>
          <w:sz w:val="20"/>
          <w:szCs w:val="20"/>
          <w:lang w:val="es-MX"/>
        </w:rPr>
        <w:t xml:space="preserve"> </w:t>
      </w:r>
      <w:r w:rsidRPr="00A00AA7">
        <w:rPr>
          <w:rFonts w:ascii="Tahoma" w:hAnsi="Tahoma" w:cs="Tahoma"/>
          <w:sz w:val="20"/>
          <w:szCs w:val="20"/>
          <w:lang w:val="es-MX"/>
        </w:rPr>
        <w:t>pública</w:t>
      </w:r>
      <w:r w:rsidRPr="00A00AA7">
        <w:rPr>
          <w:rFonts w:ascii="Tahoma" w:hAnsi="Tahoma" w:cs="Tahoma"/>
          <w:spacing w:val="21"/>
          <w:sz w:val="20"/>
          <w:szCs w:val="20"/>
          <w:lang w:val="es-MX"/>
        </w:rPr>
        <w:t xml:space="preserve"> </w:t>
      </w:r>
      <w:r w:rsidRPr="00A00AA7">
        <w:rPr>
          <w:rFonts w:ascii="Tahoma" w:hAnsi="Tahoma" w:cs="Tahoma"/>
          <w:sz w:val="20"/>
          <w:szCs w:val="20"/>
          <w:lang w:val="es-MX"/>
        </w:rPr>
        <w:t>municipal</w:t>
      </w:r>
      <w:r w:rsidR="00D2323D" w:rsidRPr="00A00AA7">
        <w:rPr>
          <w:rFonts w:ascii="Tahoma" w:hAnsi="Tahoma" w:cs="Tahoma"/>
          <w:sz w:val="20"/>
          <w:szCs w:val="20"/>
          <w:lang w:val="es-MX"/>
        </w:rPr>
        <w:t>;</w:t>
      </w:r>
    </w:p>
    <w:p w14:paraId="6B7BDFB6" w14:textId="1C947438"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Fomentar el empoderamiento y desarrollo de las mujeres</w:t>
      </w:r>
      <w:r w:rsidRPr="00A00AA7">
        <w:rPr>
          <w:rFonts w:ascii="Tahoma" w:hAnsi="Tahoma" w:cs="Tahoma"/>
          <w:spacing w:val="61"/>
          <w:sz w:val="20"/>
          <w:szCs w:val="20"/>
          <w:lang w:val="es-MX"/>
        </w:rPr>
        <w:t xml:space="preserve"> </w:t>
      </w:r>
      <w:r w:rsidRPr="00A00AA7">
        <w:rPr>
          <w:rFonts w:ascii="Tahoma" w:hAnsi="Tahoma" w:cs="Tahoma"/>
          <w:sz w:val="20"/>
          <w:szCs w:val="20"/>
          <w:lang w:val="es-MX"/>
        </w:rPr>
        <w:t>en</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6"/>
          <w:sz w:val="20"/>
          <w:szCs w:val="20"/>
          <w:lang w:val="es-MX"/>
        </w:rPr>
        <w:t xml:space="preserve"> </w:t>
      </w:r>
      <w:r w:rsidRPr="00A00AA7">
        <w:rPr>
          <w:rFonts w:ascii="Tahoma" w:hAnsi="Tahoma" w:cs="Tahoma"/>
          <w:sz w:val="20"/>
          <w:szCs w:val="20"/>
          <w:lang w:val="es-MX"/>
        </w:rPr>
        <w:t>esfera</w:t>
      </w:r>
      <w:r w:rsidRPr="00A00AA7">
        <w:rPr>
          <w:rFonts w:ascii="Tahoma" w:hAnsi="Tahoma" w:cs="Tahoma"/>
          <w:spacing w:val="12"/>
          <w:sz w:val="20"/>
          <w:szCs w:val="20"/>
          <w:lang w:val="es-MX"/>
        </w:rPr>
        <w:t xml:space="preserve"> </w:t>
      </w:r>
      <w:r w:rsidRPr="00A00AA7">
        <w:rPr>
          <w:rFonts w:ascii="Tahoma" w:hAnsi="Tahoma" w:cs="Tahoma"/>
          <w:sz w:val="20"/>
          <w:szCs w:val="20"/>
          <w:lang w:val="es-MX"/>
        </w:rPr>
        <w:t>pública</w:t>
      </w:r>
      <w:r w:rsidRPr="00A00AA7">
        <w:rPr>
          <w:rFonts w:ascii="Tahoma" w:hAnsi="Tahoma" w:cs="Tahoma"/>
          <w:spacing w:val="19"/>
          <w:sz w:val="20"/>
          <w:szCs w:val="20"/>
          <w:lang w:val="es-MX"/>
        </w:rPr>
        <w:t xml:space="preserve"> </w:t>
      </w:r>
      <w:r w:rsidRPr="00A00AA7">
        <w:rPr>
          <w:rFonts w:ascii="Tahoma" w:hAnsi="Tahoma" w:cs="Tahoma"/>
          <w:sz w:val="20"/>
          <w:szCs w:val="20"/>
          <w:lang w:val="es-MX"/>
        </w:rPr>
        <w:t>y</w:t>
      </w:r>
      <w:r w:rsidRPr="00A00AA7">
        <w:rPr>
          <w:rFonts w:ascii="Tahoma" w:hAnsi="Tahoma" w:cs="Tahoma"/>
          <w:spacing w:val="5"/>
          <w:sz w:val="20"/>
          <w:szCs w:val="20"/>
          <w:lang w:val="es-MX"/>
        </w:rPr>
        <w:t xml:space="preserve"> </w:t>
      </w:r>
      <w:r w:rsidRPr="00A00AA7">
        <w:rPr>
          <w:rFonts w:ascii="Tahoma" w:hAnsi="Tahoma" w:cs="Tahoma"/>
          <w:sz w:val="20"/>
          <w:szCs w:val="20"/>
          <w:lang w:val="es-MX"/>
        </w:rPr>
        <w:t>privada;</w:t>
      </w:r>
    </w:p>
    <w:p w14:paraId="20B88036" w14:textId="64188519" w:rsidR="00C40724" w:rsidRPr="00A00AA7" w:rsidRDefault="00C40724"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Remitir al Ayuntamiento, dentro del primer trimestre de cada año y una vez recabada la información de todas las unidades administrativas que componen la Secretaría, un informe del año que concluyó, que contenga las acciones realizadas en materia de igualdad entre mujeres y hombres y prevención de las violencias contra las mujeres</w:t>
      </w:r>
      <w:r w:rsidR="00D2323D" w:rsidRPr="00A00AA7">
        <w:rPr>
          <w:rFonts w:ascii="Tahoma" w:hAnsi="Tahoma" w:cs="Tahoma"/>
          <w:sz w:val="20"/>
          <w:szCs w:val="20"/>
          <w:lang w:val="es-MX"/>
        </w:rPr>
        <w:t>;</w:t>
      </w:r>
    </w:p>
    <w:p w14:paraId="60073F78" w14:textId="41958913"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Enviar al Ayuntamiento una vez iniciada la Administración</w:t>
      </w:r>
      <w:r w:rsidR="00363CC9" w:rsidRPr="00A00AA7">
        <w:rPr>
          <w:rFonts w:ascii="Tahoma" w:hAnsi="Tahoma" w:cs="Tahoma"/>
          <w:sz w:val="20"/>
          <w:szCs w:val="20"/>
          <w:lang w:val="es-MX"/>
        </w:rPr>
        <w:t xml:space="preserve"> y publicados los planes de </w:t>
      </w:r>
      <w:r w:rsidR="00363CC9" w:rsidRPr="00A00AA7">
        <w:rPr>
          <w:rFonts w:ascii="Tahoma" w:hAnsi="Tahoma" w:cs="Tahoma"/>
          <w:sz w:val="20"/>
          <w:szCs w:val="20"/>
          <w:lang w:val="es-MX"/>
        </w:rPr>
        <w:lastRenderedPageBreak/>
        <w:t>desarrollo federal, estatal y municipal</w:t>
      </w:r>
      <w:r w:rsidRPr="00A00AA7">
        <w:rPr>
          <w:rFonts w:ascii="Tahoma" w:hAnsi="Tahoma" w:cs="Tahoma"/>
          <w:sz w:val="20"/>
          <w:szCs w:val="20"/>
          <w:lang w:val="es-MX"/>
        </w:rPr>
        <w:t xml:space="preserve"> el Programa Municipal para la Igualdad Sustantiva y el Programa</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Municipal</w:t>
      </w:r>
      <w:r w:rsidRPr="00A00AA7">
        <w:rPr>
          <w:rFonts w:ascii="Tahoma" w:hAnsi="Tahoma" w:cs="Tahoma"/>
          <w:spacing w:val="1"/>
          <w:sz w:val="20"/>
          <w:szCs w:val="20"/>
          <w:lang w:val="es-MX"/>
        </w:rPr>
        <w:t xml:space="preserve"> </w:t>
      </w:r>
      <w:r w:rsidRPr="00A00AA7">
        <w:rPr>
          <w:rFonts w:ascii="Tahoma" w:hAnsi="Tahoma" w:cs="Tahoma"/>
          <w:sz w:val="20"/>
          <w:szCs w:val="20"/>
          <w:lang w:val="es-MX"/>
        </w:rPr>
        <w:t>PASE</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00E37BDE" w:rsidRPr="00A00AA7">
        <w:rPr>
          <w:rFonts w:ascii="Tahoma" w:hAnsi="Tahoma" w:cs="Tahoma"/>
          <w:sz w:val="20"/>
          <w:szCs w:val="20"/>
          <w:lang w:val="es-MX"/>
        </w:rPr>
        <w:t>Violencia para su publicación;</w:t>
      </w:r>
    </w:p>
    <w:p w14:paraId="226C20BA" w14:textId="4F9CCA62" w:rsidR="005E698D" w:rsidRPr="00A00AA7" w:rsidRDefault="005E698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Proporcionar asesoría a las dependencias</w:t>
      </w:r>
      <w:r w:rsidR="00BA1378" w:rsidRPr="00A00AA7">
        <w:rPr>
          <w:rFonts w:ascii="Tahoma" w:hAnsi="Tahoma" w:cs="Tahoma"/>
          <w:sz w:val="20"/>
          <w:szCs w:val="20"/>
          <w:lang w:val="es-MX"/>
        </w:rPr>
        <w:t>, entidades y organismos de la Administración Pública M</w:t>
      </w:r>
      <w:r w:rsidRPr="00A00AA7">
        <w:rPr>
          <w:rFonts w:ascii="Tahoma" w:hAnsi="Tahoma" w:cs="Tahoma"/>
          <w:sz w:val="20"/>
          <w:szCs w:val="20"/>
          <w:lang w:val="es-MX"/>
        </w:rPr>
        <w:t>unicipal que lo requieran, para el diseño, programación e implementación de presupuestos con un enfoque basado en derechos huma</w:t>
      </w:r>
      <w:r w:rsidR="00D2323D" w:rsidRPr="00A00AA7">
        <w:rPr>
          <w:rFonts w:ascii="Tahoma" w:hAnsi="Tahoma" w:cs="Tahoma"/>
          <w:sz w:val="20"/>
          <w:szCs w:val="20"/>
          <w:lang w:val="es-MX"/>
        </w:rPr>
        <w:t>nos y con perspectiva de género;</w:t>
      </w:r>
    </w:p>
    <w:p w14:paraId="423F6DB0" w14:textId="051AD14F"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position w:val="1"/>
          <w:sz w:val="20"/>
          <w:szCs w:val="20"/>
          <w:lang w:val="es-MX"/>
        </w:rPr>
        <w:t>Administrar</w:t>
      </w:r>
      <w:r w:rsidRPr="00A00AA7">
        <w:rPr>
          <w:rFonts w:ascii="Tahoma" w:hAnsi="Tahoma" w:cs="Tahoma"/>
          <w:spacing w:val="29"/>
          <w:position w:val="1"/>
          <w:sz w:val="20"/>
          <w:szCs w:val="20"/>
          <w:lang w:val="es-MX"/>
        </w:rPr>
        <w:t xml:space="preserve"> </w:t>
      </w:r>
      <w:r w:rsidRPr="00A00AA7">
        <w:rPr>
          <w:rFonts w:ascii="Tahoma" w:hAnsi="Tahoma" w:cs="Tahoma"/>
          <w:position w:val="1"/>
          <w:sz w:val="20"/>
          <w:szCs w:val="20"/>
          <w:lang w:val="es-MX"/>
        </w:rPr>
        <w:t>recursos</w:t>
      </w:r>
      <w:r w:rsidRPr="00A00AA7">
        <w:rPr>
          <w:rFonts w:ascii="Tahoma" w:hAnsi="Tahoma" w:cs="Tahoma"/>
          <w:spacing w:val="22"/>
          <w:position w:val="1"/>
          <w:sz w:val="20"/>
          <w:szCs w:val="20"/>
          <w:lang w:val="es-MX"/>
        </w:rPr>
        <w:t xml:space="preserve"> </w:t>
      </w:r>
      <w:r w:rsidRPr="00A00AA7">
        <w:rPr>
          <w:rFonts w:ascii="Tahoma" w:hAnsi="Tahoma" w:cs="Tahoma"/>
          <w:position w:val="1"/>
          <w:sz w:val="20"/>
          <w:szCs w:val="20"/>
          <w:lang w:val="es-MX"/>
        </w:rPr>
        <w:t>humanos,</w:t>
      </w:r>
      <w:r w:rsidRPr="00A00AA7">
        <w:rPr>
          <w:rFonts w:ascii="Tahoma" w:hAnsi="Tahoma" w:cs="Tahoma"/>
          <w:spacing w:val="29"/>
          <w:position w:val="1"/>
          <w:sz w:val="20"/>
          <w:szCs w:val="20"/>
          <w:lang w:val="es-MX"/>
        </w:rPr>
        <w:t xml:space="preserve"> </w:t>
      </w:r>
      <w:r w:rsidRPr="00A00AA7">
        <w:rPr>
          <w:rFonts w:ascii="Tahoma" w:hAnsi="Tahoma" w:cs="Tahoma"/>
          <w:position w:val="1"/>
          <w:sz w:val="20"/>
          <w:szCs w:val="20"/>
          <w:lang w:val="es-MX"/>
        </w:rPr>
        <w:t>financieros,</w:t>
      </w:r>
      <w:r w:rsidRPr="00A00AA7">
        <w:rPr>
          <w:rFonts w:ascii="Tahoma" w:hAnsi="Tahoma" w:cs="Tahoma"/>
          <w:spacing w:val="28"/>
          <w:position w:val="1"/>
          <w:sz w:val="20"/>
          <w:szCs w:val="20"/>
          <w:lang w:val="es-MX"/>
        </w:rPr>
        <w:t xml:space="preserve"> </w:t>
      </w:r>
      <w:r w:rsidRPr="00A00AA7">
        <w:rPr>
          <w:rFonts w:ascii="Tahoma" w:hAnsi="Tahoma" w:cs="Tahoma"/>
          <w:position w:val="1"/>
          <w:sz w:val="20"/>
          <w:szCs w:val="20"/>
          <w:lang w:val="es-MX"/>
        </w:rPr>
        <w:t>materiales</w:t>
      </w:r>
      <w:r w:rsidRPr="00A00AA7">
        <w:rPr>
          <w:rFonts w:ascii="Tahoma" w:hAnsi="Tahoma" w:cs="Tahoma"/>
          <w:spacing w:val="35"/>
          <w:position w:val="1"/>
          <w:sz w:val="20"/>
          <w:szCs w:val="20"/>
          <w:lang w:val="es-MX"/>
        </w:rPr>
        <w:t xml:space="preserve"> </w:t>
      </w:r>
      <w:r w:rsidRPr="00A00AA7">
        <w:rPr>
          <w:rFonts w:ascii="Tahoma" w:hAnsi="Tahoma" w:cs="Tahoma"/>
          <w:position w:val="1"/>
          <w:sz w:val="20"/>
          <w:szCs w:val="20"/>
          <w:lang w:val="es-MX"/>
        </w:rPr>
        <w:t>y</w:t>
      </w:r>
      <w:r w:rsidRPr="00A00AA7">
        <w:rPr>
          <w:rFonts w:ascii="Tahoma" w:hAnsi="Tahoma" w:cs="Tahoma"/>
          <w:spacing w:val="16"/>
          <w:position w:val="1"/>
          <w:sz w:val="20"/>
          <w:szCs w:val="20"/>
          <w:lang w:val="es-MX"/>
        </w:rPr>
        <w:t xml:space="preserve"> </w:t>
      </w:r>
      <w:r w:rsidRPr="00A00AA7">
        <w:rPr>
          <w:rFonts w:ascii="Tahoma" w:hAnsi="Tahoma" w:cs="Tahoma"/>
          <w:position w:val="1"/>
          <w:sz w:val="20"/>
          <w:szCs w:val="20"/>
          <w:lang w:val="es-MX"/>
        </w:rPr>
        <w:t>servicios</w:t>
      </w:r>
      <w:r w:rsidRPr="00A00AA7">
        <w:rPr>
          <w:rFonts w:ascii="Tahoma" w:hAnsi="Tahoma" w:cs="Tahoma"/>
          <w:spacing w:val="20"/>
          <w:position w:val="1"/>
          <w:sz w:val="20"/>
          <w:szCs w:val="20"/>
          <w:lang w:val="es-MX"/>
        </w:rPr>
        <w:t xml:space="preserve"> </w:t>
      </w:r>
      <w:r w:rsidRPr="00A00AA7">
        <w:rPr>
          <w:rFonts w:ascii="Tahoma" w:hAnsi="Tahoma" w:cs="Tahoma"/>
          <w:position w:val="1"/>
          <w:sz w:val="20"/>
          <w:szCs w:val="20"/>
          <w:lang w:val="es-MX"/>
        </w:rPr>
        <w:t>generales</w:t>
      </w:r>
      <w:r w:rsidRPr="00A00AA7">
        <w:rPr>
          <w:rFonts w:ascii="Tahoma" w:hAnsi="Tahoma" w:cs="Tahoma"/>
          <w:spacing w:val="32"/>
          <w:position w:val="1"/>
          <w:sz w:val="20"/>
          <w:szCs w:val="20"/>
          <w:lang w:val="es-MX"/>
        </w:rPr>
        <w:t xml:space="preserve"> </w:t>
      </w:r>
      <w:r w:rsidRPr="00A00AA7">
        <w:rPr>
          <w:rFonts w:ascii="Tahoma" w:hAnsi="Tahoma" w:cs="Tahoma"/>
          <w:position w:val="1"/>
          <w:sz w:val="20"/>
          <w:szCs w:val="20"/>
          <w:lang w:val="es-MX"/>
        </w:rPr>
        <w:t>para</w:t>
      </w:r>
      <w:r w:rsidRPr="00A00AA7">
        <w:rPr>
          <w:rFonts w:ascii="Tahoma" w:hAnsi="Tahoma" w:cs="Tahoma"/>
          <w:spacing w:val="16"/>
          <w:position w:val="1"/>
          <w:sz w:val="20"/>
          <w:szCs w:val="20"/>
          <w:lang w:val="es-MX"/>
        </w:rPr>
        <w:t xml:space="preserve"> </w:t>
      </w:r>
      <w:r w:rsidRPr="00A00AA7">
        <w:rPr>
          <w:rFonts w:ascii="Tahoma" w:hAnsi="Tahoma" w:cs="Tahoma"/>
          <w:position w:val="1"/>
          <w:sz w:val="20"/>
          <w:szCs w:val="20"/>
          <w:lang w:val="es-MX"/>
        </w:rPr>
        <w:t>el</w:t>
      </w:r>
      <w:r w:rsidRPr="00A00AA7">
        <w:rPr>
          <w:rFonts w:ascii="Tahoma" w:hAnsi="Tahoma" w:cs="Tahoma"/>
          <w:spacing w:val="-58"/>
          <w:position w:val="1"/>
          <w:sz w:val="20"/>
          <w:szCs w:val="20"/>
          <w:lang w:val="es-MX"/>
        </w:rPr>
        <w:t xml:space="preserve"> </w:t>
      </w:r>
      <w:r w:rsidR="00363CC9" w:rsidRPr="00A00AA7">
        <w:rPr>
          <w:rFonts w:ascii="Tahoma" w:hAnsi="Tahoma" w:cs="Tahoma"/>
          <w:spacing w:val="-58"/>
          <w:position w:val="1"/>
          <w:sz w:val="20"/>
          <w:szCs w:val="20"/>
          <w:lang w:val="es-MX"/>
        </w:rPr>
        <w:t xml:space="preserve">                     </w:t>
      </w:r>
      <w:r w:rsidRPr="00A00AA7">
        <w:rPr>
          <w:rFonts w:ascii="Tahoma" w:hAnsi="Tahoma" w:cs="Tahoma"/>
          <w:sz w:val="20"/>
          <w:szCs w:val="20"/>
          <w:lang w:val="es-MX"/>
        </w:rPr>
        <w:t>desempeño</w:t>
      </w:r>
      <w:r w:rsidRPr="00A00AA7">
        <w:rPr>
          <w:rFonts w:ascii="Tahoma" w:hAnsi="Tahoma" w:cs="Tahoma"/>
          <w:spacing w:val="20"/>
          <w:sz w:val="20"/>
          <w:szCs w:val="20"/>
          <w:lang w:val="es-MX"/>
        </w:rPr>
        <w:t xml:space="preserve"> </w:t>
      </w:r>
      <w:r w:rsidRPr="00A00AA7">
        <w:rPr>
          <w:rFonts w:ascii="Tahoma" w:hAnsi="Tahoma" w:cs="Tahoma"/>
          <w:sz w:val="20"/>
          <w:szCs w:val="20"/>
          <w:lang w:val="es-MX"/>
        </w:rPr>
        <w:t>operativo</w:t>
      </w:r>
      <w:r w:rsidRPr="00A00AA7">
        <w:rPr>
          <w:rFonts w:ascii="Tahoma" w:hAnsi="Tahoma" w:cs="Tahoma"/>
          <w:spacing w:val="23"/>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las</w:t>
      </w:r>
      <w:r w:rsidRPr="00A00AA7">
        <w:rPr>
          <w:rFonts w:ascii="Tahoma" w:hAnsi="Tahoma" w:cs="Tahoma"/>
          <w:spacing w:val="8"/>
          <w:sz w:val="20"/>
          <w:szCs w:val="20"/>
          <w:lang w:val="es-MX"/>
        </w:rPr>
        <w:t xml:space="preserve"> </w:t>
      </w:r>
      <w:r w:rsidRPr="00A00AA7">
        <w:rPr>
          <w:rFonts w:ascii="Tahoma" w:hAnsi="Tahoma" w:cs="Tahoma"/>
          <w:sz w:val="20"/>
          <w:szCs w:val="20"/>
          <w:lang w:val="es-MX"/>
        </w:rPr>
        <w:t>distintas</w:t>
      </w:r>
      <w:r w:rsidRPr="00A00AA7">
        <w:rPr>
          <w:rFonts w:ascii="Tahoma" w:hAnsi="Tahoma" w:cs="Tahoma"/>
          <w:spacing w:val="16"/>
          <w:sz w:val="20"/>
          <w:szCs w:val="20"/>
          <w:lang w:val="es-MX"/>
        </w:rPr>
        <w:t xml:space="preserve"> </w:t>
      </w:r>
      <w:r w:rsidR="00BA1378" w:rsidRPr="00A00AA7">
        <w:rPr>
          <w:rFonts w:ascii="Tahoma" w:hAnsi="Tahoma" w:cs="Tahoma"/>
          <w:spacing w:val="16"/>
          <w:sz w:val="20"/>
          <w:szCs w:val="20"/>
          <w:lang w:val="es-MX"/>
        </w:rPr>
        <w:t xml:space="preserve">unidades administrativas </w:t>
      </w:r>
      <w:r w:rsidRPr="00A00AA7">
        <w:rPr>
          <w:rFonts w:ascii="Tahoma" w:hAnsi="Tahoma" w:cs="Tahoma"/>
          <w:sz w:val="20"/>
          <w:szCs w:val="20"/>
          <w:lang w:val="es-MX"/>
        </w:rPr>
        <w:t>que</w:t>
      </w:r>
      <w:r w:rsidRPr="00A00AA7">
        <w:rPr>
          <w:rFonts w:ascii="Tahoma" w:hAnsi="Tahoma" w:cs="Tahoma"/>
          <w:spacing w:val="6"/>
          <w:sz w:val="20"/>
          <w:szCs w:val="20"/>
          <w:lang w:val="es-MX"/>
        </w:rPr>
        <w:t xml:space="preserve"> </w:t>
      </w:r>
      <w:r w:rsidRPr="00A00AA7">
        <w:rPr>
          <w:rFonts w:ascii="Tahoma" w:hAnsi="Tahoma" w:cs="Tahoma"/>
          <w:sz w:val="20"/>
          <w:szCs w:val="20"/>
          <w:lang w:val="es-MX"/>
        </w:rPr>
        <w:t>conforman</w:t>
      </w:r>
      <w:r w:rsidRPr="00A00AA7">
        <w:rPr>
          <w:rFonts w:ascii="Tahoma" w:hAnsi="Tahoma" w:cs="Tahoma"/>
          <w:spacing w:val="13"/>
          <w:sz w:val="20"/>
          <w:szCs w:val="20"/>
          <w:lang w:val="es-MX"/>
        </w:rPr>
        <w:t xml:space="preserve"> </w:t>
      </w:r>
      <w:r w:rsidRPr="00A00AA7">
        <w:rPr>
          <w:rFonts w:ascii="Tahoma" w:hAnsi="Tahoma" w:cs="Tahoma"/>
          <w:sz w:val="20"/>
          <w:szCs w:val="20"/>
          <w:lang w:val="es-MX"/>
        </w:rPr>
        <w:t>la</w:t>
      </w:r>
      <w:r w:rsidRPr="00A00AA7">
        <w:rPr>
          <w:rFonts w:ascii="Tahoma" w:hAnsi="Tahoma" w:cs="Tahoma"/>
          <w:spacing w:val="8"/>
          <w:sz w:val="20"/>
          <w:szCs w:val="20"/>
          <w:lang w:val="es-MX"/>
        </w:rPr>
        <w:t xml:space="preserve"> </w:t>
      </w:r>
      <w:r w:rsidRPr="00A00AA7">
        <w:rPr>
          <w:rFonts w:ascii="Tahoma" w:hAnsi="Tahoma" w:cs="Tahoma"/>
          <w:sz w:val="20"/>
          <w:szCs w:val="20"/>
          <w:lang w:val="es-MX"/>
        </w:rPr>
        <w:t>Secretaría;</w:t>
      </w:r>
    </w:p>
    <w:p w14:paraId="7AA800BD" w14:textId="384FE022"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Mantener</w:t>
      </w:r>
      <w:r w:rsidRPr="00A00AA7">
        <w:rPr>
          <w:rFonts w:ascii="Tahoma" w:hAnsi="Tahoma" w:cs="Tahoma"/>
          <w:spacing w:val="1"/>
          <w:sz w:val="20"/>
          <w:szCs w:val="20"/>
          <w:lang w:val="es-MX"/>
        </w:rPr>
        <w:t xml:space="preserve"> </w:t>
      </w:r>
      <w:r w:rsidRPr="00A00AA7">
        <w:rPr>
          <w:rFonts w:ascii="Tahoma" w:hAnsi="Tahoma" w:cs="Tahoma"/>
          <w:sz w:val="20"/>
          <w:szCs w:val="20"/>
          <w:lang w:val="es-MX"/>
        </w:rPr>
        <w:t>contacto</w:t>
      </w:r>
      <w:r w:rsidRPr="00A00AA7">
        <w:rPr>
          <w:rFonts w:ascii="Tahoma" w:hAnsi="Tahoma" w:cs="Tahoma"/>
          <w:spacing w:val="1"/>
          <w:sz w:val="20"/>
          <w:szCs w:val="20"/>
          <w:lang w:val="es-MX"/>
        </w:rPr>
        <w:t xml:space="preserve"> </w:t>
      </w:r>
      <w:r w:rsidRPr="00A00AA7">
        <w:rPr>
          <w:rFonts w:ascii="Tahoma" w:hAnsi="Tahoma" w:cs="Tahoma"/>
          <w:sz w:val="20"/>
          <w:szCs w:val="20"/>
          <w:lang w:val="es-MX"/>
        </w:rPr>
        <w:t>con el Consejo</w:t>
      </w:r>
      <w:r w:rsidRPr="00A00AA7">
        <w:rPr>
          <w:rFonts w:ascii="Tahoma" w:hAnsi="Tahoma" w:cs="Tahoma"/>
          <w:spacing w:val="1"/>
          <w:sz w:val="20"/>
          <w:szCs w:val="20"/>
          <w:lang w:val="es-MX"/>
        </w:rPr>
        <w:t xml:space="preserve"> </w:t>
      </w:r>
      <w:r w:rsidRPr="00A00AA7">
        <w:rPr>
          <w:rFonts w:ascii="Tahoma" w:hAnsi="Tahoma" w:cs="Tahoma"/>
          <w:sz w:val="20"/>
          <w:szCs w:val="20"/>
          <w:lang w:val="es-MX"/>
        </w:rPr>
        <w:t>Temático</w:t>
      </w:r>
      <w:r w:rsidRPr="00A00AA7">
        <w:rPr>
          <w:rFonts w:ascii="Tahoma" w:hAnsi="Tahoma" w:cs="Tahoma"/>
          <w:spacing w:val="1"/>
          <w:sz w:val="20"/>
          <w:szCs w:val="20"/>
          <w:lang w:val="es-MX"/>
        </w:rPr>
        <w:t xml:space="preserve"> </w:t>
      </w:r>
      <w:r w:rsidRPr="00A00AA7">
        <w:rPr>
          <w:rFonts w:ascii="Tahoma" w:hAnsi="Tahoma" w:cs="Tahoma"/>
          <w:sz w:val="20"/>
          <w:szCs w:val="20"/>
          <w:lang w:val="es-MX"/>
        </w:rPr>
        <w:t>de Mujeres</w:t>
      </w:r>
      <w:r w:rsidRPr="00A00AA7">
        <w:rPr>
          <w:rFonts w:ascii="Tahoma" w:hAnsi="Tahoma" w:cs="Tahoma"/>
          <w:spacing w:val="1"/>
          <w:sz w:val="20"/>
          <w:szCs w:val="20"/>
          <w:lang w:val="es-MX"/>
        </w:rPr>
        <w:t xml:space="preserve"> </w:t>
      </w:r>
      <w:r w:rsidRPr="00A00AA7">
        <w:rPr>
          <w:rFonts w:ascii="Tahoma" w:hAnsi="Tahoma" w:cs="Tahoma"/>
          <w:sz w:val="20"/>
          <w:szCs w:val="20"/>
          <w:lang w:val="es-MX"/>
        </w:rPr>
        <w:t>y con los Consejos</w:t>
      </w:r>
      <w:r w:rsidRPr="00A00AA7">
        <w:rPr>
          <w:rFonts w:ascii="Tahoma" w:hAnsi="Tahoma" w:cs="Tahoma"/>
          <w:spacing w:val="1"/>
          <w:sz w:val="20"/>
          <w:szCs w:val="20"/>
          <w:lang w:val="es-MX"/>
        </w:rPr>
        <w:t xml:space="preserve"> </w:t>
      </w:r>
      <w:r w:rsidRPr="00A00AA7">
        <w:rPr>
          <w:rFonts w:ascii="Tahoma" w:hAnsi="Tahoma" w:cs="Tahoma"/>
          <w:sz w:val="20"/>
          <w:szCs w:val="20"/>
          <w:lang w:val="es-MX"/>
        </w:rPr>
        <w:t>Consultivos</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Municipales</w:t>
      </w:r>
      <w:r w:rsidRPr="00A00AA7">
        <w:rPr>
          <w:rFonts w:ascii="Tahoma" w:hAnsi="Tahoma" w:cs="Tahoma"/>
          <w:spacing w:val="1"/>
          <w:sz w:val="20"/>
          <w:szCs w:val="20"/>
          <w:lang w:val="es-MX"/>
        </w:rPr>
        <w:t xml:space="preserve"> </w:t>
      </w:r>
      <w:r w:rsidRPr="00A00AA7">
        <w:rPr>
          <w:rFonts w:ascii="Tahoma" w:hAnsi="Tahoma" w:cs="Tahoma"/>
          <w:sz w:val="20"/>
          <w:szCs w:val="20"/>
          <w:lang w:val="es-MX"/>
        </w:rPr>
        <w:t>cuando</w:t>
      </w:r>
      <w:r w:rsidRPr="00A00AA7">
        <w:rPr>
          <w:rFonts w:ascii="Tahoma" w:hAnsi="Tahoma" w:cs="Tahoma"/>
          <w:spacing w:val="1"/>
          <w:sz w:val="20"/>
          <w:szCs w:val="20"/>
          <w:lang w:val="es-MX"/>
        </w:rPr>
        <w:t xml:space="preserve"> </w:t>
      </w:r>
      <w:r w:rsidRPr="00A00AA7">
        <w:rPr>
          <w:rFonts w:ascii="Tahoma" w:hAnsi="Tahoma" w:cs="Tahoma"/>
          <w:sz w:val="20"/>
          <w:szCs w:val="20"/>
          <w:lang w:val="es-MX"/>
        </w:rPr>
        <w:t>se</w:t>
      </w:r>
      <w:r w:rsidRPr="00A00AA7">
        <w:rPr>
          <w:rFonts w:ascii="Tahoma" w:hAnsi="Tahoma" w:cs="Tahoma"/>
          <w:spacing w:val="1"/>
          <w:sz w:val="20"/>
          <w:szCs w:val="20"/>
          <w:lang w:val="es-MX"/>
        </w:rPr>
        <w:t xml:space="preserve"> </w:t>
      </w:r>
      <w:r w:rsidRPr="00A00AA7">
        <w:rPr>
          <w:rFonts w:ascii="Tahoma" w:hAnsi="Tahoma" w:cs="Tahoma"/>
          <w:sz w:val="20"/>
          <w:szCs w:val="20"/>
          <w:lang w:val="es-MX"/>
        </w:rPr>
        <w:t>trate</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asuntos</w:t>
      </w:r>
      <w:r w:rsidRPr="00A00AA7">
        <w:rPr>
          <w:rFonts w:ascii="Tahoma" w:hAnsi="Tahoma" w:cs="Tahoma"/>
          <w:spacing w:val="62"/>
          <w:sz w:val="20"/>
          <w:szCs w:val="20"/>
          <w:lang w:val="es-MX"/>
        </w:rPr>
        <w:t xml:space="preserve"> </w:t>
      </w:r>
      <w:r w:rsidRPr="00A00AA7">
        <w:rPr>
          <w:rFonts w:ascii="Tahoma" w:hAnsi="Tahoma" w:cs="Tahoma"/>
          <w:sz w:val="20"/>
          <w:szCs w:val="20"/>
          <w:lang w:val="es-MX"/>
        </w:rPr>
        <w:t>relacionados</w:t>
      </w:r>
      <w:r w:rsidRPr="00A00AA7">
        <w:rPr>
          <w:rFonts w:ascii="Tahoma" w:hAnsi="Tahoma" w:cs="Tahoma"/>
          <w:spacing w:val="62"/>
          <w:sz w:val="20"/>
          <w:szCs w:val="20"/>
          <w:lang w:val="es-MX"/>
        </w:rPr>
        <w:t xml:space="preserve"> </w:t>
      </w:r>
      <w:r w:rsidRPr="00A00AA7">
        <w:rPr>
          <w:rFonts w:ascii="Tahoma" w:hAnsi="Tahoma" w:cs="Tahoma"/>
          <w:sz w:val="20"/>
          <w:szCs w:val="20"/>
          <w:lang w:val="es-MX"/>
        </w:rPr>
        <w:t>con</w:t>
      </w:r>
      <w:r w:rsidRPr="00A00AA7">
        <w:rPr>
          <w:rFonts w:ascii="Tahoma" w:hAnsi="Tahoma" w:cs="Tahoma"/>
          <w:spacing w:val="62"/>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competencia de</w:t>
      </w:r>
      <w:r w:rsidR="00DD2B9F" w:rsidRPr="00A00AA7">
        <w:rPr>
          <w:rFonts w:ascii="Tahoma" w:hAnsi="Tahoma" w:cs="Tahoma"/>
          <w:sz w:val="20"/>
          <w:szCs w:val="20"/>
          <w:lang w:val="es-MX"/>
        </w:rPr>
        <w:t xml:space="preserve"> la Secretaría;</w:t>
      </w:r>
      <w:r w:rsidRPr="00A00AA7">
        <w:rPr>
          <w:rFonts w:ascii="Tahoma" w:hAnsi="Tahoma" w:cs="Tahoma"/>
          <w:sz w:val="20"/>
          <w:szCs w:val="20"/>
          <w:lang w:val="es-MX"/>
        </w:rPr>
        <w:t xml:space="preserve"> con el objetivo de detectar áreas de oportunidad para la</w:t>
      </w:r>
      <w:r w:rsidRPr="00A00AA7">
        <w:rPr>
          <w:rFonts w:ascii="Tahoma" w:hAnsi="Tahoma" w:cs="Tahoma"/>
          <w:spacing w:val="1"/>
          <w:sz w:val="20"/>
          <w:szCs w:val="20"/>
          <w:lang w:val="es-MX"/>
        </w:rPr>
        <w:t xml:space="preserve"> </w:t>
      </w:r>
      <w:r w:rsidRPr="00A00AA7">
        <w:rPr>
          <w:rFonts w:ascii="Tahoma" w:hAnsi="Tahoma" w:cs="Tahoma"/>
          <w:sz w:val="20"/>
          <w:szCs w:val="20"/>
          <w:lang w:val="es-MX"/>
        </w:rPr>
        <w:t>aplicación</w:t>
      </w:r>
      <w:r w:rsidRPr="00A00AA7">
        <w:rPr>
          <w:rFonts w:ascii="Tahoma" w:hAnsi="Tahoma" w:cs="Tahoma"/>
          <w:spacing w:val="11"/>
          <w:sz w:val="20"/>
          <w:szCs w:val="20"/>
          <w:lang w:val="es-MX"/>
        </w:rPr>
        <w:t xml:space="preserve"> </w:t>
      </w:r>
      <w:r w:rsidRPr="00A00AA7">
        <w:rPr>
          <w:rFonts w:ascii="Tahoma" w:hAnsi="Tahoma" w:cs="Tahoma"/>
          <w:sz w:val="20"/>
          <w:szCs w:val="20"/>
          <w:lang w:val="es-MX"/>
        </w:rPr>
        <w:t>de</w:t>
      </w:r>
      <w:r w:rsidRPr="00A00AA7">
        <w:rPr>
          <w:rFonts w:ascii="Tahoma" w:hAnsi="Tahoma" w:cs="Tahoma"/>
          <w:spacing w:val="7"/>
          <w:sz w:val="20"/>
          <w:szCs w:val="20"/>
          <w:lang w:val="es-MX"/>
        </w:rPr>
        <w:t xml:space="preserve"> </w:t>
      </w:r>
      <w:r w:rsidRPr="00A00AA7">
        <w:rPr>
          <w:rFonts w:ascii="Tahoma" w:hAnsi="Tahoma" w:cs="Tahoma"/>
          <w:sz w:val="20"/>
          <w:szCs w:val="20"/>
          <w:lang w:val="es-MX"/>
        </w:rPr>
        <w:t>políticas</w:t>
      </w:r>
      <w:r w:rsidRPr="00A00AA7">
        <w:rPr>
          <w:rFonts w:ascii="Tahoma" w:hAnsi="Tahoma" w:cs="Tahoma"/>
          <w:spacing w:val="13"/>
          <w:sz w:val="20"/>
          <w:szCs w:val="20"/>
          <w:lang w:val="es-MX"/>
        </w:rPr>
        <w:t xml:space="preserve"> </w:t>
      </w:r>
      <w:r w:rsidRPr="00A00AA7">
        <w:rPr>
          <w:rFonts w:ascii="Tahoma" w:hAnsi="Tahoma" w:cs="Tahoma"/>
          <w:sz w:val="20"/>
          <w:szCs w:val="20"/>
          <w:lang w:val="es-MX"/>
        </w:rPr>
        <w:t>públicas</w:t>
      </w:r>
      <w:r w:rsidRPr="00A00AA7">
        <w:rPr>
          <w:rFonts w:ascii="Tahoma" w:hAnsi="Tahoma" w:cs="Tahoma"/>
          <w:spacing w:val="18"/>
          <w:sz w:val="20"/>
          <w:szCs w:val="20"/>
          <w:lang w:val="es-MX"/>
        </w:rPr>
        <w:t xml:space="preserve"> </w:t>
      </w:r>
      <w:r w:rsidR="00776A36" w:rsidRPr="00A00AA7">
        <w:rPr>
          <w:rFonts w:ascii="Tahoma" w:hAnsi="Tahoma" w:cs="Tahoma"/>
          <w:sz w:val="20"/>
          <w:szCs w:val="20"/>
          <w:lang w:val="es-MX"/>
        </w:rPr>
        <w:t>con</w:t>
      </w:r>
      <w:r w:rsidR="00776A36" w:rsidRPr="00A00AA7">
        <w:rPr>
          <w:rFonts w:ascii="Tahoma" w:hAnsi="Tahoma" w:cs="Tahoma"/>
          <w:spacing w:val="1"/>
          <w:sz w:val="20"/>
          <w:szCs w:val="20"/>
          <w:lang w:val="es-MX"/>
        </w:rPr>
        <w:t xml:space="preserve"> </w:t>
      </w:r>
      <w:r w:rsidR="00776A36" w:rsidRPr="00A00AA7">
        <w:rPr>
          <w:rFonts w:ascii="Tahoma" w:hAnsi="Tahoma" w:cs="Tahoma"/>
          <w:sz w:val="20"/>
          <w:szCs w:val="20"/>
          <w:lang w:val="es-MX"/>
        </w:rPr>
        <w:t>enfoque</w:t>
      </w:r>
      <w:r w:rsidR="00E85695" w:rsidRPr="00A00AA7">
        <w:rPr>
          <w:rFonts w:ascii="Tahoma" w:hAnsi="Tahoma" w:cs="Tahoma"/>
          <w:sz w:val="20"/>
          <w:szCs w:val="20"/>
          <w:lang w:val="es-MX"/>
        </w:rPr>
        <w:t xml:space="preserve"> en derechos humanos y perspectiva de </w:t>
      </w:r>
      <w:r w:rsidR="00776A36" w:rsidRPr="00A00AA7">
        <w:rPr>
          <w:rFonts w:ascii="Tahoma" w:hAnsi="Tahoma" w:cs="Tahoma"/>
          <w:sz w:val="20"/>
          <w:szCs w:val="20"/>
          <w:lang w:val="es-MX"/>
        </w:rPr>
        <w:t>género;</w:t>
      </w:r>
    </w:p>
    <w:p w14:paraId="43692873" w14:textId="77777777"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Propiciar</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organizar</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participación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00363CC9" w:rsidRPr="00A00AA7">
        <w:rPr>
          <w:rFonts w:ascii="Tahoma" w:hAnsi="Tahoma" w:cs="Tahoma"/>
          <w:sz w:val="20"/>
          <w:szCs w:val="20"/>
          <w:lang w:val="es-MX"/>
        </w:rPr>
        <w:t xml:space="preserve"> la </w:t>
      </w:r>
      <w:r w:rsidR="00764D86" w:rsidRPr="00A00AA7">
        <w:rPr>
          <w:rFonts w:ascii="Tahoma" w:hAnsi="Tahoma" w:cs="Tahoma"/>
          <w:sz w:val="20"/>
          <w:szCs w:val="20"/>
          <w:lang w:val="es-MX"/>
        </w:rPr>
        <w:t xml:space="preserve">Secretaría </w:t>
      </w:r>
      <w:r w:rsidR="00764D86" w:rsidRPr="00A00AA7">
        <w:rPr>
          <w:rFonts w:ascii="Tahoma" w:hAnsi="Tahoma" w:cs="Tahoma"/>
          <w:spacing w:val="1"/>
          <w:sz w:val="20"/>
          <w:szCs w:val="20"/>
          <w:lang w:val="es-MX"/>
        </w:rPr>
        <w:t>en</w:t>
      </w:r>
      <w:r w:rsidRPr="00A00AA7">
        <w:rPr>
          <w:rFonts w:ascii="Tahoma" w:hAnsi="Tahoma" w:cs="Tahoma"/>
          <w:spacing w:val="61"/>
          <w:sz w:val="20"/>
          <w:szCs w:val="20"/>
          <w:lang w:val="es-MX"/>
        </w:rPr>
        <w:t xml:space="preserve"> </w:t>
      </w:r>
      <w:r w:rsidRPr="00A00AA7">
        <w:rPr>
          <w:rFonts w:ascii="Tahoma" w:hAnsi="Tahoma" w:cs="Tahoma"/>
          <w:sz w:val="20"/>
          <w:szCs w:val="20"/>
          <w:lang w:val="es-MX"/>
        </w:rPr>
        <w:t>reuniones,</w:t>
      </w:r>
      <w:r w:rsidRPr="00A00AA7">
        <w:rPr>
          <w:rFonts w:ascii="Tahoma" w:hAnsi="Tahoma" w:cs="Tahoma"/>
          <w:spacing w:val="62"/>
          <w:sz w:val="20"/>
          <w:szCs w:val="20"/>
          <w:lang w:val="es-MX"/>
        </w:rPr>
        <w:t xml:space="preserve"> </w:t>
      </w:r>
      <w:r w:rsidRPr="00A00AA7">
        <w:rPr>
          <w:rFonts w:ascii="Tahoma" w:hAnsi="Tahoma" w:cs="Tahoma"/>
          <w:sz w:val="20"/>
          <w:szCs w:val="20"/>
          <w:lang w:val="es-MX"/>
        </w:rPr>
        <w:t>congresos,</w:t>
      </w:r>
      <w:r w:rsidRPr="00A00AA7">
        <w:rPr>
          <w:rFonts w:ascii="Tahoma" w:hAnsi="Tahoma" w:cs="Tahoma"/>
          <w:spacing w:val="1"/>
          <w:sz w:val="20"/>
          <w:szCs w:val="20"/>
          <w:lang w:val="es-MX"/>
        </w:rPr>
        <w:t xml:space="preserve"> </w:t>
      </w:r>
      <w:r w:rsidRPr="00A00AA7">
        <w:rPr>
          <w:rFonts w:ascii="Tahoma" w:hAnsi="Tahoma" w:cs="Tahoma"/>
          <w:sz w:val="20"/>
          <w:szCs w:val="20"/>
          <w:lang w:val="es-MX"/>
        </w:rPr>
        <w:t>asambleas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eventos</w:t>
      </w:r>
      <w:r w:rsidRPr="00A00AA7">
        <w:rPr>
          <w:rFonts w:ascii="Tahoma" w:hAnsi="Tahoma" w:cs="Tahoma"/>
          <w:spacing w:val="1"/>
          <w:sz w:val="20"/>
          <w:szCs w:val="20"/>
          <w:lang w:val="es-MX"/>
        </w:rPr>
        <w:t xml:space="preserve"> </w:t>
      </w:r>
      <w:r w:rsidRPr="00A00AA7">
        <w:rPr>
          <w:rFonts w:ascii="Tahoma" w:hAnsi="Tahoma" w:cs="Tahoma"/>
          <w:sz w:val="20"/>
          <w:szCs w:val="20"/>
          <w:lang w:val="es-MX"/>
        </w:rPr>
        <w:t>locales,</w:t>
      </w:r>
      <w:r w:rsidRPr="00A00AA7">
        <w:rPr>
          <w:rFonts w:ascii="Tahoma" w:hAnsi="Tahoma" w:cs="Tahoma"/>
          <w:spacing w:val="1"/>
          <w:sz w:val="20"/>
          <w:szCs w:val="20"/>
          <w:lang w:val="es-MX"/>
        </w:rPr>
        <w:t xml:space="preserve"> </w:t>
      </w:r>
      <w:r w:rsidRPr="00A00AA7">
        <w:rPr>
          <w:rFonts w:ascii="Tahoma" w:hAnsi="Tahoma" w:cs="Tahoma"/>
          <w:sz w:val="20"/>
          <w:szCs w:val="20"/>
          <w:lang w:val="es-MX"/>
        </w:rPr>
        <w:t>nacionales</w:t>
      </w:r>
      <w:r w:rsidRPr="00A00AA7">
        <w:rPr>
          <w:rFonts w:ascii="Tahoma" w:hAnsi="Tahoma" w:cs="Tahoma"/>
          <w:spacing w:val="1"/>
          <w:sz w:val="20"/>
          <w:szCs w:val="20"/>
          <w:lang w:val="es-MX"/>
        </w:rPr>
        <w:t xml:space="preserve"> </w:t>
      </w:r>
      <w:r w:rsidRPr="00A00AA7">
        <w:rPr>
          <w:rFonts w:ascii="Tahoma" w:hAnsi="Tahoma" w:cs="Tahoma"/>
          <w:sz w:val="20"/>
          <w:szCs w:val="20"/>
          <w:lang w:val="es-MX"/>
        </w:rPr>
        <w:t>e internacionales que</w:t>
      </w:r>
      <w:r w:rsidRPr="00A00AA7">
        <w:rPr>
          <w:rFonts w:ascii="Tahoma" w:hAnsi="Tahoma" w:cs="Tahoma"/>
          <w:spacing w:val="1"/>
          <w:sz w:val="20"/>
          <w:szCs w:val="20"/>
          <w:lang w:val="es-MX"/>
        </w:rPr>
        <w:t xml:space="preserve"> </w:t>
      </w:r>
      <w:r w:rsidRPr="00A00AA7">
        <w:rPr>
          <w:rFonts w:ascii="Tahoma" w:hAnsi="Tahoma" w:cs="Tahoma"/>
          <w:sz w:val="20"/>
          <w:szCs w:val="20"/>
          <w:lang w:val="es-MX"/>
        </w:rPr>
        <w:t>correspondan</w:t>
      </w:r>
      <w:r w:rsidRPr="00A00AA7">
        <w:rPr>
          <w:rFonts w:ascii="Tahoma" w:hAnsi="Tahoma" w:cs="Tahoma"/>
          <w:spacing w:val="61"/>
          <w:sz w:val="20"/>
          <w:szCs w:val="20"/>
          <w:lang w:val="es-MX"/>
        </w:rPr>
        <w:t xml:space="preserve"> </w:t>
      </w:r>
      <w:r w:rsidRPr="00A00AA7">
        <w:rPr>
          <w:rFonts w:ascii="Tahoma" w:hAnsi="Tahoma" w:cs="Tahoma"/>
          <w:sz w:val="20"/>
          <w:szCs w:val="20"/>
          <w:lang w:val="es-MX"/>
        </w:rPr>
        <w:t>al</w:t>
      </w:r>
      <w:r w:rsidRPr="00A00AA7">
        <w:rPr>
          <w:rFonts w:ascii="Tahoma" w:hAnsi="Tahoma" w:cs="Tahoma"/>
          <w:spacing w:val="1"/>
          <w:sz w:val="20"/>
          <w:szCs w:val="20"/>
          <w:lang w:val="es-MX"/>
        </w:rPr>
        <w:t xml:space="preserve"> </w:t>
      </w:r>
      <w:r w:rsidRPr="00A00AA7">
        <w:rPr>
          <w:rFonts w:ascii="Tahoma" w:hAnsi="Tahoma" w:cs="Tahoma"/>
          <w:sz w:val="20"/>
          <w:szCs w:val="20"/>
          <w:lang w:val="es-MX"/>
        </w:rPr>
        <w:t>objeto</w:t>
      </w:r>
      <w:r w:rsidRPr="00A00AA7">
        <w:rPr>
          <w:rFonts w:ascii="Tahoma" w:hAnsi="Tahoma" w:cs="Tahoma"/>
          <w:spacing w:val="10"/>
          <w:sz w:val="20"/>
          <w:szCs w:val="20"/>
          <w:lang w:val="es-MX"/>
        </w:rPr>
        <w:t xml:space="preserve"> </w:t>
      </w:r>
      <w:r w:rsidRPr="00A00AA7">
        <w:rPr>
          <w:rFonts w:ascii="Tahoma" w:hAnsi="Tahoma" w:cs="Tahoma"/>
          <w:sz w:val="20"/>
          <w:szCs w:val="20"/>
          <w:lang w:val="es-MX"/>
        </w:rPr>
        <w:t>de</w:t>
      </w:r>
      <w:r w:rsidR="00D14419" w:rsidRPr="00A00AA7">
        <w:rPr>
          <w:rFonts w:ascii="Tahoma" w:hAnsi="Tahoma" w:cs="Tahoma"/>
          <w:spacing w:val="8"/>
          <w:sz w:val="20"/>
          <w:szCs w:val="20"/>
          <w:lang w:val="es-MX"/>
        </w:rPr>
        <w:t xml:space="preserve"> </w:t>
      </w:r>
      <w:r w:rsidR="00D14419" w:rsidRPr="00A00AA7">
        <w:rPr>
          <w:rFonts w:ascii="Tahoma" w:hAnsi="Tahoma" w:cs="Tahoma"/>
          <w:sz w:val="20"/>
          <w:szCs w:val="20"/>
          <w:lang w:val="es-MX"/>
        </w:rPr>
        <w:t>la Secretaría;</w:t>
      </w:r>
      <w:r w:rsidRPr="00A00AA7">
        <w:rPr>
          <w:rFonts w:ascii="Tahoma" w:hAnsi="Tahoma" w:cs="Tahoma"/>
          <w:spacing w:val="20"/>
          <w:sz w:val="20"/>
          <w:szCs w:val="20"/>
          <w:lang w:val="es-MX"/>
        </w:rPr>
        <w:t xml:space="preserve"> </w:t>
      </w:r>
    </w:p>
    <w:p w14:paraId="3DC08FE1" w14:textId="4D46ABBA" w:rsidR="005E698D" w:rsidRPr="00A00AA7" w:rsidRDefault="005E698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Gestionar recursos </w:t>
      </w:r>
      <w:r w:rsidR="00BA1378" w:rsidRPr="00A00AA7">
        <w:rPr>
          <w:rFonts w:ascii="Tahoma" w:hAnsi="Tahoma" w:cs="Tahoma"/>
          <w:sz w:val="20"/>
          <w:szCs w:val="20"/>
          <w:lang w:val="es-MX"/>
        </w:rPr>
        <w:t>económicos o en especie</w:t>
      </w:r>
      <w:r w:rsidRPr="00A00AA7">
        <w:rPr>
          <w:rFonts w:ascii="Tahoma" w:hAnsi="Tahoma" w:cs="Tahoma"/>
          <w:sz w:val="20"/>
          <w:szCs w:val="20"/>
          <w:lang w:val="es-MX"/>
        </w:rPr>
        <w:t xml:space="preserve"> ante dependencias, entidades, personas y organismos públicos y privados, a fin de dar cumplimiento a los objetivos de la Secretaría;</w:t>
      </w:r>
    </w:p>
    <w:p w14:paraId="0A456C60" w14:textId="65D72E2F" w:rsidR="00E37BDE" w:rsidRPr="00A00AA7" w:rsidRDefault="005E698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Proponer al Ayuntamiento</w:t>
      </w:r>
      <w:r w:rsidR="00451DC4" w:rsidRPr="00A00AA7">
        <w:rPr>
          <w:rFonts w:ascii="Tahoma" w:hAnsi="Tahoma" w:cs="Tahoma"/>
          <w:spacing w:val="1"/>
          <w:sz w:val="20"/>
          <w:szCs w:val="20"/>
          <w:lang w:val="es-MX"/>
        </w:rPr>
        <w:t xml:space="preserve"> </w:t>
      </w:r>
      <w:r w:rsidR="00451DC4" w:rsidRPr="00A00AA7">
        <w:rPr>
          <w:rFonts w:ascii="Tahoma" w:hAnsi="Tahoma" w:cs="Tahoma"/>
          <w:sz w:val="20"/>
          <w:szCs w:val="20"/>
          <w:lang w:val="es-MX"/>
        </w:rPr>
        <w:t>anteproyectos</w:t>
      </w:r>
      <w:r w:rsidR="00451DC4" w:rsidRPr="00A00AA7">
        <w:rPr>
          <w:rFonts w:ascii="Tahoma" w:hAnsi="Tahoma" w:cs="Tahoma"/>
          <w:spacing w:val="1"/>
          <w:sz w:val="20"/>
          <w:szCs w:val="20"/>
          <w:lang w:val="es-MX"/>
        </w:rPr>
        <w:t xml:space="preserve"> </w:t>
      </w:r>
      <w:r w:rsidR="00451DC4" w:rsidRPr="00A00AA7">
        <w:rPr>
          <w:rFonts w:ascii="Tahoma" w:hAnsi="Tahoma" w:cs="Tahoma"/>
          <w:sz w:val="20"/>
          <w:szCs w:val="20"/>
          <w:lang w:val="es-MX"/>
        </w:rPr>
        <w:t>de</w:t>
      </w:r>
      <w:r w:rsidR="00451DC4" w:rsidRPr="00A00AA7">
        <w:rPr>
          <w:rFonts w:ascii="Tahoma" w:hAnsi="Tahoma" w:cs="Tahoma"/>
          <w:spacing w:val="1"/>
          <w:sz w:val="20"/>
          <w:szCs w:val="20"/>
          <w:lang w:val="es-MX"/>
        </w:rPr>
        <w:t xml:space="preserve"> </w:t>
      </w:r>
      <w:r w:rsidR="00451DC4" w:rsidRPr="00A00AA7">
        <w:rPr>
          <w:rFonts w:ascii="Tahoma" w:hAnsi="Tahoma" w:cs="Tahoma"/>
          <w:sz w:val="20"/>
          <w:szCs w:val="20"/>
          <w:lang w:val="es-MX"/>
        </w:rPr>
        <w:t>reglamentos,</w:t>
      </w:r>
      <w:r w:rsidR="006032DA" w:rsidRPr="00A00AA7">
        <w:rPr>
          <w:rFonts w:ascii="Tahoma" w:hAnsi="Tahoma" w:cs="Tahoma"/>
          <w:sz w:val="20"/>
          <w:szCs w:val="20"/>
          <w:lang w:val="es-MX"/>
        </w:rPr>
        <w:t xml:space="preserve"> protocolos</w:t>
      </w:r>
      <w:r w:rsidR="00867E84" w:rsidRPr="00A00AA7">
        <w:rPr>
          <w:rFonts w:ascii="Tahoma" w:hAnsi="Tahoma" w:cs="Tahoma"/>
          <w:spacing w:val="62"/>
          <w:sz w:val="20"/>
          <w:szCs w:val="20"/>
          <w:lang w:val="es-MX"/>
        </w:rPr>
        <w:t>,</w:t>
      </w:r>
      <w:r w:rsidR="00514A8B" w:rsidRPr="00A00AA7">
        <w:rPr>
          <w:rFonts w:ascii="Tahoma" w:hAnsi="Tahoma" w:cs="Tahoma"/>
          <w:spacing w:val="62"/>
          <w:sz w:val="20"/>
          <w:szCs w:val="20"/>
          <w:lang w:val="es-MX"/>
        </w:rPr>
        <w:t xml:space="preserve"> </w:t>
      </w:r>
      <w:r w:rsidR="00451DC4" w:rsidRPr="00A00AA7">
        <w:rPr>
          <w:rFonts w:ascii="Tahoma" w:hAnsi="Tahoma" w:cs="Tahoma"/>
          <w:sz w:val="20"/>
          <w:szCs w:val="20"/>
          <w:lang w:val="es-MX"/>
        </w:rPr>
        <w:t>decretos,</w:t>
      </w:r>
      <w:r w:rsidR="00451DC4" w:rsidRPr="00A00AA7">
        <w:rPr>
          <w:rFonts w:ascii="Tahoma" w:hAnsi="Tahoma" w:cs="Tahoma"/>
          <w:spacing w:val="62"/>
          <w:sz w:val="20"/>
          <w:szCs w:val="20"/>
          <w:lang w:val="es-MX"/>
        </w:rPr>
        <w:t xml:space="preserve"> </w:t>
      </w:r>
      <w:r w:rsidR="00451DC4" w:rsidRPr="00A00AA7">
        <w:rPr>
          <w:rFonts w:ascii="Tahoma" w:hAnsi="Tahoma" w:cs="Tahoma"/>
          <w:sz w:val="20"/>
          <w:szCs w:val="20"/>
          <w:lang w:val="es-MX"/>
        </w:rPr>
        <w:t>acuerdos</w:t>
      </w:r>
      <w:r w:rsidR="00451DC4" w:rsidRPr="00A00AA7">
        <w:rPr>
          <w:rFonts w:ascii="Tahoma" w:hAnsi="Tahoma" w:cs="Tahoma"/>
          <w:spacing w:val="62"/>
          <w:sz w:val="20"/>
          <w:szCs w:val="20"/>
          <w:lang w:val="es-MX"/>
        </w:rPr>
        <w:t xml:space="preserve"> </w:t>
      </w:r>
      <w:r w:rsidR="00451DC4" w:rsidRPr="00A00AA7">
        <w:rPr>
          <w:rFonts w:ascii="Tahoma" w:hAnsi="Tahoma" w:cs="Tahoma"/>
          <w:sz w:val="20"/>
          <w:szCs w:val="20"/>
          <w:lang w:val="es-MX"/>
        </w:rPr>
        <w:t>y</w:t>
      </w:r>
      <w:r w:rsidR="00451DC4" w:rsidRPr="00A00AA7">
        <w:rPr>
          <w:rFonts w:ascii="Tahoma" w:hAnsi="Tahoma" w:cs="Tahoma"/>
          <w:spacing w:val="62"/>
          <w:sz w:val="20"/>
          <w:szCs w:val="20"/>
          <w:lang w:val="es-MX"/>
        </w:rPr>
        <w:t xml:space="preserve"> </w:t>
      </w:r>
      <w:r w:rsidR="00451DC4" w:rsidRPr="00A00AA7">
        <w:rPr>
          <w:rFonts w:ascii="Tahoma" w:hAnsi="Tahoma" w:cs="Tahoma"/>
          <w:sz w:val="20"/>
          <w:szCs w:val="20"/>
          <w:lang w:val="es-MX"/>
        </w:rPr>
        <w:t>demás</w:t>
      </w:r>
      <w:r w:rsidR="00451DC4" w:rsidRPr="00A00AA7">
        <w:rPr>
          <w:rFonts w:ascii="Tahoma" w:hAnsi="Tahoma" w:cs="Tahoma"/>
          <w:spacing w:val="1"/>
          <w:sz w:val="20"/>
          <w:szCs w:val="20"/>
          <w:lang w:val="es-MX"/>
        </w:rPr>
        <w:t xml:space="preserve"> </w:t>
      </w:r>
      <w:r w:rsidRPr="00A00AA7">
        <w:rPr>
          <w:rFonts w:ascii="Tahoma" w:hAnsi="Tahoma" w:cs="Tahoma"/>
          <w:sz w:val="20"/>
          <w:szCs w:val="20"/>
          <w:lang w:val="es-MX"/>
        </w:rPr>
        <w:t>normatividad dentro del ámbito de su competencia;</w:t>
      </w:r>
    </w:p>
    <w:p w14:paraId="0B13B25F" w14:textId="068C7C4C" w:rsidR="00F65EED" w:rsidRPr="00A00AA7" w:rsidRDefault="00F65EE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Certificar cualquier tipo de documento y/o archivo digital que sea requerido con el fin de proporcionar información de la Secretaría de la M</w:t>
      </w:r>
      <w:r w:rsidR="001B07B5">
        <w:rPr>
          <w:rFonts w:ascii="Tahoma" w:hAnsi="Tahoma" w:cs="Tahoma"/>
          <w:sz w:val="20"/>
          <w:szCs w:val="20"/>
          <w:lang w:val="es-MX"/>
        </w:rPr>
        <w:t>ujer del Municipio de Querétaro;</w:t>
      </w:r>
    </w:p>
    <w:p w14:paraId="14C4C915" w14:textId="77777777" w:rsidR="00E37BDE"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Celebrar</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dar</w:t>
      </w:r>
      <w:r w:rsidRPr="00A00AA7">
        <w:rPr>
          <w:rFonts w:ascii="Tahoma" w:hAnsi="Tahoma" w:cs="Tahoma"/>
          <w:spacing w:val="1"/>
          <w:sz w:val="20"/>
          <w:szCs w:val="20"/>
          <w:lang w:val="es-MX"/>
        </w:rPr>
        <w:t xml:space="preserve"> </w:t>
      </w:r>
      <w:r w:rsidRPr="00A00AA7">
        <w:rPr>
          <w:rFonts w:ascii="Tahoma" w:hAnsi="Tahoma" w:cs="Tahoma"/>
          <w:sz w:val="20"/>
          <w:szCs w:val="20"/>
          <w:lang w:val="es-MX"/>
        </w:rPr>
        <w:t>seguimiento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a</w:t>
      </w:r>
      <w:r w:rsidRPr="00A00AA7">
        <w:rPr>
          <w:rFonts w:ascii="Tahoma" w:hAnsi="Tahoma" w:cs="Tahoma"/>
          <w:spacing w:val="1"/>
          <w:sz w:val="20"/>
          <w:szCs w:val="20"/>
          <w:lang w:val="es-MX"/>
        </w:rPr>
        <w:t xml:space="preserve"> </w:t>
      </w:r>
      <w:r w:rsidRPr="00A00AA7">
        <w:rPr>
          <w:rFonts w:ascii="Tahoma" w:hAnsi="Tahoma" w:cs="Tahoma"/>
          <w:sz w:val="20"/>
          <w:szCs w:val="20"/>
          <w:lang w:val="es-MX"/>
        </w:rPr>
        <w:t>convenios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coordinación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colaboración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organizaciones gubernamentales y no gubernamentales, instituciones académicas y</w:t>
      </w:r>
      <w:r w:rsidRPr="00A00AA7">
        <w:rPr>
          <w:rFonts w:ascii="Tahoma" w:hAnsi="Tahoma" w:cs="Tahoma"/>
          <w:spacing w:val="1"/>
          <w:sz w:val="20"/>
          <w:szCs w:val="20"/>
          <w:lang w:val="es-MX"/>
        </w:rPr>
        <w:t xml:space="preserve"> </w:t>
      </w:r>
      <w:r w:rsidRPr="00A00AA7">
        <w:rPr>
          <w:rFonts w:ascii="Tahoma" w:hAnsi="Tahoma" w:cs="Tahoma"/>
          <w:sz w:val="20"/>
          <w:szCs w:val="20"/>
          <w:lang w:val="es-MX"/>
        </w:rPr>
        <w:t>personas</w:t>
      </w:r>
      <w:r w:rsidRPr="00A00AA7">
        <w:rPr>
          <w:rFonts w:ascii="Tahoma" w:hAnsi="Tahoma" w:cs="Tahoma"/>
          <w:spacing w:val="22"/>
          <w:sz w:val="20"/>
          <w:szCs w:val="20"/>
          <w:lang w:val="es-MX"/>
        </w:rPr>
        <w:t xml:space="preserve"> </w:t>
      </w:r>
      <w:r w:rsidRPr="00A00AA7">
        <w:rPr>
          <w:rFonts w:ascii="Tahoma" w:hAnsi="Tahoma" w:cs="Tahoma"/>
          <w:sz w:val="20"/>
          <w:szCs w:val="20"/>
          <w:lang w:val="es-MX"/>
        </w:rPr>
        <w:t>físicas</w:t>
      </w:r>
      <w:r w:rsidRPr="00A00AA7">
        <w:rPr>
          <w:rFonts w:ascii="Tahoma" w:hAnsi="Tahoma" w:cs="Tahoma"/>
          <w:spacing w:val="18"/>
          <w:sz w:val="20"/>
          <w:szCs w:val="20"/>
          <w:lang w:val="es-MX"/>
        </w:rPr>
        <w:t xml:space="preserve"> </w:t>
      </w:r>
      <w:r w:rsidRPr="00A00AA7">
        <w:rPr>
          <w:rFonts w:ascii="Tahoma" w:hAnsi="Tahoma" w:cs="Tahoma"/>
          <w:sz w:val="20"/>
          <w:szCs w:val="20"/>
          <w:lang w:val="es-MX"/>
        </w:rPr>
        <w:t>dedicadas</w:t>
      </w:r>
      <w:r w:rsidRPr="00A00AA7">
        <w:rPr>
          <w:rFonts w:ascii="Tahoma" w:hAnsi="Tahoma" w:cs="Tahoma"/>
          <w:spacing w:val="23"/>
          <w:sz w:val="20"/>
          <w:szCs w:val="20"/>
          <w:lang w:val="es-MX"/>
        </w:rPr>
        <w:t xml:space="preserve"> </w:t>
      </w:r>
      <w:r w:rsidRPr="00A00AA7">
        <w:rPr>
          <w:rFonts w:ascii="Tahoma" w:hAnsi="Tahoma" w:cs="Tahoma"/>
          <w:sz w:val="20"/>
          <w:szCs w:val="20"/>
          <w:lang w:val="es-MX"/>
        </w:rPr>
        <w:t>a</w:t>
      </w:r>
      <w:r w:rsidRPr="00A00AA7">
        <w:rPr>
          <w:rFonts w:ascii="Tahoma" w:hAnsi="Tahoma" w:cs="Tahoma"/>
          <w:spacing w:val="4"/>
          <w:sz w:val="20"/>
          <w:szCs w:val="20"/>
          <w:lang w:val="es-MX"/>
        </w:rPr>
        <w:t xml:space="preserve"> </w:t>
      </w:r>
      <w:r w:rsidRPr="00A00AA7">
        <w:rPr>
          <w:rFonts w:ascii="Tahoma" w:hAnsi="Tahoma" w:cs="Tahoma"/>
          <w:sz w:val="20"/>
          <w:szCs w:val="20"/>
          <w:lang w:val="es-MX"/>
        </w:rPr>
        <w:t>favor</w:t>
      </w:r>
      <w:r w:rsidRPr="00A00AA7">
        <w:rPr>
          <w:rFonts w:ascii="Tahoma" w:hAnsi="Tahoma" w:cs="Tahoma"/>
          <w:spacing w:val="14"/>
          <w:sz w:val="20"/>
          <w:szCs w:val="20"/>
          <w:lang w:val="es-MX"/>
        </w:rPr>
        <w:t xml:space="preserve"> </w:t>
      </w:r>
      <w:r w:rsidRPr="00A00AA7">
        <w:rPr>
          <w:rFonts w:ascii="Tahoma" w:hAnsi="Tahoma" w:cs="Tahoma"/>
          <w:sz w:val="20"/>
          <w:szCs w:val="20"/>
          <w:lang w:val="es-MX"/>
        </w:rPr>
        <w:t>del</w:t>
      </w:r>
      <w:r w:rsidRPr="00A00AA7">
        <w:rPr>
          <w:rFonts w:ascii="Tahoma" w:hAnsi="Tahoma" w:cs="Tahoma"/>
          <w:spacing w:val="6"/>
          <w:sz w:val="20"/>
          <w:szCs w:val="20"/>
          <w:lang w:val="es-MX"/>
        </w:rPr>
        <w:t xml:space="preserve"> </w:t>
      </w:r>
      <w:r w:rsidRPr="00A00AA7">
        <w:rPr>
          <w:rFonts w:ascii="Tahoma" w:hAnsi="Tahoma" w:cs="Tahoma"/>
          <w:sz w:val="20"/>
          <w:szCs w:val="20"/>
          <w:lang w:val="es-MX"/>
        </w:rPr>
        <w:t>desarrollo</w:t>
      </w:r>
      <w:r w:rsidRPr="00A00AA7">
        <w:rPr>
          <w:rFonts w:ascii="Tahoma" w:hAnsi="Tahoma" w:cs="Tahoma"/>
          <w:spacing w:val="18"/>
          <w:sz w:val="20"/>
          <w:szCs w:val="20"/>
          <w:lang w:val="es-MX"/>
        </w:rPr>
        <w:t xml:space="preserve"> </w:t>
      </w:r>
      <w:r w:rsidRPr="00A00AA7">
        <w:rPr>
          <w:rFonts w:ascii="Tahoma" w:hAnsi="Tahoma" w:cs="Tahoma"/>
          <w:sz w:val="20"/>
          <w:szCs w:val="20"/>
          <w:lang w:val="es-MX"/>
        </w:rPr>
        <w:t>integral</w:t>
      </w:r>
      <w:r w:rsidRPr="00A00AA7">
        <w:rPr>
          <w:rFonts w:ascii="Tahoma" w:hAnsi="Tahoma" w:cs="Tahoma"/>
          <w:spacing w:val="10"/>
          <w:sz w:val="20"/>
          <w:szCs w:val="20"/>
          <w:lang w:val="es-MX"/>
        </w:rPr>
        <w:t xml:space="preserve"> </w:t>
      </w:r>
      <w:r w:rsidRPr="00A00AA7">
        <w:rPr>
          <w:rFonts w:ascii="Tahoma" w:hAnsi="Tahoma" w:cs="Tahoma"/>
          <w:sz w:val="20"/>
          <w:szCs w:val="20"/>
          <w:lang w:val="es-MX"/>
        </w:rPr>
        <w:t>de</w:t>
      </w:r>
      <w:r w:rsidRPr="00A00AA7">
        <w:rPr>
          <w:rFonts w:ascii="Tahoma" w:hAnsi="Tahoma" w:cs="Tahoma"/>
          <w:spacing w:val="4"/>
          <w:sz w:val="20"/>
          <w:szCs w:val="20"/>
          <w:lang w:val="es-MX"/>
        </w:rPr>
        <w:t xml:space="preserve"> </w:t>
      </w:r>
      <w:r w:rsidRPr="00A00AA7">
        <w:rPr>
          <w:rFonts w:ascii="Tahoma" w:hAnsi="Tahoma" w:cs="Tahoma"/>
          <w:sz w:val="20"/>
          <w:szCs w:val="20"/>
          <w:lang w:val="es-MX"/>
        </w:rPr>
        <w:t>las</w:t>
      </w:r>
      <w:r w:rsidRPr="00A00AA7">
        <w:rPr>
          <w:rFonts w:ascii="Tahoma" w:hAnsi="Tahoma" w:cs="Tahoma"/>
          <w:spacing w:val="5"/>
          <w:sz w:val="20"/>
          <w:szCs w:val="20"/>
          <w:lang w:val="es-MX"/>
        </w:rPr>
        <w:t xml:space="preserve"> </w:t>
      </w:r>
      <w:r w:rsidRPr="00A00AA7">
        <w:rPr>
          <w:rFonts w:ascii="Tahoma" w:hAnsi="Tahoma" w:cs="Tahoma"/>
          <w:sz w:val="20"/>
          <w:szCs w:val="20"/>
          <w:lang w:val="es-MX"/>
        </w:rPr>
        <w:t>mujeres;</w:t>
      </w:r>
    </w:p>
    <w:p w14:paraId="28FE6964" w14:textId="3FFDE314" w:rsidR="00E37BDE" w:rsidRPr="00A00AA7" w:rsidRDefault="00C62198"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Realizar una base de datos de mujeres beneficiarias de cada uno de los servicios que ofrece la Secretaría, así como de aquellas mujeres beneficiarias de algún programa o ayuda social que otorgue la Secretaría, según sus atribuciones, garantizando en todo momento la confidencialidad y protección de datos personales</w:t>
      </w:r>
      <w:r w:rsidR="00776A36" w:rsidRPr="00A00AA7">
        <w:rPr>
          <w:rFonts w:ascii="Tahoma" w:hAnsi="Tahoma" w:cs="Tahoma"/>
          <w:sz w:val="20"/>
          <w:szCs w:val="20"/>
          <w:lang w:val="es-MX"/>
        </w:rPr>
        <w:t>;</w:t>
      </w:r>
    </w:p>
    <w:p w14:paraId="760952E6" w14:textId="68AE3DFE" w:rsidR="00E37BDE" w:rsidRPr="00A00AA7" w:rsidRDefault="006A6EF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Monitorear trimestralmente el cumplimiento de las metas anuales relacionadas con las actividades programadas, asegurando su desarrollo confor</w:t>
      </w:r>
      <w:r w:rsidR="00022DBB" w:rsidRPr="00A00AA7">
        <w:rPr>
          <w:rFonts w:ascii="Tahoma" w:hAnsi="Tahoma" w:cs="Tahoma"/>
          <w:sz w:val="20"/>
          <w:szCs w:val="20"/>
          <w:lang w:val="es-MX"/>
        </w:rPr>
        <w:t>me a los objetivos establecidos;</w:t>
      </w:r>
    </w:p>
    <w:p w14:paraId="4A39E382" w14:textId="0DC1DC92" w:rsidR="00E37BDE" w:rsidRPr="00A00AA7" w:rsidRDefault="006A6EF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Asegurar la oportuna respuesta </w:t>
      </w:r>
      <w:r w:rsidR="00D422B0" w:rsidRPr="00A00AA7">
        <w:rPr>
          <w:rFonts w:ascii="Tahoma" w:hAnsi="Tahoma" w:cs="Tahoma"/>
          <w:sz w:val="20"/>
          <w:szCs w:val="20"/>
          <w:lang w:val="es-MX"/>
        </w:rPr>
        <w:t>a peticiones realizadas en términos de la Ley de Transparencia y Acceso a la Información Públ</w:t>
      </w:r>
      <w:r w:rsidR="00D2323D" w:rsidRPr="00A00AA7">
        <w:rPr>
          <w:rFonts w:ascii="Tahoma" w:hAnsi="Tahoma" w:cs="Tahoma"/>
          <w:sz w:val="20"/>
          <w:szCs w:val="20"/>
          <w:lang w:val="es-MX"/>
        </w:rPr>
        <w:t>ica y sus ordenamientos locales;</w:t>
      </w:r>
    </w:p>
    <w:p w14:paraId="5DB77B93" w14:textId="77777777" w:rsidR="00E37BDE" w:rsidRPr="00A00AA7" w:rsidRDefault="00AA660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Coordinar y supervisar las funciones administrativas de la Secretaría;</w:t>
      </w:r>
    </w:p>
    <w:p w14:paraId="053D359F" w14:textId="6053B07A" w:rsidR="00E37BDE" w:rsidRPr="00A00AA7" w:rsidRDefault="00C40724"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Revisar</w:t>
      </w:r>
      <w:r w:rsidR="00A773FD" w:rsidRPr="00A00AA7">
        <w:rPr>
          <w:rFonts w:ascii="Tahoma" w:hAnsi="Tahoma" w:cs="Tahoma"/>
          <w:sz w:val="20"/>
          <w:szCs w:val="20"/>
          <w:lang w:val="es-MX"/>
        </w:rPr>
        <w:t>, autorizar</w:t>
      </w:r>
      <w:r w:rsidR="00AA660D" w:rsidRPr="00A00AA7">
        <w:rPr>
          <w:rFonts w:ascii="Tahoma" w:hAnsi="Tahoma" w:cs="Tahoma"/>
          <w:sz w:val="20"/>
          <w:szCs w:val="20"/>
          <w:lang w:val="es-MX"/>
        </w:rPr>
        <w:t xml:space="preserve"> y controlar el presupuesto de </w:t>
      </w:r>
      <w:r w:rsidR="00776A36" w:rsidRPr="00A00AA7">
        <w:rPr>
          <w:rFonts w:ascii="Tahoma" w:hAnsi="Tahoma" w:cs="Tahoma"/>
          <w:sz w:val="20"/>
          <w:szCs w:val="20"/>
          <w:lang w:val="es-MX"/>
        </w:rPr>
        <w:t xml:space="preserve">egresos </w:t>
      </w:r>
      <w:r w:rsidR="00AA660D" w:rsidRPr="00A00AA7">
        <w:rPr>
          <w:rFonts w:ascii="Tahoma" w:hAnsi="Tahoma" w:cs="Tahoma"/>
          <w:sz w:val="20"/>
          <w:szCs w:val="20"/>
          <w:lang w:val="es-MX"/>
        </w:rPr>
        <w:t>de la Secretaría</w:t>
      </w:r>
      <w:r w:rsidR="00022DBB" w:rsidRPr="00A00AA7">
        <w:rPr>
          <w:rFonts w:ascii="Tahoma" w:hAnsi="Tahoma" w:cs="Tahoma"/>
          <w:sz w:val="20"/>
          <w:szCs w:val="20"/>
          <w:lang w:val="es-MX"/>
        </w:rPr>
        <w:t>;</w:t>
      </w:r>
    </w:p>
    <w:p w14:paraId="660EE1E0" w14:textId="6966EE50" w:rsidR="00E37BDE" w:rsidRPr="00A00AA7" w:rsidRDefault="00AA660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Proponer la implementación y actualización de instrumentos y mecanismos que permitan el cumplimiento de las atribuciones encomendadas a la Secretaría</w:t>
      </w:r>
      <w:r w:rsidR="00D2323D" w:rsidRPr="00A00AA7">
        <w:rPr>
          <w:rFonts w:ascii="Tahoma" w:hAnsi="Tahoma" w:cs="Tahoma"/>
          <w:sz w:val="20"/>
          <w:szCs w:val="20"/>
          <w:lang w:val="es-MX"/>
        </w:rPr>
        <w:t>;</w:t>
      </w:r>
    </w:p>
    <w:p w14:paraId="033DB1B5" w14:textId="65A26141" w:rsidR="00E37BDE" w:rsidRPr="00A00AA7" w:rsidRDefault="00AA660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Coordinarse para la elaboración de los manuales y lineamientos administrativos que sean necesarios para el correcto desempeño </w:t>
      </w:r>
      <w:r w:rsidR="0049719E" w:rsidRPr="00A00AA7">
        <w:rPr>
          <w:rFonts w:ascii="Tahoma" w:hAnsi="Tahoma" w:cs="Tahoma"/>
          <w:sz w:val="20"/>
          <w:szCs w:val="20"/>
          <w:lang w:val="es-MX"/>
        </w:rPr>
        <w:t>de la Secretaría</w:t>
      </w:r>
      <w:r w:rsidR="00634CF6" w:rsidRPr="00A00AA7">
        <w:rPr>
          <w:rFonts w:ascii="Tahoma" w:hAnsi="Tahoma" w:cs="Tahoma"/>
          <w:sz w:val="20"/>
          <w:szCs w:val="20"/>
          <w:lang w:val="es-MX"/>
        </w:rPr>
        <w:t>, las direcciones y</w:t>
      </w:r>
      <w:r w:rsidRPr="00A00AA7">
        <w:rPr>
          <w:rFonts w:ascii="Tahoma" w:hAnsi="Tahoma" w:cs="Tahoma"/>
          <w:sz w:val="20"/>
          <w:szCs w:val="20"/>
          <w:lang w:val="es-MX"/>
        </w:rPr>
        <w:t xml:space="preserve"> las unidades administrativas que </w:t>
      </w:r>
      <w:r w:rsidR="0049719E" w:rsidRPr="00A00AA7">
        <w:rPr>
          <w:rFonts w:ascii="Tahoma" w:hAnsi="Tahoma" w:cs="Tahoma"/>
          <w:sz w:val="20"/>
          <w:szCs w:val="20"/>
          <w:lang w:val="es-MX"/>
        </w:rPr>
        <w:t xml:space="preserve">la </w:t>
      </w:r>
      <w:r w:rsidRPr="00A00AA7">
        <w:rPr>
          <w:rFonts w:ascii="Tahoma" w:hAnsi="Tahoma" w:cs="Tahoma"/>
          <w:sz w:val="20"/>
          <w:szCs w:val="20"/>
          <w:lang w:val="es-MX"/>
        </w:rPr>
        <w:t>conforman;</w:t>
      </w:r>
    </w:p>
    <w:p w14:paraId="67AACB0E" w14:textId="77777777" w:rsidR="00E37BDE" w:rsidRPr="00A00AA7" w:rsidRDefault="00AA660D"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Impulsar estudios e investigaciones en materia de género, difundiendo los resultados entre el sector público, privado, académico y social</w:t>
      </w:r>
      <w:r w:rsidR="00776A36" w:rsidRPr="00A00AA7">
        <w:rPr>
          <w:rFonts w:ascii="Tahoma" w:hAnsi="Tahoma" w:cs="Tahoma"/>
          <w:sz w:val="20"/>
          <w:szCs w:val="20"/>
          <w:lang w:val="es-MX"/>
        </w:rPr>
        <w:t>;</w:t>
      </w:r>
    </w:p>
    <w:p w14:paraId="31D4A882" w14:textId="72FE19BF" w:rsidR="00E37BDE" w:rsidRPr="00A00AA7" w:rsidRDefault="00E85695"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Realizar la captura de datos de mujeres en situación de violencia de género, en el Banco Nacional de Datos e Información sobre Casos de Violencia contra las Mujeres (BANAVIM)</w:t>
      </w:r>
      <w:r w:rsidR="00776A36" w:rsidRPr="00A00AA7">
        <w:rPr>
          <w:rFonts w:ascii="Tahoma" w:hAnsi="Tahoma" w:cs="Tahoma"/>
          <w:sz w:val="20"/>
          <w:szCs w:val="20"/>
          <w:lang w:val="es-MX"/>
        </w:rPr>
        <w:t xml:space="preserve"> y el Banco Estatal de Datos E Información sobre Casos de </w:t>
      </w:r>
      <w:r w:rsidR="009458D2" w:rsidRPr="00A00AA7">
        <w:rPr>
          <w:rFonts w:ascii="Tahoma" w:hAnsi="Tahoma" w:cs="Tahoma"/>
          <w:sz w:val="20"/>
          <w:szCs w:val="20"/>
          <w:lang w:val="es-MX"/>
        </w:rPr>
        <w:t>Violencia contra las Mujeres (BAESV</w:t>
      </w:r>
      <w:r w:rsidR="00776A36" w:rsidRPr="00A00AA7">
        <w:rPr>
          <w:rFonts w:ascii="Tahoma" w:hAnsi="Tahoma" w:cs="Tahoma"/>
          <w:sz w:val="20"/>
          <w:szCs w:val="20"/>
          <w:lang w:val="es-MX"/>
        </w:rPr>
        <w:t>IM)</w:t>
      </w:r>
      <w:r w:rsidRPr="00A00AA7">
        <w:rPr>
          <w:rFonts w:ascii="Tahoma" w:hAnsi="Tahoma" w:cs="Tahoma"/>
          <w:sz w:val="20"/>
          <w:szCs w:val="20"/>
          <w:lang w:val="es-MX"/>
        </w:rPr>
        <w:t>;</w:t>
      </w:r>
    </w:p>
    <w:p w14:paraId="4E8D71AF" w14:textId="522DF1FE" w:rsidR="00E37BDE" w:rsidRPr="00A00AA7" w:rsidRDefault="000B119E"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Promover</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implementación</w:t>
      </w:r>
      <w:r w:rsidR="00776A36" w:rsidRPr="00A00AA7">
        <w:rPr>
          <w:rFonts w:ascii="Tahoma" w:hAnsi="Tahoma" w:cs="Tahoma"/>
          <w:sz w:val="20"/>
          <w:szCs w:val="20"/>
          <w:lang w:val="es-MX"/>
        </w:rPr>
        <w:t>, fortalecimiento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promoción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transversalización</w:t>
      </w:r>
      <w:r w:rsidRPr="00A00AA7">
        <w:rPr>
          <w:rFonts w:ascii="Tahoma" w:hAnsi="Tahoma" w:cs="Tahoma"/>
          <w:spacing w:val="62"/>
          <w:sz w:val="20"/>
          <w:szCs w:val="20"/>
          <w:lang w:val="es-MX"/>
        </w:rPr>
        <w:t xml:space="preserve"> </w:t>
      </w:r>
      <w:r w:rsidRPr="00A00AA7">
        <w:rPr>
          <w:rFonts w:ascii="Tahoma" w:hAnsi="Tahoma" w:cs="Tahoma"/>
          <w:sz w:val="20"/>
          <w:szCs w:val="20"/>
          <w:lang w:val="es-MX"/>
        </w:rPr>
        <w:t>de</w:t>
      </w:r>
      <w:r w:rsidRPr="00A00AA7">
        <w:rPr>
          <w:rFonts w:ascii="Tahoma" w:hAnsi="Tahoma" w:cs="Tahoma"/>
          <w:spacing w:val="6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lastRenderedPageBreak/>
        <w:t>perspectiva</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género</w:t>
      </w:r>
      <w:r w:rsidRPr="00A00AA7">
        <w:rPr>
          <w:rFonts w:ascii="Tahoma" w:hAnsi="Tahoma" w:cs="Tahoma"/>
          <w:spacing w:val="1"/>
          <w:sz w:val="20"/>
          <w:szCs w:val="20"/>
          <w:lang w:val="es-MX"/>
        </w:rPr>
        <w:t xml:space="preserve"> </w:t>
      </w:r>
      <w:r w:rsidRPr="00A00AA7">
        <w:rPr>
          <w:rFonts w:ascii="Tahoma" w:hAnsi="Tahoma" w:cs="Tahoma"/>
          <w:sz w:val="20"/>
          <w:szCs w:val="20"/>
          <w:lang w:val="es-MX"/>
        </w:rPr>
        <w:t>en todas</w:t>
      </w:r>
      <w:r w:rsidRPr="00A00AA7">
        <w:rPr>
          <w:rFonts w:ascii="Tahoma" w:hAnsi="Tahoma" w:cs="Tahoma"/>
          <w:spacing w:val="1"/>
          <w:sz w:val="20"/>
          <w:szCs w:val="20"/>
          <w:lang w:val="es-MX"/>
        </w:rPr>
        <w:t xml:space="preserve"> </w:t>
      </w: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dependencias,</w:t>
      </w:r>
      <w:r w:rsidRPr="00A00AA7">
        <w:rPr>
          <w:rFonts w:ascii="Tahoma" w:hAnsi="Tahoma" w:cs="Tahoma"/>
          <w:spacing w:val="1"/>
          <w:sz w:val="20"/>
          <w:szCs w:val="20"/>
          <w:lang w:val="es-MX"/>
        </w:rPr>
        <w:t xml:space="preserve"> </w:t>
      </w:r>
      <w:r w:rsidRPr="00A00AA7">
        <w:rPr>
          <w:rFonts w:ascii="Tahoma" w:hAnsi="Tahoma" w:cs="Tahoma"/>
          <w:sz w:val="20"/>
          <w:szCs w:val="20"/>
          <w:lang w:val="es-MX"/>
        </w:rPr>
        <w:t>entidades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organismos</w:t>
      </w:r>
      <w:r w:rsidRPr="00A00AA7">
        <w:rPr>
          <w:rFonts w:ascii="Tahoma" w:hAnsi="Tahoma" w:cs="Tahoma"/>
          <w:spacing w:val="1"/>
          <w:sz w:val="20"/>
          <w:szCs w:val="20"/>
          <w:lang w:val="es-MX"/>
        </w:rPr>
        <w:t xml:space="preserve"> </w:t>
      </w:r>
      <w:r w:rsidRPr="00A00AA7">
        <w:rPr>
          <w:rFonts w:ascii="Tahoma" w:hAnsi="Tahoma" w:cs="Tahoma"/>
          <w:sz w:val="20"/>
          <w:szCs w:val="20"/>
          <w:lang w:val="es-MX"/>
        </w:rPr>
        <w:t>del</w:t>
      </w:r>
      <w:r w:rsidRPr="00A00AA7">
        <w:rPr>
          <w:rFonts w:ascii="Tahoma" w:hAnsi="Tahoma" w:cs="Tahoma"/>
          <w:spacing w:val="1"/>
          <w:sz w:val="20"/>
          <w:szCs w:val="20"/>
          <w:lang w:val="es-MX"/>
        </w:rPr>
        <w:t xml:space="preserve"> </w:t>
      </w:r>
      <w:r w:rsidR="00C80435" w:rsidRPr="00A00AA7">
        <w:rPr>
          <w:rFonts w:ascii="Tahoma" w:hAnsi="Tahoma" w:cs="Tahoma"/>
          <w:sz w:val="20"/>
          <w:szCs w:val="20"/>
          <w:lang w:val="es-MX"/>
        </w:rPr>
        <w:t>m</w:t>
      </w:r>
      <w:r w:rsidRPr="00A00AA7">
        <w:rPr>
          <w:rFonts w:ascii="Tahoma" w:hAnsi="Tahoma" w:cs="Tahoma"/>
          <w:sz w:val="20"/>
          <w:szCs w:val="20"/>
          <w:lang w:val="es-MX"/>
        </w:rPr>
        <w:t>unicipio</w:t>
      </w:r>
      <w:r w:rsidRPr="00A00AA7">
        <w:rPr>
          <w:rFonts w:ascii="Tahoma" w:hAnsi="Tahoma" w:cs="Tahoma"/>
          <w:spacing w:val="25"/>
          <w:sz w:val="20"/>
          <w:szCs w:val="20"/>
          <w:lang w:val="es-MX"/>
        </w:rPr>
        <w:t xml:space="preserve"> </w:t>
      </w:r>
      <w:r w:rsidRPr="00A00AA7">
        <w:rPr>
          <w:rFonts w:ascii="Tahoma" w:hAnsi="Tahoma" w:cs="Tahoma"/>
          <w:sz w:val="20"/>
          <w:szCs w:val="20"/>
          <w:lang w:val="es-MX"/>
        </w:rPr>
        <w:t>de</w:t>
      </w:r>
      <w:r w:rsidRPr="00A00AA7">
        <w:rPr>
          <w:rFonts w:ascii="Tahoma" w:hAnsi="Tahoma" w:cs="Tahoma"/>
          <w:spacing w:val="6"/>
          <w:sz w:val="20"/>
          <w:szCs w:val="20"/>
          <w:lang w:val="es-MX"/>
        </w:rPr>
        <w:t xml:space="preserve"> </w:t>
      </w:r>
      <w:r w:rsidRPr="00A00AA7">
        <w:rPr>
          <w:rFonts w:ascii="Tahoma" w:hAnsi="Tahoma" w:cs="Tahoma"/>
          <w:sz w:val="20"/>
          <w:szCs w:val="20"/>
          <w:lang w:val="es-MX"/>
        </w:rPr>
        <w:t>Querétaro;</w:t>
      </w:r>
    </w:p>
    <w:p w14:paraId="572BA677" w14:textId="77777777" w:rsidR="00C40724" w:rsidRPr="00A00AA7" w:rsidRDefault="000B119E"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Fomentar una cultura institucional con perspectiva de género, derechos humanos de</w:t>
      </w:r>
      <w:r w:rsidRPr="00A00AA7">
        <w:rPr>
          <w:rFonts w:ascii="Tahoma" w:hAnsi="Tahoma" w:cs="Tahoma"/>
          <w:spacing w:val="1"/>
          <w:sz w:val="20"/>
          <w:szCs w:val="20"/>
          <w:lang w:val="es-MX"/>
        </w:rPr>
        <w:t xml:space="preserve"> </w:t>
      </w:r>
      <w:r w:rsidRPr="00A00AA7">
        <w:rPr>
          <w:rFonts w:ascii="Tahoma" w:hAnsi="Tahoma" w:cs="Tahoma"/>
          <w:sz w:val="20"/>
          <w:szCs w:val="20"/>
          <w:lang w:val="es-MX"/>
        </w:rPr>
        <w:t>las</w:t>
      </w:r>
      <w:r w:rsidRPr="00A00AA7">
        <w:rPr>
          <w:rFonts w:ascii="Tahoma" w:hAnsi="Tahoma" w:cs="Tahoma"/>
          <w:spacing w:val="11"/>
          <w:sz w:val="20"/>
          <w:szCs w:val="20"/>
          <w:lang w:val="es-MX"/>
        </w:rPr>
        <w:t xml:space="preserve"> </w:t>
      </w:r>
      <w:r w:rsidRPr="00A00AA7">
        <w:rPr>
          <w:rFonts w:ascii="Tahoma" w:hAnsi="Tahoma" w:cs="Tahoma"/>
          <w:sz w:val="20"/>
          <w:szCs w:val="20"/>
          <w:lang w:val="es-MX"/>
        </w:rPr>
        <w:t>mujeres</w:t>
      </w:r>
      <w:r w:rsidRPr="00A00AA7">
        <w:rPr>
          <w:rFonts w:ascii="Tahoma" w:hAnsi="Tahoma" w:cs="Tahoma"/>
          <w:spacing w:val="16"/>
          <w:sz w:val="20"/>
          <w:szCs w:val="20"/>
          <w:lang w:val="es-MX"/>
        </w:rPr>
        <w:t xml:space="preserve"> </w:t>
      </w:r>
      <w:r w:rsidRPr="00A00AA7">
        <w:rPr>
          <w:rFonts w:ascii="Tahoma" w:hAnsi="Tahoma" w:cs="Tahoma"/>
          <w:sz w:val="20"/>
          <w:szCs w:val="20"/>
          <w:lang w:val="es-MX"/>
        </w:rPr>
        <w:t>y</w:t>
      </w:r>
      <w:r w:rsidRPr="00A00AA7">
        <w:rPr>
          <w:rFonts w:ascii="Tahoma" w:hAnsi="Tahoma" w:cs="Tahoma"/>
          <w:spacing w:val="5"/>
          <w:sz w:val="20"/>
          <w:szCs w:val="20"/>
          <w:lang w:val="es-MX"/>
        </w:rPr>
        <w:t xml:space="preserve"> </w:t>
      </w:r>
      <w:r w:rsidRPr="00A00AA7">
        <w:rPr>
          <w:rFonts w:ascii="Tahoma" w:hAnsi="Tahoma" w:cs="Tahoma"/>
          <w:sz w:val="20"/>
          <w:szCs w:val="20"/>
          <w:lang w:val="es-MX"/>
        </w:rPr>
        <w:t>lenguaje</w:t>
      </w:r>
      <w:r w:rsidRPr="00A00AA7">
        <w:rPr>
          <w:rFonts w:ascii="Tahoma" w:hAnsi="Tahoma" w:cs="Tahoma"/>
          <w:spacing w:val="16"/>
          <w:sz w:val="20"/>
          <w:szCs w:val="20"/>
          <w:lang w:val="es-MX"/>
        </w:rPr>
        <w:t xml:space="preserve"> incluyente</w:t>
      </w:r>
      <w:r w:rsidR="0049719E" w:rsidRPr="00A00AA7">
        <w:rPr>
          <w:rFonts w:ascii="Tahoma" w:hAnsi="Tahoma" w:cs="Tahoma"/>
          <w:spacing w:val="16"/>
          <w:sz w:val="20"/>
          <w:szCs w:val="20"/>
          <w:lang w:val="es-MX"/>
        </w:rPr>
        <w:t xml:space="preserve"> y</w:t>
      </w:r>
      <w:r w:rsidRPr="00A00AA7">
        <w:rPr>
          <w:rFonts w:ascii="Tahoma" w:hAnsi="Tahoma" w:cs="Tahoma"/>
          <w:spacing w:val="16"/>
          <w:sz w:val="20"/>
          <w:szCs w:val="20"/>
          <w:lang w:val="es-MX"/>
        </w:rPr>
        <w:t xml:space="preserve"> </w:t>
      </w:r>
      <w:r w:rsidRPr="00A00AA7">
        <w:rPr>
          <w:rFonts w:ascii="Tahoma" w:hAnsi="Tahoma" w:cs="Tahoma"/>
          <w:sz w:val="20"/>
          <w:szCs w:val="20"/>
          <w:lang w:val="es-MX"/>
        </w:rPr>
        <w:t>no</w:t>
      </w:r>
      <w:r w:rsidRPr="00A00AA7">
        <w:rPr>
          <w:rFonts w:ascii="Tahoma" w:hAnsi="Tahoma" w:cs="Tahoma"/>
          <w:spacing w:val="10"/>
          <w:sz w:val="20"/>
          <w:szCs w:val="20"/>
          <w:lang w:val="es-MX"/>
        </w:rPr>
        <w:t xml:space="preserve"> </w:t>
      </w:r>
      <w:r w:rsidRPr="00A00AA7">
        <w:rPr>
          <w:rFonts w:ascii="Tahoma" w:hAnsi="Tahoma" w:cs="Tahoma"/>
          <w:sz w:val="20"/>
          <w:szCs w:val="20"/>
          <w:lang w:val="es-MX"/>
        </w:rPr>
        <w:t>sexista</w:t>
      </w:r>
      <w:r w:rsidRPr="00A00AA7">
        <w:rPr>
          <w:rFonts w:ascii="Tahoma" w:hAnsi="Tahoma" w:cs="Tahoma"/>
          <w:spacing w:val="19"/>
          <w:sz w:val="20"/>
          <w:szCs w:val="20"/>
          <w:lang w:val="es-MX"/>
        </w:rPr>
        <w:t xml:space="preserve"> </w:t>
      </w:r>
      <w:r w:rsidRPr="00A00AA7">
        <w:rPr>
          <w:rFonts w:ascii="Tahoma" w:hAnsi="Tahoma" w:cs="Tahoma"/>
          <w:sz w:val="20"/>
          <w:szCs w:val="20"/>
          <w:lang w:val="es-MX"/>
        </w:rPr>
        <w:t>en el</w:t>
      </w:r>
      <w:r w:rsidRPr="00A00AA7">
        <w:rPr>
          <w:rFonts w:ascii="Tahoma" w:hAnsi="Tahoma" w:cs="Tahoma"/>
          <w:spacing w:val="-1"/>
          <w:sz w:val="20"/>
          <w:szCs w:val="20"/>
          <w:lang w:val="es-MX"/>
        </w:rPr>
        <w:t xml:space="preserve"> </w:t>
      </w:r>
      <w:r w:rsidR="00C80435" w:rsidRPr="00A00AA7">
        <w:rPr>
          <w:rFonts w:ascii="Tahoma" w:hAnsi="Tahoma" w:cs="Tahoma"/>
          <w:sz w:val="20"/>
          <w:szCs w:val="20"/>
          <w:lang w:val="es-MX"/>
        </w:rPr>
        <w:t>m</w:t>
      </w:r>
      <w:r w:rsidRPr="00A00AA7">
        <w:rPr>
          <w:rFonts w:ascii="Tahoma" w:hAnsi="Tahoma" w:cs="Tahoma"/>
          <w:sz w:val="20"/>
          <w:szCs w:val="20"/>
          <w:lang w:val="es-MX"/>
        </w:rPr>
        <w:t>unicipio</w:t>
      </w:r>
      <w:r w:rsidRPr="00A00AA7">
        <w:rPr>
          <w:rFonts w:ascii="Tahoma" w:hAnsi="Tahoma" w:cs="Tahoma"/>
          <w:spacing w:val="24"/>
          <w:sz w:val="20"/>
          <w:szCs w:val="20"/>
          <w:lang w:val="es-MX"/>
        </w:rPr>
        <w:t xml:space="preserve"> </w:t>
      </w:r>
      <w:r w:rsidRPr="00A00AA7">
        <w:rPr>
          <w:rFonts w:ascii="Tahoma" w:hAnsi="Tahoma" w:cs="Tahoma"/>
          <w:sz w:val="20"/>
          <w:szCs w:val="20"/>
          <w:lang w:val="es-MX"/>
        </w:rPr>
        <w:t>de</w:t>
      </w:r>
      <w:r w:rsidRPr="00A00AA7">
        <w:rPr>
          <w:rFonts w:ascii="Tahoma" w:hAnsi="Tahoma" w:cs="Tahoma"/>
          <w:spacing w:val="5"/>
          <w:sz w:val="20"/>
          <w:szCs w:val="20"/>
          <w:lang w:val="es-MX"/>
        </w:rPr>
        <w:t xml:space="preserve"> </w:t>
      </w:r>
      <w:r w:rsidRPr="00A00AA7">
        <w:rPr>
          <w:rFonts w:ascii="Tahoma" w:hAnsi="Tahoma" w:cs="Tahoma"/>
          <w:sz w:val="20"/>
          <w:szCs w:val="20"/>
          <w:lang w:val="es-MX"/>
        </w:rPr>
        <w:t>Querétaro;</w:t>
      </w:r>
    </w:p>
    <w:p w14:paraId="56CC285A" w14:textId="4ECE309C" w:rsidR="00DD2B9F" w:rsidRPr="00A00AA7" w:rsidRDefault="00DD2B9F"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Realizar</w:t>
      </w:r>
      <w:r w:rsidRPr="00A00AA7">
        <w:rPr>
          <w:rFonts w:ascii="Tahoma" w:hAnsi="Tahoma" w:cs="Tahoma"/>
          <w:spacing w:val="19"/>
          <w:sz w:val="20"/>
          <w:szCs w:val="20"/>
          <w:lang w:val="es-MX"/>
        </w:rPr>
        <w:t xml:space="preserve"> </w:t>
      </w:r>
      <w:r w:rsidRPr="00A00AA7">
        <w:rPr>
          <w:rFonts w:ascii="Tahoma" w:hAnsi="Tahoma" w:cs="Tahoma"/>
          <w:sz w:val="20"/>
          <w:szCs w:val="20"/>
          <w:lang w:val="es-MX"/>
        </w:rPr>
        <w:t>programas</w:t>
      </w:r>
      <w:r w:rsidRPr="00A00AA7">
        <w:rPr>
          <w:rFonts w:ascii="Tahoma" w:hAnsi="Tahoma" w:cs="Tahoma"/>
          <w:spacing w:val="15"/>
          <w:sz w:val="20"/>
          <w:szCs w:val="20"/>
          <w:lang w:val="es-MX"/>
        </w:rPr>
        <w:t xml:space="preserve"> </w:t>
      </w:r>
      <w:r w:rsidRPr="00A00AA7">
        <w:rPr>
          <w:rFonts w:ascii="Tahoma" w:hAnsi="Tahoma" w:cs="Tahoma"/>
          <w:sz w:val="20"/>
          <w:szCs w:val="20"/>
          <w:lang w:val="es-MX"/>
        </w:rPr>
        <w:t>de</w:t>
      </w:r>
      <w:r w:rsidRPr="00A00AA7">
        <w:rPr>
          <w:rFonts w:ascii="Tahoma" w:hAnsi="Tahoma" w:cs="Tahoma"/>
          <w:spacing w:val="-7"/>
          <w:sz w:val="20"/>
          <w:szCs w:val="20"/>
          <w:lang w:val="es-MX"/>
        </w:rPr>
        <w:t xml:space="preserve"> </w:t>
      </w:r>
      <w:r w:rsidRPr="00A00AA7">
        <w:rPr>
          <w:rFonts w:ascii="Tahoma" w:hAnsi="Tahoma" w:cs="Tahoma"/>
          <w:sz w:val="20"/>
          <w:szCs w:val="20"/>
          <w:lang w:val="es-MX"/>
        </w:rPr>
        <w:t>capacitación</w:t>
      </w:r>
      <w:r w:rsidRPr="00A00AA7">
        <w:rPr>
          <w:rFonts w:ascii="Tahoma" w:hAnsi="Tahoma" w:cs="Tahoma"/>
          <w:spacing w:val="23"/>
          <w:sz w:val="20"/>
          <w:szCs w:val="20"/>
          <w:lang w:val="es-MX"/>
        </w:rPr>
        <w:t xml:space="preserve"> </w:t>
      </w:r>
      <w:r w:rsidRPr="00A00AA7">
        <w:rPr>
          <w:rFonts w:ascii="Tahoma" w:hAnsi="Tahoma" w:cs="Tahoma"/>
          <w:sz w:val="20"/>
          <w:szCs w:val="20"/>
          <w:lang w:val="es-MX"/>
        </w:rPr>
        <w:t>anual</w:t>
      </w:r>
      <w:r w:rsidRPr="00A00AA7">
        <w:rPr>
          <w:rFonts w:ascii="Tahoma" w:hAnsi="Tahoma" w:cs="Tahoma"/>
          <w:spacing w:val="3"/>
          <w:sz w:val="20"/>
          <w:szCs w:val="20"/>
          <w:lang w:val="es-MX"/>
        </w:rPr>
        <w:t xml:space="preserve"> </w:t>
      </w:r>
      <w:r w:rsidRPr="00A00AA7">
        <w:rPr>
          <w:rFonts w:ascii="Tahoma" w:hAnsi="Tahoma" w:cs="Tahoma"/>
          <w:sz w:val="20"/>
          <w:szCs w:val="20"/>
          <w:lang w:val="es-MX"/>
        </w:rPr>
        <w:t>para</w:t>
      </w:r>
      <w:r w:rsidRPr="00A00AA7">
        <w:rPr>
          <w:rFonts w:ascii="Tahoma" w:hAnsi="Tahoma" w:cs="Tahoma"/>
          <w:spacing w:val="6"/>
          <w:sz w:val="20"/>
          <w:szCs w:val="20"/>
          <w:lang w:val="es-MX"/>
        </w:rPr>
        <w:t xml:space="preserve"> </w:t>
      </w:r>
      <w:r w:rsidRPr="00A00AA7">
        <w:rPr>
          <w:rFonts w:ascii="Tahoma" w:hAnsi="Tahoma" w:cs="Tahoma"/>
          <w:sz w:val="20"/>
          <w:szCs w:val="20"/>
          <w:lang w:val="es-MX"/>
        </w:rPr>
        <w:t>la</w:t>
      </w:r>
      <w:r w:rsidRPr="00A00AA7">
        <w:rPr>
          <w:rFonts w:ascii="Tahoma" w:hAnsi="Tahoma" w:cs="Tahoma"/>
          <w:spacing w:val="6"/>
          <w:sz w:val="20"/>
          <w:szCs w:val="20"/>
          <w:lang w:val="es-MX"/>
        </w:rPr>
        <w:t xml:space="preserve"> </w:t>
      </w:r>
      <w:r w:rsidRPr="00A00AA7">
        <w:rPr>
          <w:rFonts w:ascii="Tahoma" w:hAnsi="Tahoma" w:cs="Tahoma"/>
          <w:sz w:val="20"/>
          <w:szCs w:val="20"/>
          <w:lang w:val="es-MX"/>
        </w:rPr>
        <w:t>profesionalización</w:t>
      </w:r>
      <w:r w:rsidRPr="00A00AA7">
        <w:rPr>
          <w:rFonts w:ascii="Tahoma" w:hAnsi="Tahoma" w:cs="Tahoma"/>
          <w:spacing w:val="-3"/>
          <w:sz w:val="20"/>
          <w:szCs w:val="20"/>
          <w:lang w:val="es-MX"/>
        </w:rPr>
        <w:t xml:space="preserve"> </w:t>
      </w:r>
      <w:r w:rsidRPr="00A00AA7">
        <w:rPr>
          <w:rFonts w:ascii="Tahoma" w:hAnsi="Tahoma" w:cs="Tahoma"/>
          <w:sz w:val="20"/>
          <w:szCs w:val="20"/>
          <w:lang w:val="es-MX"/>
        </w:rPr>
        <w:t>y</w:t>
      </w:r>
      <w:r w:rsidRPr="00A00AA7">
        <w:rPr>
          <w:rFonts w:ascii="Tahoma" w:hAnsi="Tahoma" w:cs="Tahoma"/>
          <w:spacing w:val="7"/>
          <w:sz w:val="20"/>
          <w:szCs w:val="20"/>
          <w:lang w:val="es-MX"/>
        </w:rPr>
        <w:t xml:space="preserve"> </w:t>
      </w:r>
      <w:r w:rsidRPr="00A00AA7">
        <w:rPr>
          <w:rFonts w:ascii="Tahoma" w:hAnsi="Tahoma" w:cs="Tahoma"/>
          <w:sz w:val="20"/>
          <w:szCs w:val="20"/>
          <w:lang w:val="es-MX"/>
        </w:rPr>
        <w:t>actualización interna</w:t>
      </w:r>
      <w:r w:rsidRPr="00A00AA7">
        <w:rPr>
          <w:rFonts w:ascii="Tahoma" w:hAnsi="Tahoma" w:cs="Tahoma"/>
          <w:spacing w:val="19"/>
          <w:sz w:val="20"/>
          <w:szCs w:val="20"/>
          <w:lang w:val="es-MX"/>
        </w:rPr>
        <w:t xml:space="preserve"> </w:t>
      </w:r>
      <w:r w:rsidRPr="00A00AA7">
        <w:rPr>
          <w:rFonts w:ascii="Tahoma" w:hAnsi="Tahoma" w:cs="Tahoma"/>
          <w:sz w:val="20"/>
          <w:szCs w:val="20"/>
          <w:lang w:val="es-MX"/>
        </w:rPr>
        <w:t>del</w:t>
      </w:r>
      <w:r w:rsidRPr="00A00AA7">
        <w:rPr>
          <w:rFonts w:ascii="Tahoma" w:hAnsi="Tahoma" w:cs="Tahoma"/>
          <w:spacing w:val="2"/>
          <w:sz w:val="20"/>
          <w:szCs w:val="20"/>
          <w:lang w:val="es-MX"/>
        </w:rPr>
        <w:t xml:space="preserve"> </w:t>
      </w:r>
      <w:r w:rsidRPr="00A00AA7">
        <w:rPr>
          <w:rFonts w:ascii="Tahoma" w:hAnsi="Tahoma" w:cs="Tahoma"/>
          <w:sz w:val="20"/>
          <w:szCs w:val="20"/>
          <w:lang w:val="es-MX"/>
        </w:rPr>
        <w:t>personal</w:t>
      </w:r>
      <w:r w:rsidRPr="00A00AA7">
        <w:rPr>
          <w:rFonts w:ascii="Tahoma" w:hAnsi="Tahoma" w:cs="Tahoma"/>
          <w:spacing w:val="1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labora</w:t>
      </w:r>
      <w:r w:rsidRPr="00A00AA7">
        <w:rPr>
          <w:rFonts w:ascii="Tahoma" w:hAnsi="Tahoma" w:cs="Tahoma"/>
          <w:spacing w:val="14"/>
          <w:sz w:val="20"/>
          <w:szCs w:val="20"/>
          <w:lang w:val="es-MX"/>
        </w:rPr>
        <w:t xml:space="preserve"> </w:t>
      </w:r>
      <w:r w:rsidRPr="00A00AA7">
        <w:rPr>
          <w:rFonts w:ascii="Tahoma" w:hAnsi="Tahoma" w:cs="Tahoma"/>
          <w:sz w:val="20"/>
          <w:szCs w:val="20"/>
          <w:lang w:val="es-MX"/>
        </w:rPr>
        <w:t>en</w:t>
      </w:r>
      <w:r w:rsidRPr="00A00AA7">
        <w:rPr>
          <w:rFonts w:ascii="Tahoma" w:hAnsi="Tahoma" w:cs="Tahoma"/>
          <w:spacing w:val="4"/>
          <w:sz w:val="20"/>
          <w:szCs w:val="20"/>
          <w:lang w:val="es-MX"/>
        </w:rPr>
        <w:t xml:space="preserve"> </w:t>
      </w:r>
      <w:r w:rsidRPr="00A00AA7">
        <w:rPr>
          <w:rFonts w:ascii="Tahoma" w:hAnsi="Tahoma" w:cs="Tahoma"/>
          <w:sz w:val="20"/>
          <w:szCs w:val="20"/>
          <w:lang w:val="es-MX"/>
        </w:rPr>
        <w:t>la Secretaría, así como para el personal que labora en el municipio e instituciones o empresas que la soliciten;</w:t>
      </w:r>
    </w:p>
    <w:p w14:paraId="544EB09C" w14:textId="0C226216" w:rsidR="0049719E" w:rsidRPr="00A00AA7" w:rsidRDefault="0049719E"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Brindar capacitación en temas de perspectiva de género, empoderamiento, derechos humanos de las mujeres, prevención de las violencias contra las mujeres entre otros que sean solicitadas a la Secretaría</w:t>
      </w:r>
      <w:r w:rsidR="00D2323D" w:rsidRPr="00A00AA7">
        <w:rPr>
          <w:rFonts w:ascii="Tahoma" w:hAnsi="Tahoma" w:cs="Tahoma"/>
          <w:sz w:val="20"/>
          <w:szCs w:val="20"/>
          <w:lang w:val="es-MX"/>
        </w:rPr>
        <w:t xml:space="preserve">, y </w:t>
      </w:r>
    </w:p>
    <w:p w14:paraId="4013AF3D" w14:textId="1FF1FBF9" w:rsidR="00A601D0" w:rsidRPr="00A00AA7" w:rsidRDefault="00A601D0" w:rsidP="00A00AA7">
      <w:pPr>
        <w:pStyle w:val="TableParagraph"/>
        <w:numPr>
          <w:ilvl w:val="0"/>
          <w:numId w:val="3"/>
        </w:numPr>
        <w:tabs>
          <w:tab w:val="left" w:pos="2066"/>
        </w:tabs>
        <w:spacing w:line="276" w:lineRule="auto"/>
        <w:ind w:right="49"/>
        <w:jc w:val="both"/>
        <w:rPr>
          <w:rFonts w:ascii="Tahoma" w:hAnsi="Tahoma" w:cs="Tahoma"/>
          <w:sz w:val="20"/>
          <w:szCs w:val="20"/>
          <w:lang w:val="es-MX"/>
        </w:rPr>
      </w:pP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demás</w:t>
      </w:r>
      <w:r w:rsidRPr="00A00AA7">
        <w:rPr>
          <w:rFonts w:ascii="Tahoma" w:hAnsi="Tahoma" w:cs="Tahoma"/>
          <w:spacing w:val="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correspondan,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conformidad</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el presente</w:t>
      </w:r>
      <w:r w:rsidRPr="00A00AA7">
        <w:rPr>
          <w:rFonts w:ascii="Tahoma" w:hAnsi="Tahoma" w:cs="Tahoma"/>
          <w:spacing w:val="1"/>
          <w:sz w:val="20"/>
          <w:szCs w:val="20"/>
          <w:lang w:val="es-MX"/>
        </w:rPr>
        <w:t xml:space="preserve"> </w:t>
      </w:r>
      <w:r w:rsidRPr="00A00AA7">
        <w:rPr>
          <w:rFonts w:ascii="Tahoma" w:hAnsi="Tahoma" w:cs="Tahoma"/>
          <w:sz w:val="20"/>
          <w:szCs w:val="20"/>
          <w:lang w:val="es-MX"/>
        </w:rPr>
        <w:t>ordenamiento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disposiciones</w:t>
      </w:r>
      <w:r w:rsidRPr="00A00AA7">
        <w:rPr>
          <w:rFonts w:ascii="Tahoma" w:hAnsi="Tahoma" w:cs="Tahoma"/>
          <w:spacing w:val="34"/>
          <w:sz w:val="20"/>
          <w:szCs w:val="20"/>
          <w:lang w:val="es-MX"/>
        </w:rPr>
        <w:t xml:space="preserve"> </w:t>
      </w:r>
      <w:r w:rsidRPr="00A00AA7">
        <w:rPr>
          <w:rFonts w:ascii="Tahoma" w:hAnsi="Tahoma" w:cs="Tahoma"/>
          <w:sz w:val="20"/>
          <w:szCs w:val="20"/>
          <w:lang w:val="es-MX"/>
        </w:rPr>
        <w:t>jurídicas</w:t>
      </w:r>
      <w:r w:rsidRPr="00A00AA7">
        <w:rPr>
          <w:rFonts w:ascii="Tahoma" w:hAnsi="Tahoma" w:cs="Tahoma"/>
          <w:spacing w:val="30"/>
          <w:sz w:val="20"/>
          <w:szCs w:val="20"/>
          <w:lang w:val="es-MX"/>
        </w:rPr>
        <w:t xml:space="preserve"> </w:t>
      </w:r>
      <w:r w:rsidRPr="00A00AA7">
        <w:rPr>
          <w:rFonts w:ascii="Tahoma" w:hAnsi="Tahoma" w:cs="Tahoma"/>
          <w:sz w:val="20"/>
          <w:szCs w:val="20"/>
          <w:lang w:val="es-MX"/>
        </w:rPr>
        <w:t>y</w:t>
      </w:r>
      <w:r w:rsidRPr="00A00AA7">
        <w:rPr>
          <w:rFonts w:ascii="Tahoma" w:hAnsi="Tahoma" w:cs="Tahoma"/>
          <w:spacing w:val="7"/>
          <w:sz w:val="20"/>
          <w:szCs w:val="20"/>
          <w:lang w:val="es-MX"/>
        </w:rPr>
        <w:t xml:space="preserve"> </w:t>
      </w:r>
      <w:r w:rsidRPr="00A00AA7">
        <w:rPr>
          <w:rFonts w:ascii="Tahoma" w:hAnsi="Tahoma" w:cs="Tahoma"/>
          <w:sz w:val="20"/>
          <w:szCs w:val="20"/>
          <w:lang w:val="es-MX"/>
        </w:rPr>
        <w:t>administrativas</w:t>
      </w:r>
      <w:r w:rsidRPr="00A00AA7">
        <w:rPr>
          <w:rFonts w:ascii="Tahoma" w:hAnsi="Tahoma" w:cs="Tahoma"/>
          <w:spacing w:val="11"/>
          <w:sz w:val="20"/>
          <w:szCs w:val="20"/>
          <w:lang w:val="es-MX"/>
        </w:rPr>
        <w:t xml:space="preserve"> </w:t>
      </w:r>
      <w:r w:rsidRPr="00A00AA7">
        <w:rPr>
          <w:rFonts w:ascii="Tahoma" w:hAnsi="Tahoma" w:cs="Tahoma"/>
          <w:sz w:val="20"/>
          <w:szCs w:val="20"/>
          <w:lang w:val="es-MX"/>
        </w:rPr>
        <w:t>aplicables.</w:t>
      </w:r>
    </w:p>
    <w:p w14:paraId="2E824416" w14:textId="77777777" w:rsidR="00A601D0" w:rsidRPr="00A00AA7" w:rsidRDefault="00A601D0" w:rsidP="00A00AA7">
      <w:pPr>
        <w:pStyle w:val="Textoindependiente"/>
        <w:spacing w:before="4" w:line="276" w:lineRule="auto"/>
        <w:ind w:right="49"/>
        <w:jc w:val="both"/>
        <w:rPr>
          <w:rFonts w:ascii="Tahoma" w:hAnsi="Tahoma" w:cs="Tahoma"/>
          <w:sz w:val="20"/>
          <w:szCs w:val="20"/>
          <w:lang w:val="es-MX"/>
        </w:rPr>
      </w:pPr>
    </w:p>
    <w:p w14:paraId="5FE9FCC5" w14:textId="09740C6D" w:rsidR="0022339E" w:rsidRDefault="00483680" w:rsidP="00A00AA7">
      <w:pPr>
        <w:spacing w:line="276" w:lineRule="auto"/>
        <w:ind w:right="49"/>
        <w:jc w:val="both"/>
        <w:rPr>
          <w:rFonts w:ascii="Tahoma" w:hAnsi="Tahoma" w:cs="Tahoma"/>
          <w:sz w:val="20"/>
          <w:szCs w:val="20"/>
          <w:lang w:val="es-MX"/>
        </w:rPr>
      </w:pPr>
      <w:r w:rsidRPr="00A00AA7">
        <w:rPr>
          <w:rFonts w:ascii="Tahoma" w:hAnsi="Tahoma" w:cs="Tahoma"/>
          <w:b/>
          <w:sz w:val="20"/>
          <w:szCs w:val="20"/>
          <w:lang w:val="es-MX"/>
        </w:rPr>
        <w:t>Artículo</w:t>
      </w:r>
      <w:r w:rsidR="00A601D0" w:rsidRPr="00A00AA7">
        <w:rPr>
          <w:rFonts w:ascii="Tahoma" w:hAnsi="Tahoma" w:cs="Tahoma"/>
          <w:b/>
          <w:spacing w:val="12"/>
          <w:sz w:val="20"/>
          <w:szCs w:val="20"/>
          <w:lang w:val="es-MX"/>
        </w:rPr>
        <w:t xml:space="preserve"> </w:t>
      </w:r>
      <w:r w:rsidR="00A601D0" w:rsidRPr="00A00AA7">
        <w:rPr>
          <w:rFonts w:ascii="Tahoma" w:hAnsi="Tahoma" w:cs="Tahoma"/>
          <w:b/>
          <w:sz w:val="20"/>
          <w:szCs w:val="20"/>
          <w:lang w:val="es-MX"/>
        </w:rPr>
        <w:t>7.</w:t>
      </w:r>
      <w:r w:rsidR="00A601D0" w:rsidRPr="00A00AA7">
        <w:rPr>
          <w:rFonts w:ascii="Tahoma" w:hAnsi="Tahoma" w:cs="Tahoma"/>
          <w:b/>
          <w:spacing w:val="-1"/>
          <w:sz w:val="20"/>
          <w:szCs w:val="20"/>
          <w:lang w:val="es-MX"/>
        </w:rPr>
        <w:t xml:space="preserve"> </w:t>
      </w:r>
      <w:r w:rsidR="00A601D0" w:rsidRPr="00A00AA7">
        <w:rPr>
          <w:rFonts w:ascii="Tahoma" w:hAnsi="Tahoma" w:cs="Tahoma"/>
          <w:sz w:val="20"/>
          <w:szCs w:val="20"/>
          <w:lang w:val="es-MX"/>
        </w:rPr>
        <w:t>Para</w:t>
      </w:r>
      <w:r w:rsidR="00A601D0" w:rsidRPr="00A00AA7">
        <w:rPr>
          <w:rFonts w:ascii="Tahoma" w:hAnsi="Tahoma" w:cs="Tahoma"/>
          <w:spacing w:val="14"/>
          <w:sz w:val="20"/>
          <w:szCs w:val="20"/>
          <w:lang w:val="es-MX"/>
        </w:rPr>
        <w:t xml:space="preserve"> </w:t>
      </w:r>
      <w:r w:rsidR="00A601D0" w:rsidRPr="00A00AA7">
        <w:rPr>
          <w:rFonts w:ascii="Tahoma" w:hAnsi="Tahoma" w:cs="Tahoma"/>
          <w:sz w:val="20"/>
          <w:szCs w:val="20"/>
          <w:lang w:val="es-MX"/>
        </w:rPr>
        <w:t>ser titular</w:t>
      </w:r>
      <w:r w:rsidR="00A601D0" w:rsidRPr="00A00AA7">
        <w:rPr>
          <w:rFonts w:ascii="Tahoma" w:hAnsi="Tahoma" w:cs="Tahoma"/>
          <w:spacing w:val="5"/>
          <w:sz w:val="20"/>
          <w:szCs w:val="20"/>
          <w:lang w:val="es-MX"/>
        </w:rPr>
        <w:t xml:space="preserve"> </w:t>
      </w:r>
      <w:r w:rsidR="00A601D0" w:rsidRPr="00A00AA7">
        <w:rPr>
          <w:rFonts w:ascii="Tahoma" w:hAnsi="Tahoma" w:cs="Tahoma"/>
          <w:sz w:val="20"/>
          <w:szCs w:val="20"/>
          <w:lang w:val="es-MX"/>
        </w:rPr>
        <w:t>de la</w:t>
      </w:r>
      <w:r w:rsidR="00A601D0" w:rsidRPr="00A00AA7">
        <w:rPr>
          <w:rFonts w:ascii="Tahoma" w:hAnsi="Tahoma" w:cs="Tahoma"/>
          <w:spacing w:val="3"/>
          <w:sz w:val="20"/>
          <w:szCs w:val="20"/>
          <w:lang w:val="es-MX"/>
        </w:rPr>
        <w:t xml:space="preserve"> </w:t>
      </w:r>
      <w:r w:rsidR="00A601D0" w:rsidRPr="00A00AA7">
        <w:rPr>
          <w:rFonts w:ascii="Tahoma" w:hAnsi="Tahoma" w:cs="Tahoma"/>
          <w:sz w:val="20"/>
          <w:szCs w:val="20"/>
          <w:lang w:val="es-MX"/>
        </w:rPr>
        <w:t>Secretaría</w:t>
      </w:r>
      <w:r w:rsidR="00A601D0" w:rsidRPr="00A00AA7">
        <w:rPr>
          <w:rFonts w:ascii="Tahoma" w:hAnsi="Tahoma" w:cs="Tahoma"/>
          <w:spacing w:val="24"/>
          <w:sz w:val="20"/>
          <w:szCs w:val="20"/>
          <w:lang w:val="es-MX"/>
        </w:rPr>
        <w:t xml:space="preserve"> </w:t>
      </w:r>
      <w:r w:rsidR="00A601D0" w:rsidRPr="00A00AA7">
        <w:rPr>
          <w:rFonts w:ascii="Tahoma" w:hAnsi="Tahoma" w:cs="Tahoma"/>
          <w:sz w:val="20"/>
          <w:szCs w:val="20"/>
          <w:lang w:val="es-MX"/>
        </w:rPr>
        <w:t>se</w:t>
      </w:r>
      <w:r w:rsidR="00A601D0" w:rsidRPr="00A00AA7">
        <w:rPr>
          <w:rFonts w:ascii="Tahoma" w:hAnsi="Tahoma" w:cs="Tahoma"/>
          <w:spacing w:val="-1"/>
          <w:sz w:val="20"/>
          <w:szCs w:val="20"/>
          <w:lang w:val="es-MX"/>
        </w:rPr>
        <w:t xml:space="preserve"> </w:t>
      </w:r>
      <w:r w:rsidR="00A601D0" w:rsidRPr="00A00AA7">
        <w:rPr>
          <w:rFonts w:ascii="Tahoma" w:hAnsi="Tahoma" w:cs="Tahoma"/>
          <w:sz w:val="20"/>
          <w:szCs w:val="20"/>
          <w:lang w:val="es-MX"/>
        </w:rPr>
        <w:t>requiere:</w:t>
      </w:r>
    </w:p>
    <w:p w14:paraId="440D71D0" w14:textId="77777777" w:rsidR="0022339E" w:rsidRPr="00A00AA7" w:rsidRDefault="0022339E" w:rsidP="00A00AA7">
      <w:pPr>
        <w:spacing w:line="276" w:lineRule="auto"/>
        <w:ind w:right="49"/>
        <w:jc w:val="both"/>
        <w:rPr>
          <w:rFonts w:ascii="Tahoma" w:hAnsi="Tahoma" w:cs="Tahoma"/>
          <w:sz w:val="20"/>
          <w:szCs w:val="20"/>
          <w:lang w:val="es-MX"/>
        </w:rPr>
      </w:pPr>
    </w:p>
    <w:p w14:paraId="46C2AEF1" w14:textId="28AD4CF4" w:rsidR="00E37BDE" w:rsidRPr="00A00AA7" w:rsidRDefault="008A2F8C" w:rsidP="00A00AA7">
      <w:pPr>
        <w:pStyle w:val="Prrafodelista"/>
        <w:numPr>
          <w:ilvl w:val="0"/>
          <w:numId w:val="4"/>
        </w:numPr>
        <w:spacing w:line="276" w:lineRule="auto"/>
        <w:ind w:right="49"/>
        <w:rPr>
          <w:rFonts w:ascii="Tahoma" w:hAnsi="Tahoma" w:cs="Tahoma"/>
          <w:sz w:val="20"/>
          <w:szCs w:val="20"/>
          <w:lang w:val="es-MX"/>
        </w:rPr>
      </w:pPr>
      <w:r w:rsidRPr="00A00AA7">
        <w:rPr>
          <w:rFonts w:ascii="Tahoma" w:hAnsi="Tahoma" w:cs="Tahoma"/>
          <w:sz w:val="20"/>
          <w:szCs w:val="20"/>
          <w:lang w:val="es-MX"/>
        </w:rPr>
        <w:t>Ser Mujer, t</w:t>
      </w:r>
      <w:r w:rsidR="00A601D0" w:rsidRPr="00A00AA7">
        <w:rPr>
          <w:rFonts w:ascii="Tahoma" w:hAnsi="Tahoma" w:cs="Tahoma"/>
          <w:sz w:val="20"/>
          <w:szCs w:val="20"/>
          <w:lang w:val="es-MX"/>
        </w:rPr>
        <w:t>ener nacionalidad mexicana y estar en pleno ejercicio de sus derechos políticos y</w:t>
      </w:r>
      <w:r w:rsidR="00A601D0" w:rsidRPr="00A00AA7">
        <w:rPr>
          <w:rFonts w:ascii="Tahoma" w:hAnsi="Tahoma" w:cs="Tahoma"/>
          <w:spacing w:val="1"/>
          <w:sz w:val="20"/>
          <w:szCs w:val="20"/>
          <w:lang w:val="es-MX"/>
        </w:rPr>
        <w:t xml:space="preserve"> </w:t>
      </w:r>
      <w:r w:rsidR="00A601D0" w:rsidRPr="00A00AA7">
        <w:rPr>
          <w:rFonts w:ascii="Tahoma" w:hAnsi="Tahoma" w:cs="Tahoma"/>
          <w:sz w:val="20"/>
          <w:szCs w:val="20"/>
          <w:lang w:val="es-MX"/>
        </w:rPr>
        <w:t>civiles;</w:t>
      </w:r>
    </w:p>
    <w:p w14:paraId="4ADCB281" w14:textId="47A97610" w:rsidR="00E37BDE" w:rsidRPr="00A00AA7" w:rsidRDefault="00A601D0" w:rsidP="00A00AA7">
      <w:pPr>
        <w:pStyle w:val="Prrafodelista"/>
        <w:numPr>
          <w:ilvl w:val="0"/>
          <w:numId w:val="4"/>
        </w:numPr>
        <w:spacing w:line="276" w:lineRule="auto"/>
        <w:ind w:right="49"/>
        <w:rPr>
          <w:rFonts w:ascii="Tahoma" w:hAnsi="Tahoma" w:cs="Tahoma"/>
          <w:sz w:val="20"/>
          <w:szCs w:val="20"/>
          <w:lang w:val="es-MX"/>
        </w:rPr>
      </w:pPr>
      <w:r w:rsidRPr="00A00AA7">
        <w:rPr>
          <w:rFonts w:ascii="Tahoma" w:hAnsi="Tahoma" w:cs="Tahoma"/>
          <w:sz w:val="20"/>
          <w:szCs w:val="20"/>
          <w:lang w:val="es-MX"/>
        </w:rPr>
        <w:t xml:space="preserve">Tener residencia en el </w:t>
      </w:r>
      <w:r w:rsidR="00C80435" w:rsidRPr="00A00AA7">
        <w:rPr>
          <w:rFonts w:ascii="Tahoma" w:hAnsi="Tahoma" w:cs="Tahoma"/>
          <w:sz w:val="20"/>
          <w:szCs w:val="20"/>
          <w:lang w:val="es-MX"/>
        </w:rPr>
        <w:t>m</w:t>
      </w:r>
      <w:r w:rsidRPr="00A00AA7">
        <w:rPr>
          <w:rFonts w:ascii="Tahoma" w:hAnsi="Tahoma" w:cs="Tahoma"/>
          <w:sz w:val="20"/>
          <w:szCs w:val="20"/>
          <w:lang w:val="es-MX"/>
        </w:rPr>
        <w:t>unicipio de Querétaro, por lo menos los 3 años anteriores a</w:t>
      </w:r>
      <w:r w:rsidRPr="00A00AA7">
        <w:rPr>
          <w:rFonts w:ascii="Tahoma" w:hAnsi="Tahoma" w:cs="Tahoma"/>
          <w:spacing w:val="1"/>
          <w:sz w:val="20"/>
          <w:szCs w:val="20"/>
          <w:lang w:val="es-MX"/>
        </w:rPr>
        <w:t xml:space="preserve"> </w:t>
      </w:r>
      <w:r w:rsidRPr="00A00AA7">
        <w:rPr>
          <w:rFonts w:ascii="Tahoma" w:hAnsi="Tahoma" w:cs="Tahoma"/>
          <w:sz w:val="20"/>
          <w:szCs w:val="20"/>
          <w:lang w:val="es-MX"/>
        </w:rPr>
        <w:t>su</w:t>
      </w:r>
      <w:r w:rsidRPr="00A00AA7">
        <w:rPr>
          <w:rFonts w:ascii="Tahoma" w:hAnsi="Tahoma" w:cs="Tahoma"/>
          <w:spacing w:val="5"/>
          <w:sz w:val="20"/>
          <w:szCs w:val="20"/>
          <w:lang w:val="es-MX"/>
        </w:rPr>
        <w:t xml:space="preserve"> </w:t>
      </w:r>
      <w:r w:rsidRPr="00A00AA7">
        <w:rPr>
          <w:rFonts w:ascii="Tahoma" w:hAnsi="Tahoma" w:cs="Tahoma"/>
          <w:sz w:val="20"/>
          <w:szCs w:val="20"/>
          <w:lang w:val="es-MX"/>
        </w:rPr>
        <w:t>designación,</w:t>
      </w:r>
      <w:r w:rsidRPr="00A00AA7">
        <w:rPr>
          <w:rFonts w:ascii="Tahoma" w:hAnsi="Tahoma" w:cs="Tahoma"/>
          <w:spacing w:val="32"/>
          <w:sz w:val="20"/>
          <w:szCs w:val="20"/>
          <w:lang w:val="es-MX"/>
        </w:rPr>
        <w:t xml:space="preserve"> </w:t>
      </w:r>
      <w:r w:rsidRPr="00A00AA7">
        <w:rPr>
          <w:rFonts w:ascii="Tahoma" w:hAnsi="Tahoma" w:cs="Tahoma"/>
          <w:sz w:val="20"/>
          <w:szCs w:val="20"/>
          <w:lang w:val="es-MX"/>
        </w:rPr>
        <w:t>y</w:t>
      </w:r>
    </w:p>
    <w:p w14:paraId="2D3E557D" w14:textId="1A9BAC88" w:rsidR="00A601D0" w:rsidRPr="00A00AA7" w:rsidRDefault="00A601D0" w:rsidP="00A00AA7">
      <w:pPr>
        <w:pStyle w:val="Prrafodelista"/>
        <w:numPr>
          <w:ilvl w:val="0"/>
          <w:numId w:val="4"/>
        </w:numPr>
        <w:spacing w:line="276" w:lineRule="auto"/>
        <w:ind w:right="49"/>
        <w:rPr>
          <w:rFonts w:ascii="Tahoma" w:hAnsi="Tahoma" w:cs="Tahoma"/>
          <w:sz w:val="20"/>
          <w:szCs w:val="20"/>
          <w:lang w:val="es-MX"/>
        </w:rPr>
      </w:pPr>
      <w:r w:rsidRPr="00A00AA7">
        <w:rPr>
          <w:rFonts w:ascii="Tahoma" w:hAnsi="Tahoma" w:cs="Tahoma"/>
          <w:sz w:val="20"/>
          <w:szCs w:val="20"/>
          <w:lang w:val="es-MX"/>
        </w:rPr>
        <w:t>Poseer</w:t>
      </w:r>
      <w:r w:rsidRPr="00A00AA7">
        <w:rPr>
          <w:rFonts w:ascii="Tahoma" w:hAnsi="Tahoma" w:cs="Tahoma"/>
          <w:spacing w:val="1"/>
          <w:sz w:val="20"/>
          <w:szCs w:val="20"/>
          <w:lang w:val="es-MX"/>
        </w:rPr>
        <w:t xml:space="preserve"> </w:t>
      </w:r>
      <w:r w:rsidRPr="00A00AA7">
        <w:rPr>
          <w:rFonts w:ascii="Tahoma" w:hAnsi="Tahoma" w:cs="Tahoma"/>
          <w:sz w:val="20"/>
          <w:szCs w:val="20"/>
          <w:lang w:val="es-MX"/>
        </w:rPr>
        <w:t>grado de estudios</w:t>
      </w:r>
      <w:r w:rsidRPr="00A00AA7">
        <w:rPr>
          <w:rFonts w:ascii="Tahoma" w:hAnsi="Tahoma" w:cs="Tahoma"/>
          <w:spacing w:val="1"/>
          <w:sz w:val="20"/>
          <w:szCs w:val="20"/>
          <w:lang w:val="es-MX"/>
        </w:rPr>
        <w:t xml:space="preserve"> </w:t>
      </w:r>
      <w:r w:rsidRPr="00A00AA7">
        <w:rPr>
          <w:rFonts w:ascii="Tahoma" w:hAnsi="Tahoma" w:cs="Tahoma"/>
          <w:sz w:val="20"/>
          <w:szCs w:val="20"/>
          <w:lang w:val="es-MX"/>
        </w:rPr>
        <w:t>de nivel superior</w:t>
      </w:r>
      <w:r w:rsidRPr="00A00AA7">
        <w:rPr>
          <w:rFonts w:ascii="Tahoma" w:hAnsi="Tahoma" w:cs="Tahoma"/>
          <w:spacing w:val="1"/>
          <w:sz w:val="20"/>
          <w:szCs w:val="20"/>
          <w:lang w:val="es-MX"/>
        </w:rPr>
        <w:t xml:space="preserve"> </w:t>
      </w:r>
      <w:r w:rsidRPr="00A00AA7">
        <w:rPr>
          <w:rFonts w:ascii="Tahoma" w:hAnsi="Tahoma" w:cs="Tahoma"/>
          <w:sz w:val="20"/>
          <w:szCs w:val="20"/>
          <w:lang w:val="es-MX"/>
        </w:rPr>
        <w:t>y contar</w:t>
      </w:r>
      <w:r w:rsidRPr="00A00AA7">
        <w:rPr>
          <w:rFonts w:ascii="Tahoma" w:hAnsi="Tahoma" w:cs="Tahoma"/>
          <w:spacing w:val="1"/>
          <w:sz w:val="20"/>
          <w:szCs w:val="20"/>
          <w:lang w:val="es-MX"/>
        </w:rPr>
        <w:t xml:space="preserve"> </w:t>
      </w:r>
      <w:r w:rsidRPr="00A00AA7">
        <w:rPr>
          <w:rFonts w:ascii="Tahoma" w:hAnsi="Tahoma" w:cs="Tahoma"/>
          <w:sz w:val="20"/>
          <w:szCs w:val="20"/>
          <w:lang w:val="es-MX"/>
        </w:rPr>
        <w:t>con al menos</w:t>
      </w:r>
      <w:r w:rsidRPr="00A00AA7">
        <w:rPr>
          <w:rFonts w:ascii="Tahoma" w:hAnsi="Tahoma" w:cs="Tahoma"/>
          <w:spacing w:val="1"/>
          <w:sz w:val="20"/>
          <w:szCs w:val="20"/>
          <w:lang w:val="es-MX"/>
        </w:rPr>
        <w:t xml:space="preserve"> </w:t>
      </w:r>
      <w:r w:rsidRPr="00A00AA7">
        <w:rPr>
          <w:rFonts w:ascii="Tahoma" w:hAnsi="Tahoma" w:cs="Tahoma"/>
          <w:sz w:val="20"/>
          <w:szCs w:val="20"/>
          <w:lang w:val="es-MX"/>
        </w:rPr>
        <w:t>dos años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experiencia en temas de género, igualdad sustantiva, prevención de la violencia </w:t>
      </w:r>
      <w:r w:rsidR="009A79C1" w:rsidRPr="00A00AA7">
        <w:rPr>
          <w:rFonts w:ascii="Tahoma" w:hAnsi="Tahoma" w:cs="Tahoma"/>
          <w:sz w:val="20"/>
          <w:szCs w:val="20"/>
          <w:lang w:val="es-MX"/>
        </w:rPr>
        <w:t xml:space="preserve">contra las mujeres, así como en la </w:t>
      </w:r>
      <w:r w:rsidRPr="00A00AA7">
        <w:rPr>
          <w:rFonts w:ascii="Tahoma" w:hAnsi="Tahoma" w:cs="Tahoma"/>
          <w:sz w:val="20"/>
          <w:szCs w:val="20"/>
          <w:lang w:val="es-MX"/>
        </w:rPr>
        <w:t>defensa</w:t>
      </w:r>
      <w:r w:rsidRPr="00A00AA7">
        <w:rPr>
          <w:rFonts w:ascii="Tahoma" w:hAnsi="Tahoma" w:cs="Tahoma"/>
          <w:spacing w:val="25"/>
          <w:sz w:val="20"/>
          <w:szCs w:val="20"/>
          <w:lang w:val="es-MX"/>
        </w:rPr>
        <w:t xml:space="preserve"> </w:t>
      </w:r>
      <w:r w:rsidRPr="00A00AA7">
        <w:rPr>
          <w:rFonts w:ascii="Tahoma" w:hAnsi="Tahoma" w:cs="Tahoma"/>
          <w:sz w:val="20"/>
          <w:szCs w:val="20"/>
          <w:lang w:val="es-MX"/>
        </w:rPr>
        <w:t>y</w:t>
      </w:r>
      <w:r w:rsidRPr="00A00AA7">
        <w:rPr>
          <w:rFonts w:ascii="Tahoma" w:hAnsi="Tahoma" w:cs="Tahoma"/>
          <w:spacing w:val="8"/>
          <w:sz w:val="20"/>
          <w:szCs w:val="20"/>
          <w:lang w:val="es-MX"/>
        </w:rPr>
        <w:t xml:space="preserve"> </w:t>
      </w:r>
      <w:r w:rsidRPr="00A00AA7">
        <w:rPr>
          <w:rFonts w:ascii="Tahoma" w:hAnsi="Tahoma" w:cs="Tahoma"/>
          <w:sz w:val="20"/>
          <w:szCs w:val="20"/>
          <w:lang w:val="es-MX"/>
        </w:rPr>
        <w:t>promoción</w:t>
      </w:r>
      <w:r w:rsidRPr="00A00AA7">
        <w:rPr>
          <w:rFonts w:ascii="Tahoma" w:hAnsi="Tahoma" w:cs="Tahoma"/>
          <w:spacing w:val="14"/>
          <w:sz w:val="20"/>
          <w:szCs w:val="20"/>
          <w:lang w:val="es-MX"/>
        </w:rPr>
        <w:t xml:space="preserve"> </w:t>
      </w:r>
      <w:r w:rsidRPr="00A00AA7">
        <w:rPr>
          <w:rFonts w:ascii="Tahoma" w:hAnsi="Tahoma" w:cs="Tahoma"/>
          <w:sz w:val="20"/>
          <w:szCs w:val="20"/>
          <w:lang w:val="es-MX"/>
        </w:rPr>
        <w:t>de</w:t>
      </w:r>
      <w:r w:rsidRPr="00A00AA7">
        <w:rPr>
          <w:rFonts w:ascii="Tahoma" w:hAnsi="Tahoma" w:cs="Tahoma"/>
          <w:spacing w:val="8"/>
          <w:sz w:val="20"/>
          <w:szCs w:val="20"/>
          <w:lang w:val="es-MX"/>
        </w:rPr>
        <w:t xml:space="preserve"> </w:t>
      </w:r>
      <w:r w:rsidRPr="00A00AA7">
        <w:rPr>
          <w:rFonts w:ascii="Tahoma" w:hAnsi="Tahoma" w:cs="Tahoma"/>
          <w:sz w:val="20"/>
          <w:szCs w:val="20"/>
          <w:lang w:val="es-MX"/>
        </w:rPr>
        <w:t>los</w:t>
      </w:r>
      <w:r w:rsidRPr="00A00AA7">
        <w:rPr>
          <w:rFonts w:ascii="Tahoma" w:hAnsi="Tahoma" w:cs="Tahoma"/>
          <w:spacing w:val="7"/>
          <w:sz w:val="20"/>
          <w:szCs w:val="20"/>
          <w:lang w:val="es-MX"/>
        </w:rPr>
        <w:t xml:space="preserve"> </w:t>
      </w:r>
      <w:r w:rsidRPr="00A00AA7">
        <w:rPr>
          <w:rFonts w:ascii="Tahoma" w:hAnsi="Tahoma" w:cs="Tahoma"/>
          <w:sz w:val="20"/>
          <w:szCs w:val="20"/>
          <w:lang w:val="es-MX"/>
        </w:rPr>
        <w:t>derechos</w:t>
      </w:r>
      <w:r w:rsidRPr="00A00AA7">
        <w:rPr>
          <w:rFonts w:ascii="Tahoma" w:hAnsi="Tahoma" w:cs="Tahoma"/>
          <w:spacing w:val="16"/>
          <w:sz w:val="20"/>
          <w:szCs w:val="20"/>
          <w:lang w:val="es-MX"/>
        </w:rPr>
        <w:t xml:space="preserve"> </w:t>
      </w:r>
      <w:r w:rsidRPr="00A00AA7">
        <w:rPr>
          <w:rFonts w:ascii="Tahoma" w:hAnsi="Tahoma" w:cs="Tahoma"/>
          <w:sz w:val="20"/>
          <w:szCs w:val="20"/>
          <w:lang w:val="es-MX"/>
        </w:rPr>
        <w:t>humanos</w:t>
      </w:r>
      <w:r w:rsidRPr="00A00AA7">
        <w:rPr>
          <w:rFonts w:ascii="Tahoma" w:hAnsi="Tahoma" w:cs="Tahoma"/>
          <w:spacing w:val="21"/>
          <w:sz w:val="20"/>
          <w:szCs w:val="20"/>
          <w:lang w:val="es-MX"/>
        </w:rPr>
        <w:t xml:space="preserve"> </w:t>
      </w:r>
      <w:r w:rsidRPr="00A00AA7">
        <w:rPr>
          <w:rFonts w:ascii="Tahoma" w:hAnsi="Tahoma" w:cs="Tahoma"/>
          <w:sz w:val="20"/>
          <w:szCs w:val="20"/>
          <w:lang w:val="es-MX"/>
        </w:rPr>
        <w:t>de</w:t>
      </w:r>
      <w:r w:rsidRPr="00A00AA7">
        <w:rPr>
          <w:rFonts w:ascii="Tahoma" w:hAnsi="Tahoma" w:cs="Tahoma"/>
          <w:spacing w:val="4"/>
          <w:sz w:val="20"/>
          <w:szCs w:val="20"/>
          <w:lang w:val="es-MX"/>
        </w:rPr>
        <w:t xml:space="preserve"> </w:t>
      </w:r>
      <w:r w:rsidRPr="00A00AA7">
        <w:rPr>
          <w:rFonts w:ascii="Tahoma" w:hAnsi="Tahoma" w:cs="Tahoma"/>
          <w:sz w:val="20"/>
          <w:szCs w:val="20"/>
          <w:lang w:val="es-MX"/>
        </w:rPr>
        <w:t>las</w:t>
      </w:r>
      <w:r w:rsidRPr="00A00AA7">
        <w:rPr>
          <w:rFonts w:ascii="Tahoma" w:hAnsi="Tahoma" w:cs="Tahoma"/>
          <w:spacing w:val="5"/>
          <w:sz w:val="20"/>
          <w:szCs w:val="20"/>
          <w:lang w:val="es-MX"/>
        </w:rPr>
        <w:t xml:space="preserve"> </w:t>
      </w:r>
      <w:r w:rsidRPr="00A00AA7">
        <w:rPr>
          <w:rFonts w:ascii="Tahoma" w:hAnsi="Tahoma" w:cs="Tahoma"/>
          <w:sz w:val="20"/>
          <w:szCs w:val="20"/>
          <w:lang w:val="es-MX"/>
        </w:rPr>
        <w:t>mujeres.</w:t>
      </w:r>
    </w:p>
    <w:p w14:paraId="4B626EE8" w14:textId="77777777" w:rsidR="00A601D0" w:rsidRPr="00A00AA7" w:rsidRDefault="00A601D0" w:rsidP="00A00AA7">
      <w:pPr>
        <w:tabs>
          <w:tab w:val="left" w:pos="2253"/>
        </w:tabs>
        <w:spacing w:line="276" w:lineRule="auto"/>
        <w:ind w:right="-93"/>
        <w:jc w:val="both"/>
        <w:rPr>
          <w:rFonts w:ascii="Tahoma" w:hAnsi="Tahoma" w:cs="Tahoma"/>
          <w:sz w:val="20"/>
          <w:szCs w:val="20"/>
          <w:lang w:val="es-MX"/>
        </w:rPr>
      </w:pPr>
    </w:p>
    <w:p w14:paraId="0729EEFD" w14:textId="6A32D363" w:rsidR="00932DE4" w:rsidRPr="00A00AA7" w:rsidRDefault="00483680" w:rsidP="00A00AA7">
      <w:pPr>
        <w:pStyle w:val="Textoindependiente"/>
        <w:spacing w:before="54" w:line="276" w:lineRule="auto"/>
        <w:jc w:val="both"/>
        <w:rPr>
          <w:rFonts w:ascii="Tahoma" w:hAnsi="Tahoma" w:cs="Tahoma"/>
          <w:sz w:val="20"/>
          <w:szCs w:val="20"/>
          <w:lang w:val="es-MX"/>
        </w:rPr>
      </w:pPr>
      <w:r w:rsidRPr="00A00AA7">
        <w:rPr>
          <w:rFonts w:ascii="Tahoma" w:hAnsi="Tahoma" w:cs="Tahoma"/>
          <w:b/>
          <w:sz w:val="20"/>
          <w:szCs w:val="20"/>
          <w:lang w:val="es-MX"/>
        </w:rPr>
        <w:t>Artículo</w:t>
      </w:r>
      <w:r w:rsidRPr="00A00AA7">
        <w:rPr>
          <w:rFonts w:ascii="Tahoma" w:hAnsi="Tahoma" w:cs="Tahoma"/>
          <w:b/>
          <w:spacing w:val="20"/>
          <w:sz w:val="20"/>
          <w:szCs w:val="20"/>
          <w:lang w:val="es-MX"/>
        </w:rPr>
        <w:t xml:space="preserve"> </w:t>
      </w:r>
      <w:r w:rsidRPr="00A00AA7">
        <w:rPr>
          <w:rFonts w:ascii="Tahoma" w:hAnsi="Tahoma" w:cs="Tahoma"/>
          <w:b/>
          <w:sz w:val="20"/>
          <w:szCs w:val="20"/>
          <w:lang w:val="es-MX"/>
        </w:rPr>
        <w:t>8.</w:t>
      </w:r>
      <w:r w:rsidRPr="00A00AA7">
        <w:rPr>
          <w:rFonts w:ascii="Tahoma" w:hAnsi="Tahoma" w:cs="Tahoma"/>
          <w:spacing w:val="-2"/>
          <w:sz w:val="20"/>
          <w:szCs w:val="20"/>
          <w:lang w:val="es-MX"/>
        </w:rPr>
        <w:t xml:space="preserve"> </w:t>
      </w:r>
      <w:r w:rsidRPr="00A00AA7">
        <w:rPr>
          <w:rFonts w:ascii="Tahoma" w:hAnsi="Tahoma" w:cs="Tahoma"/>
          <w:sz w:val="20"/>
          <w:szCs w:val="20"/>
          <w:lang w:val="es-MX"/>
        </w:rPr>
        <w:t>Son atribuciones de la persona titular de la Secretaría</w:t>
      </w:r>
      <w:r w:rsidR="00D42622" w:rsidRPr="00A00AA7">
        <w:rPr>
          <w:rFonts w:ascii="Tahoma" w:hAnsi="Tahoma" w:cs="Tahoma"/>
          <w:sz w:val="20"/>
          <w:szCs w:val="20"/>
          <w:lang w:val="es-MX"/>
        </w:rPr>
        <w:t>:</w:t>
      </w:r>
      <w:r w:rsidR="000D4D08" w:rsidRPr="00A00AA7">
        <w:rPr>
          <w:rFonts w:ascii="Tahoma" w:hAnsi="Tahoma" w:cs="Tahoma"/>
          <w:sz w:val="20"/>
          <w:szCs w:val="20"/>
          <w:lang w:val="es-MX"/>
        </w:rPr>
        <w:t xml:space="preserve"> </w:t>
      </w:r>
    </w:p>
    <w:p w14:paraId="3AE46351" w14:textId="77777777" w:rsidR="00932DE4" w:rsidRPr="00A00AA7" w:rsidRDefault="00932DE4" w:rsidP="00A00AA7">
      <w:pPr>
        <w:pStyle w:val="Textoindependiente"/>
        <w:spacing w:before="54" w:line="276" w:lineRule="auto"/>
        <w:jc w:val="both"/>
        <w:rPr>
          <w:rFonts w:ascii="Tahoma" w:hAnsi="Tahoma" w:cs="Tahoma"/>
          <w:sz w:val="20"/>
          <w:szCs w:val="20"/>
          <w:lang w:val="es-MX"/>
        </w:rPr>
      </w:pPr>
    </w:p>
    <w:p w14:paraId="34727FE4" w14:textId="690E2DAD" w:rsidR="009A79C1" w:rsidRPr="00A00AA7" w:rsidRDefault="009A79C1"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Elaborar, actualizar e instrumentar de manera transversal, en coordinación con las entidades, dependencias y organismos de la administración pública municipal, y con base en las brechas de desigualdad detectadas y necesidades o solicitudes de cada sector involucrado, el Programa de Igualdad Sustantiva entre Mujeres y Hombres del Municipio de Querétaro, y el Programa para Prevenir, Atender, Sancionar y Erradicar la Violencia contra las Mujeres del Municipio de Querétaro, que serán los documentos que orienten la conducción de la tarea pública de los derechos sociales, políticos, económicos y culturales, para mejorar la calidad de vida de las mujeres del municipio de Querétaro;</w:t>
      </w:r>
    </w:p>
    <w:p w14:paraId="4134C683" w14:textId="77777777" w:rsidR="009A79C1" w:rsidRPr="00A00AA7" w:rsidRDefault="009A79C1"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Desempeñarse como Secretaria Técnica del Sistema Municipal de Igualdad Sustantiva entre Mujeres y Hombres, y para Prevenir, Atender, Sancionar y Erradicar la Violencia contra las Mujeres de Querétaro, cumpliendo con las atribuciones previstas en su reglamento;</w:t>
      </w:r>
    </w:p>
    <w:p w14:paraId="20B07425" w14:textId="77777777" w:rsidR="009A79C1" w:rsidRPr="00A00AA7" w:rsidRDefault="009A79C1"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Desempeñarse como Secretaria Técnica del Comité de Igualdad Laboral y no Discriminación el Municipio de Querétaro y ejercer las atribuciones que establecen sus Lineamientos;</w:t>
      </w:r>
    </w:p>
    <w:p w14:paraId="2C648024" w14:textId="77777777" w:rsidR="009A79C1" w:rsidRPr="00A00AA7" w:rsidRDefault="009A79C1"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Desempeñarse como Secretaría Técnica del Comité de Atención y Prevención de Casos de Acoso y Hostigamiento Sexual en el Municipio de Querétaro y ejercer las atribuciones previstas en su reglamento;</w:t>
      </w:r>
    </w:p>
    <w:p w14:paraId="69B6C80E" w14:textId="7FEC843F" w:rsidR="00E37BDE" w:rsidRPr="00A00AA7" w:rsidRDefault="00D17B45"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Supervisar y validar </w:t>
      </w:r>
      <w:r w:rsidR="00966B06" w:rsidRPr="00A00AA7">
        <w:rPr>
          <w:rFonts w:ascii="Tahoma" w:hAnsi="Tahoma" w:cs="Tahoma"/>
          <w:sz w:val="20"/>
          <w:szCs w:val="20"/>
          <w:lang w:val="es-MX"/>
        </w:rPr>
        <w:t>l</w:t>
      </w:r>
      <w:r w:rsidRPr="00A00AA7">
        <w:rPr>
          <w:rFonts w:ascii="Tahoma" w:hAnsi="Tahoma" w:cs="Tahoma"/>
          <w:sz w:val="20"/>
          <w:szCs w:val="20"/>
          <w:lang w:val="es-MX"/>
        </w:rPr>
        <w:t>a implemen</w:t>
      </w:r>
      <w:r w:rsidR="00E37BDE" w:rsidRPr="00A00AA7">
        <w:rPr>
          <w:rFonts w:ascii="Tahoma" w:hAnsi="Tahoma" w:cs="Tahoma"/>
          <w:sz w:val="20"/>
          <w:szCs w:val="20"/>
          <w:lang w:val="es-MX"/>
        </w:rPr>
        <w:t>tación de programas</w:t>
      </w:r>
      <w:r w:rsidR="00022DBB" w:rsidRPr="00A00AA7">
        <w:rPr>
          <w:rFonts w:ascii="Tahoma" w:hAnsi="Tahoma" w:cs="Tahoma"/>
          <w:sz w:val="20"/>
          <w:szCs w:val="20"/>
          <w:lang w:val="es-MX"/>
        </w:rPr>
        <w:t>, acciones</w:t>
      </w:r>
      <w:r w:rsidR="00E37BDE" w:rsidRPr="00A00AA7">
        <w:rPr>
          <w:rFonts w:ascii="Tahoma" w:hAnsi="Tahoma" w:cs="Tahoma"/>
          <w:sz w:val="20"/>
          <w:szCs w:val="20"/>
          <w:lang w:val="es-MX"/>
        </w:rPr>
        <w:t xml:space="preserve"> y proyectos </w:t>
      </w:r>
      <w:r w:rsidRPr="00A00AA7">
        <w:rPr>
          <w:rFonts w:ascii="Tahoma" w:hAnsi="Tahoma" w:cs="Tahoma"/>
          <w:sz w:val="20"/>
          <w:szCs w:val="20"/>
          <w:lang w:val="es-MX"/>
        </w:rPr>
        <w:t>diseñados por la Secretaría,</w:t>
      </w:r>
      <w:r w:rsidR="009A79C1" w:rsidRPr="00A00AA7">
        <w:rPr>
          <w:rFonts w:ascii="Tahoma" w:hAnsi="Tahoma" w:cs="Tahoma"/>
          <w:sz w:val="20"/>
          <w:szCs w:val="20"/>
          <w:lang w:val="es-MX"/>
        </w:rPr>
        <w:t xml:space="preserve"> así como alguno extraordinario,</w:t>
      </w:r>
      <w:r w:rsidRPr="00A00AA7">
        <w:rPr>
          <w:rFonts w:ascii="Tahoma" w:hAnsi="Tahoma" w:cs="Tahoma"/>
          <w:sz w:val="20"/>
          <w:szCs w:val="20"/>
          <w:lang w:val="es-MX"/>
        </w:rPr>
        <w:t xml:space="preserve"> asegurando su alineación con </w:t>
      </w:r>
      <w:r w:rsidR="008816C8" w:rsidRPr="00A00AA7">
        <w:rPr>
          <w:rFonts w:ascii="Tahoma" w:hAnsi="Tahoma" w:cs="Tahoma"/>
          <w:sz w:val="20"/>
          <w:szCs w:val="20"/>
          <w:lang w:val="es-MX"/>
        </w:rPr>
        <w:t>el Plan Municipal de Desarrollo;</w:t>
      </w:r>
    </w:p>
    <w:p w14:paraId="01DF17AD" w14:textId="44CB1307" w:rsidR="00E37BDE" w:rsidRPr="00A00AA7" w:rsidRDefault="00D17B45"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Proponer y </w:t>
      </w:r>
      <w:r w:rsidR="00C64408" w:rsidRPr="00A00AA7">
        <w:rPr>
          <w:rFonts w:ascii="Tahoma" w:hAnsi="Tahoma" w:cs="Tahoma"/>
          <w:sz w:val="20"/>
          <w:szCs w:val="20"/>
          <w:lang w:val="es-MX"/>
        </w:rPr>
        <w:t>ejecutar</w:t>
      </w:r>
      <w:r w:rsidRPr="00A00AA7">
        <w:rPr>
          <w:rFonts w:ascii="Tahoma" w:hAnsi="Tahoma" w:cs="Tahoma"/>
          <w:sz w:val="20"/>
          <w:szCs w:val="20"/>
          <w:lang w:val="es-MX"/>
        </w:rPr>
        <w:t xml:space="preserve"> políticas públicas, campañas y estrategias en materia de igualdad de </w:t>
      </w:r>
      <w:r w:rsidRPr="00A00AA7">
        <w:rPr>
          <w:rFonts w:ascii="Tahoma" w:hAnsi="Tahoma" w:cs="Tahoma"/>
          <w:sz w:val="20"/>
          <w:szCs w:val="20"/>
          <w:lang w:val="es-MX"/>
        </w:rPr>
        <w:lastRenderedPageBreak/>
        <w:t>género y prevención de las violencias</w:t>
      </w:r>
      <w:r w:rsidR="00022DBB" w:rsidRPr="00A00AA7">
        <w:rPr>
          <w:rFonts w:ascii="Tahoma" w:hAnsi="Tahoma" w:cs="Tahoma"/>
          <w:sz w:val="20"/>
          <w:szCs w:val="20"/>
          <w:lang w:val="es-MX"/>
        </w:rPr>
        <w:t xml:space="preserve"> contra las mujeres</w:t>
      </w:r>
      <w:r w:rsidR="008816C8" w:rsidRPr="00A00AA7">
        <w:rPr>
          <w:rFonts w:ascii="Tahoma" w:hAnsi="Tahoma" w:cs="Tahoma"/>
          <w:sz w:val="20"/>
          <w:szCs w:val="20"/>
          <w:lang w:val="es-MX"/>
        </w:rPr>
        <w:t>;</w:t>
      </w:r>
    </w:p>
    <w:p w14:paraId="62C8A01A" w14:textId="43E2CBBC" w:rsidR="008816C8" w:rsidRPr="00A00AA7" w:rsidRDefault="00397246"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Fomentar </w:t>
      </w:r>
      <w:r w:rsidR="00EE3D24" w:rsidRPr="00A00AA7">
        <w:rPr>
          <w:rFonts w:ascii="Tahoma" w:hAnsi="Tahoma" w:cs="Tahoma"/>
          <w:sz w:val="20"/>
          <w:szCs w:val="20"/>
          <w:lang w:val="es-MX"/>
        </w:rPr>
        <w:t xml:space="preserve">prácticas en materia de igualdad laboral y no discriminación con perspectiva de género al interior y exterior de la </w:t>
      </w:r>
      <w:r w:rsidR="009A79C1" w:rsidRPr="00A00AA7">
        <w:rPr>
          <w:rFonts w:ascii="Tahoma" w:hAnsi="Tahoma" w:cs="Tahoma"/>
          <w:sz w:val="20"/>
          <w:szCs w:val="20"/>
          <w:lang w:val="es-MX"/>
        </w:rPr>
        <w:t>Administración P</w:t>
      </w:r>
      <w:r w:rsidR="00EE3D24" w:rsidRPr="00A00AA7">
        <w:rPr>
          <w:rFonts w:ascii="Tahoma" w:hAnsi="Tahoma" w:cs="Tahoma"/>
          <w:sz w:val="20"/>
          <w:szCs w:val="20"/>
          <w:lang w:val="es-MX"/>
        </w:rPr>
        <w:t>úbl</w:t>
      </w:r>
      <w:r w:rsidR="00656AF6" w:rsidRPr="00A00AA7">
        <w:rPr>
          <w:rFonts w:ascii="Tahoma" w:hAnsi="Tahoma" w:cs="Tahoma"/>
          <w:sz w:val="20"/>
          <w:szCs w:val="20"/>
          <w:lang w:val="es-MX"/>
        </w:rPr>
        <w:t>ica del m</w:t>
      </w:r>
      <w:r w:rsidR="008816C8" w:rsidRPr="00A00AA7">
        <w:rPr>
          <w:rFonts w:ascii="Tahoma" w:hAnsi="Tahoma" w:cs="Tahoma"/>
          <w:sz w:val="20"/>
          <w:szCs w:val="20"/>
          <w:lang w:val="es-MX"/>
        </w:rPr>
        <w:t>unicipio de Querétaro;</w:t>
      </w:r>
    </w:p>
    <w:p w14:paraId="748E4376" w14:textId="5D779569" w:rsidR="008816C8" w:rsidRPr="00A00AA7" w:rsidRDefault="00E049B9"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Realizar la proyección del presupuesto anual de la Secretaría, integrando, planeando y analizando por anticipado los planes y requerimientos pa</w:t>
      </w:r>
      <w:r w:rsidR="009A79C1" w:rsidRPr="00A00AA7">
        <w:rPr>
          <w:rFonts w:ascii="Tahoma" w:hAnsi="Tahoma" w:cs="Tahoma"/>
          <w:sz w:val="20"/>
          <w:szCs w:val="20"/>
          <w:lang w:val="es-MX"/>
        </w:rPr>
        <w:t xml:space="preserve">ra su operación, a fin de </w:t>
      </w:r>
      <w:r w:rsidRPr="00A00AA7">
        <w:rPr>
          <w:rFonts w:ascii="Tahoma" w:hAnsi="Tahoma" w:cs="Tahoma"/>
          <w:sz w:val="20"/>
          <w:szCs w:val="20"/>
          <w:lang w:val="es-MX"/>
        </w:rPr>
        <w:t>dar cumplimiento a las funcion</w:t>
      </w:r>
      <w:r w:rsidR="009A79C1" w:rsidRPr="00A00AA7">
        <w:rPr>
          <w:rFonts w:ascii="Tahoma" w:hAnsi="Tahoma" w:cs="Tahoma"/>
          <w:sz w:val="20"/>
          <w:szCs w:val="20"/>
          <w:lang w:val="es-MX"/>
        </w:rPr>
        <w:t>es y objetivos</w:t>
      </w:r>
      <w:r w:rsidRPr="00A00AA7">
        <w:rPr>
          <w:rFonts w:ascii="Tahoma" w:hAnsi="Tahoma" w:cs="Tahoma"/>
          <w:sz w:val="20"/>
          <w:szCs w:val="20"/>
          <w:lang w:val="es-MX"/>
        </w:rPr>
        <w:t>;</w:t>
      </w:r>
    </w:p>
    <w:p w14:paraId="599883BD" w14:textId="77777777" w:rsidR="008816C8" w:rsidRPr="00A00AA7" w:rsidRDefault="00E049B9"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Gestionar, dar seguimiento y administrar los recursos humanos, materiales y financieros de la Secretaría, basándose en los lineamientos establecidos por la normatividad aplicable;</w:t>
      </w:r>
    </w:p>
    <w:p w14:paraId="54F6BFF2" w14:textId="6B003851" w:rsidR="008816C8" w:rsidRPr="00A00AA7" w:rsidRDefault="00E049B9"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Realizar los trámites administrativos requeridos para elaborar </w:t>
      </w:r>
      <w:r w:rsidR="00966B06" w:rsidRPr="00A00AA7">
        <w:rPr>
          <w:rFonts w:ascii="Tahoma" w:hAnsi="Tahoma" w:cs="Tahoma"/>
          <w:sz w:val="20"/>
          <w:szCs w:val="20"/>
          <w:lang w:val="es-MX"/>
        </w:rPr>
        <w:t xml:space="preserve">los proyectos </w:t>
      </w:r>
      <w:r w:rsidR="00656AF6" w:rsidRPr="00A00AA7">
        <w:rPr>
          <w:rFonts w:ascii="Tahoma" w:hAnsi="Tahoma" w:cs="Tahoma"/>
          <w:sz w:val="20"/>
          <w:szCs w:val="20"/>
          <w:lang w:val="es-MX"/>
        </w:rPr>
        <w:t>de presupuesto de egresos y ley de</w:t>
      </w:r>
      <w:r w:rsidRPr="00A00AA7">
        <w:rPr>
          <w:rFonts w:ascii="Tahoma" w:hAnsi="Tahoma" w:cs="Tahoma"/>
          <w:sz w:val="20"/>
          <w:szCs w:val="20"/>
          <w:lang w:val="es-MX"/>
        </w:rPr>
        <w:t xml:space="preserve"> ingresos que </w:t>
      </w:r>
      <w:r w:rsidR="00776A36" w:rsidRPr="00A00AA7">
        <w:rPr>
          <w:rFonts w:ascii="Tahoma" w:hAnsi="Tahoma" w:cs="Tahoma"/>
          <w:sz w:val="20"/>
          <w:szCs w:val="20"/>
          <w:lang w:val="es-MX"/>
        </w:rPr>
        <w:t>requiere</w:t>
      </w:r>
      <w:r w:rsidRPr="00A00AA7">
        <w:rPr>
          <w:rFonts w:ascii="Tahoma" w:hAnsi="Tahoma" w:cs="Tahoma"/>
          <w:sz w:val="20"/>
          <w:szCs w:val="20"/>
          <w:lang w:val="es-MX"/>
        </w:rPr>
        <w:t xml:space="preserve"> la Secretaría según sus atribuciones;</w:t>
      </w:r>
    </w:p>
    <w:p w14:paraId="027D67DA" w14:textId="4B23AB50" w:rsidR="002419B8" w:rsidRPr="00A00AA7" w:rsidRDefault="002419B8"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Certificar todo tipo de documentos que se resguarden dentro de la Secretaría y que sean</w:t>
      </w:r>
      <w:r w:rsidR="00D2323D" w:rsidRPr="00A00AA7">
        <w:rPr>
          <w:rFonts w:ascii="Tahoma" w:hAnsi="Tahoma" w:cs="Tahoma"/>
          <w:sz w:val="20"/>
          <w:szCs w:val="20"/>
          <w:lang w:val="es-MX"/>
        </w:rPr>
        <w:t xml:space="preserve"> requeridos con esta formalidad;</w:t>
      </w:r>
    </w:p>
    <w:p w14:paraId="4AFBF45D" w14:textId="5EB667E5" w:rsidR="008816C8" w:rsidRPr="00A00AA7" w:rsidRDefault="008816C8"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Dar</w:t>
      </w:r>
      <w:r w:rsidR="00EE3D24" w:rsidRPr="00A00AA7">
        <w:rPr>
          <w:rFonts w:ascii="Tahoma" w:hAnsi="Tahoma" w:cs="Tahoma"/>
          <w:sz w:val="20"/>
          <w:szCs w:val="20"/>
          <w:lang w:val="es-MX"/>
        </w:rPr>
        <w:t xml:space="preserve"> seguimiento a mecanismos de coordinación, cooperación y comunicación que permitan la implementación de estrategias federales, estatales y municipales en materia de gé</w:t>
      </w:r>
      <w:r w:rsidRPr="00A00AA7">
        <w:rPr>
          <w:rFonts w:ascii="Tahoma" w:hAnsi="Tahoma" w:cs="Tahoma"/>
          <w:sz w:val="20"/>
          <w:szCs w:val="20"/>
          <w:lang w:val="es-MX"/>
        </w:rPr>
        <w:t>nero, dentro de sus facultades;</w:t>
      </w:r>
    </w:p>
    <w:p w14:paraId="23F25719" w14:textId="0F64B932" w:rsidR="008816C8" w:rsidRPr="00A00AA7" w:rsidRDefault="00EE3D24"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Pro</w:t>
      </w:r>
      <w:r w:rsidR="00DB6543" w:rsidRPr="00A00AA7">
        <w:rPr>
          <w:rFonts w:ascii="Tahoma" w:hAnsi="Tahoma" w:cs="Tahoma"/>
          <w:sz w:val="20"/>
          <w:szCs w:val="20"/>
          <w:lang w:val="es-MX"/>
        </w:rPr>
        <w:t>mover acciones para la transversalidad de la perspectiva de género en las políticas públicas de las dependencias</w:t>
      </w:r>
      <w:r w:rsidR="00E25A74" w:rsidRPr="00A00AA7">
        <w:rPr>
          <w:rFonts w:ascii="Tahoma" w:hAnsi="Tahoma" w:cs="Tahoma"/>
          <w:sz w:val="20"/>
          <w:szCs w:val="20"/>
          <w:lang w:val="es-MX"/>
        </w:rPr>
        <w:t xml:space="preserve">, entidades y organismos de la administración </w:t>
      </w:r>
      <w:r w:rsidR="00776A36" w:rsidRPr="00A00AA7">
        <w:rPr>
          <w:rFonts w:ascii="Tahoma" w:hAnsi="Tahoma" w:cs="Tahoma"/>
          <w:sz w:val="20"/>
          <w:szCs w:val="20"/>
          <w:lang w:val="es-MX"/>
        </w:rPr>
        <w:t>pública</w:t>
      </w:r>
      <w:r w:rsidR="00E62030" w:rsidRPr="00A00AA7">
        <w:rPr>
          <w:rFonts w:ascii="Tahoma" w:hAnsi="Tahoma" w:cs="Tahoma"/>
          <w:sz w:val="20"/>
          <w:szCs w:val="20"/>
          <w:lang w:val="es-MX"/>
        </w:rPr>
        <w:t>;</w:t>
      </w:r>
    </w:p>
    <w:p w14:paraId="627C0183" w14:textId="402D3FB7" w:rsidR="008816C8" w:rsidRPr="00A00AA7" w:rsidRDefault="00FB0160"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Someter a consideración del </w:t>
      </w:r>
      <w:r w:rsidR="00D17B45" w:rsidRPr="00A00AA7">
        <w:rPr>
          <w:rFonts w:ascii="Tahoma" w:hAnsi="Tahoma" w:cs="Tahoma"/>
          <w:sz w:val="20"/>
          <w:szCs w:val="20"/>
          <w:lang w:val="es-MX"/>
        </w:rPr>
        <w:t>Ayuntamiento, los asuntos q</w:t>
      </w:r>
      <w:r w:rsidR="00656AF6" w:rsidRPr="00A00AA7">
        <w:rPr>
          <w:rFonts w:ascii="Tahoma" w:hAnsi="Tahoma" w:cs="Tahoma"/>
          <w:sz w:val="20"/>
          <w:szCs w:val="20"/>
          <w:lang w:val="es-MX"/>
        </w:rPr>
        <w:t>ue requieran de su intervención;</w:t>
      </w:r>
    </w:p>
    <w:p w14:paraId="6B95BA05" w14:textId="30BDB380" w:rsidR="008816C8" w:rsidRPr="00A00AA7" w:rsidRDefault="00D17B45"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Representar al municipio en eventos </w:t>
      </w:r>
      <w:r w:rsidR="00656AF6" w:rsidRPr="00A00AA7">
        <w:rPr>
          <w:rFonts w:ascii="Tahoma" w:hAnsi="Tahoma" w:cs="Tahoma"/>
          <w:sz w:val="20"/>
          <w:szCs w:val="20"/>
          <w:lang w:val="es-MX"/>
        </w:rPr>
        <w:t xml:space="preserve">en materia </w:t>
      </w:r>
      <w:r w:rsidR="00FB0160" w:rsidRPr="00A00AA7">
        <w:rPr>
          <w:rFonts w:ascii="Tahoma" w:hAnsi="Tahoma" w:cs="Tahoma"/>
          <w:sz w:val="20"/>
          <w:szCs w:val="20"/>
          <w:lang w:val="es-MX"/>
        </w:rPr>
        <w:t>de género</w:t>
      </w:r>
      <w:r w:rsidR="00E25A74" w:rsidRPr="00A00AA7">
        <w:rPr>
          <w:rFonts w:ascii="Tahoma" w:hAnsi="Tahoma" w:cs="Tahoma"/>
          <w:sz w:val="20"/>
          <w:szCs w:val="20"/>
          <w:lang w:val="es-MX"/>
        </w:rPr>
        <w:t>, derechos humanos de las mujeres y los que presidencia designe pertinentes</w:t>
      </w:r>
      <w:r w:rsidR="00656AF6" w:rsidRPr="00A00AA7">
        <w:rPr>
          <w:rFonts w:ascii="Tahoma" w:hAnsi="Tahoma" w:cs="Tahoma"/>
          <w:sz w:val="20"/>
          <w:szCs w:val="20"/>
          <w:lang w:val="es-MX"/>
        </w:rPr>
        <w:t>;</w:t>
      </w:r>
    </w:p>
    <w:p w14:paraId="2143ED88" w14:textId="0051521E" w:rsidR="008816C8" w:rsidRPr="00A00AA7" w:rsidRDefault="00FB0160"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Remitir al</w:t>
      </w:r>
      <w:r w:rsidR="00DA48B5" w:rsidRPr="00A00AA7">
        <w:rPr>
          <w:rFonts w:ascii="Tahoma" w:hAnsi="Tahoma" w:cs="Tahoma"/>
          <w:sz w:val="20"/>
          <w:szCs w:val="20"/>
          <w:lang w:val="es-MX"/>
        </w:rPr>
        <w:t xml:space="preserve"> Ayuntamiento los informes </w:t>
      </w:r>
      <w:r w:rsidR="007722EE" w:rsidRPr="00A00AA7">
        <w:rPr>
          <w:rFonts w:ascii="Tahoma" w:hAnsi="Tahoma" w:cs="Tahoma"/>
          <w:sz w:val="20"/>
          <w:szCs w:val="20"/>
          <w:lang w:val="es-MX"/>
        </w:rPr>
        <w:t xml:space="preserve">que </w:t>
      </w:r>
      <w:r w:rsidRPr="00A00AA7">
        <w:rPr>
          <w:rFonts w:ascii="Tahoma" w:hAnsi="Tahoma" w:cs="Tahoma"/>
          <w:sz w:val="20"/>
          <w:szCs w:val="20"/>
          <w:lang w:val="es-MX"/>
        </w:rPr>
        <w:t xml:space="preserve">por disposición se </w:t>
      </w:r>
      <w:r w:rsidR="007722EE" w:rsidRPr="00A00AA7">
        <w:rPr>
          <w:rFonts w:ascii="Tahoma" w:hAnsi="Tahoma" w:cs="Tahoma"/>
          <w:sz w:val="20"/>
          <w:szCs w:val="20"/>
          <w:lang w:val="es-MX"/>
        </w:rPr>
        <w:t>requiera</w:t>
      </w:r>
      <w:r w:rsidRPr="00A00AA7">
        <w:rPr>
          <w:rFonts w:ascii="Tahoma" w:hAnsi="Tahoma" w:cs="Tahoma"/>
          <w:sz w:val="20"/>
          <w:szCs w:val="20"/>
          <w:lang w:val="es-MX"/>
        </w:rPr>
        <w:t>,</w:t>
      </w:r>
      <w:r w:rsidR="007722EE" w:rsidRPr="00A00AA7">
        <w:rPr>
          <w:rFonts w:ascii="Tahoma" w:hAnsi="Tahoma" w:cs="Tahoma"/>
          <w:sz w:val="20"/>
          <w:szCs w:val="20"/>
          <w:lang w:val="es-MX"/>
        </w:rPr>
        <w:t xml:space="preserve"> </w:t>
      </w:r>
      <w:r w:rsidR="00DA48B5" w:rsidRPr="00A00AA7">
        <w:rPr>
          <w:rFonts w:ascii="Tahoma" w:hAnsi="Tahoma" w:cs="Tahoma"/>
          <w:sz w:val="20"/>
          <w:szCs w:val="20"/>
          <w:lang w:val="es-MX"/>
        </w:rPr>
        <w:t xml:space="preserve">previa elaboración y revisión de </w:t>
      </w:r>
      <w:r w:rsidR="007722EE" w:rsidRPr="00A00AA7">
        <w:rPr>
          <w:rFonts w:ascii="Tahoma" w:hAnsi="Tahoma" w:cs="Tahoma"/>
          <w:sz w:val="20"/>
          <w:szCs w:val="20"/>
          <w:lang w:val="es-MX"/>
        </w:rPr>
        <w:t>las Direcciones</w:t>
      </w:r>
      <w:r w:rsidR="00656AF6" w:rsidRPr="00A00AA7">
        <w:rPr>
          <w:rFonts w:ascii="Tahoma" w:hAnsi="Tahoma" w:cs="Tahoma"/>
          <w:sz w:val="20"/>
          <w:szCs w:val="20"/>
          <w:lang w:val="es-MX"/>
        </w:rPr>
        <w:t xml:space="preserve"> o áreas involucradas;</w:t>
      </w:r>
    </w:p>
    <w:p w14:paraId="09945A05" w14:textId="1F031F2D" w:rsidR="008816C8" w:rsidRPr="00A00AA7" w:rsidRDefault="007722EE"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Designar a las person</w:t>
      </w:r>
      <w:r w:rsidR="009A79C1" w:rsidRPr="00A00AA7">
        <w:rPr>
          <w:rFonts w:ascii="Tahoma" w:hAnsi="Tahoma" w:cs="Tahoma"/>
          <w:sz w:val="20"/>
          <w:szCs w:val="20"/>
          <w:lang w:val="es-MX"/>
        </w:rPr>
        <w:t xml:space="preserve">as titulares de las Direcciones y las Unidades Administrativas </w:t>
      </w:r>
      <w:r w:rsidRPr="00A00AA7">
        <w:rPr>
          <w:rFonts w:ascii="Tahoma" w:hAnsi="Tahoma" w:cs="Tahoma"/>
          <w:sz w:val="20"/>
          <w:szCs w:val="20"/>
          <w:lang w:val="es-MX"/>
        </w:rPr>
        <w:t>que integran la Secretaría</w:t>
      </w:r>
      <w:r w:rsidR="00776A36" w:rsidRPr="00A00AA7">
        <w:rPr>
          <w:rFonts w:ascii="Tahoma" w:hAnsi="Tahoma" w:cs="Tahoma"/>
          <w:sz w:val="20"/>
          <w:szCs w:val="20"/>
          <w:lang w:val="es-MX"/>
        </w:rPr>
        <w:t>;</w:t>
      </w:r>
      <w:r w:rsidR="00D17B45" w:rsidRPr="00A00AA7">
        <w:rPr>
          <w:rFonts w:ascii="Tahoma" w:hAnsi="Tahoma" w:cs="Tahoma"/>
          <w:sz w:val="20"/>
          <w:szCs w:val="20"/>
          <w:lang w:val="es-MX"/>
        </w:rPr>
        <w:t xml:space="preserve"> </w:t>
      </w:r>
    </w:p>
    <w:p w14:paraId="6CEC7668" w14:textId="6609C2AB" w:rsidR="00E62030" w:rsidRPr="00A00AA7" w:rsidRDefault="00E62030" w:rsidP="00A00AA7">
      <w:pPr>
        <w:pStyle w:val="Textocomentario"/>
        <w:numPr>
          <w:ilvl w:val="0"/>
          <w:numId w:val="5"/>
        </w:numPr>
        <w:spacing w:line="276" w:lineRule="auto"/>
        <w:rPr>
          <w:rFonts w:ascii="Tahoma" w:hAnsi="Tahoma" w:cs="Tahoma"/>
          <w:lang w:val="es-MX"/>
        </w:rPr>
      </w:pPr>
      <w:r w:rsidRPr="00A00AA7">
        <w:rPr>
          <w:rFonts w:ascii="Tahoma" w:hAnsi="Tahoma" w:cs="Tahoma"/>
          <w:lang w:val="es-MX"/>
        </w:rPr>
        <w:t>Celebrar convenios de coordinación y colaboración con organismos públicos, privados y de la sociedad civil</w:t>
      </w:r>
      <w:r w:rsidR="00D2323D" w:rsidRPr="00A00AA7">
        <w:rPr>
          <w:rFonts w:ascii="Tahoma" w:hAnsi="Tahoma" w:cs="Tahoma"/>
          <w:lang w:val="es-MX"/>
        </w:rPr>
        <w:t>;</w:t>
      </w:r>
    </w:p>
    <w:p w14:paraId="20DA00AA" w14:textId="06F48FFB" w:rsidR="008816C8" w:rsidRPr="00A00AA7" w:rsidRDefault="00AA660D"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Atender</w:t>
      </w:r>
      <w:r w:rsidR="00682773" w:rsidRPr="00A00AA7">
        <w:rPr>
          <w:rFonts w:ascii="Tahoma" w:hAnsi="Tahoma" w:cs="Tahoma"/>
          <w:sz w:val="20"/>
          <w:szCs w:val="20"/>
          <w:lang w:val="es-MX"/>
        </w:rPr>
        <w:t xml:space="preserve"> </w:t>
      </w:r>
      <w:r w:rsidRPr="00A00AA7">
        <w:rPr>
          <w:rFonts w:ascii="Tahoma" w:hAnsi="Tahoma" w:cs="Tahoma"/>
          <w:sz w:val="20"/>
          <w:szCs w:val="20"/>
          <w:lang w:val="es-MX"/>
        </w:rPr>
        <w:t>las solicitudes que reciba la Secretaría con relación a</w:t>
      </w:r>
      <w:r w:rsidRPr="00A00AA7">
        <w:rPr>
          <w:rFonts w:ascii="Tahoma" w:hAnsi="Tahoma" w:cs="Tahoma"/>
          <w:spacing w:val="1"/>
          <w:sz w:val="20"/>
          <w:szCs w:val="20"/>
          <w:lang w:val="es-MX"/>
        </w:rPr>
        <w:t xml:space="preserve"> </w:t>
      </w:r>
      <w:r w:rsidRPr="00A00AA7">
        <w:rPr>
          <w:rFonts w:ascii="Tahoma" w:hAnsi="Tahoma" w:cs="Tahoma"/>
          <w:sz w:val="20"/>
          <w:szCs w:val="20"/>
          <w:lang w:val="es-MX"/>
        </w:rPr>
        <w:t>consulta e información en materia de perspectiva de género, igualdad sustantiva y</w:t>
      </w:r>
      <w:r w:rsidRPr="00A00AA7">
        <w:rPr>
          <w:rFonts w:ascii="Tahoma" w:hAnsi="Tahoma" w:cs="Tahoma"/>
          <w:spacing w:val="1"/>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1"/>
          <w:sz w:val="20"/>
          <w:szCs w:val="20"/>
          <w:lang w:val="es-MX"/>
        </w:rPr>
        <w:t xml:space="preserve"> </w:t>
      </w:r>
      <w:r w:rsidRPr="00A00AA7">
        <w:rPr>
          <w:rFonts w:ascii="Tahoma" w:hAnsi="Tahoma" w:cs="Tahoma"/>
          <w:sz w:val="20"/>
          <w:szCs w:val="20"/>
          <w:lang w:val="es-MX"/>
        </w:rPr>
        <w:t>contra</w:t>
      </w:r>
      <w:r w:rsidRPr="00A00AA7">
        <w:rPr>
          <w:rFonts w:ascii="Tahoma" w:hAnsi="Tahoma" w:cs="Tahoma"/>
          <w:spacing w:val="1"/>
          <w:sz w:val="20"/>
          <w:szCs w:val="20"/>
          <w:lang w:val="es-MX"/>
        </w:rPr>
        <w:t xml:space="preserve"> </w:t>
      </w:r>
      <w:r w:rsidRPr="00A00AA7">
        <w:rPr>
          <w:rFonts w:ascii="Tahoma" w:hAnsi="Tahoma" w:cs="Tahoma"/>
          <w:sz w:val="20"/>
          <w:szCs w:val="20"/>
          <w:lang w:val="es-MX"/>
        </w:rPr>
        <w:t>las mujeres,</w:t>
      </w:r>
      <w:r w:rsidRPr="00A00AA7">
        <w:rPr>
          <w:rFonts w:ascii="Tahoma" w:hAnsi="Tahoma" w:cs="Tahoma"/>
          <w:spacing w:val="1"/>
          <w:sz w:val="20"/>
          <w:szCs w:val="20"/>
          <w:lang w:val="es-MX"/>
        </w:rPr>
        <w:t xml:space="preserve"> </w:t>
      </w:r>
      <w:r w:rsidRPr="00A00AA7">
        <w:rPr>
          <w:rFonts w:ascii="Tahoma" w:hAnsi="Tahoma" w:cs="Tahoma"/>
          <w:sz w:val="20"/>
          <w:szCs w:val="20"/>
          <w:lang w:val="es-MX"/>
        </w:rPr>
        <w:t>así</w:t>
      </w:r>
      <w:r w:rsidRPr="00A00AA7">
        <w:rPr>
          <w:rFonts w:ascii="Tahoma" w:hAnsi="Tahoma" w:cs="Tahoma"/>
          <w:spacing w:val="1"/>
          <w:sz w:val="20"/>
          <w:szCs w:val="20"/>
          <w:lang w:val="es-MX"/>
        </w:rPr>
        <w:t xml:space="preserve"> </w:t>
      </w:r>
      <w:r w:rsidRPr="00A00AA7">
        <w:rPr>
          <w:rFonts w:ascii="Tahoma" w:hAnsi="Tahoma" w:cs="Tahoma"/>
          <w:sz w:val="20"/>
          <w:szCs w:val="20"/>
          <w:lang w:val="es-MX"/>
        </w:rPr>
        <w:t>como</w:t>
      </w:r>
      <w:r w:rsidRPr="00A00AA7">
        <w:rPr>
          <w:rFonts w:ascii="Tahoma" w:hAnsi="Tahoma" w:cs="Tahoma"/>
          <w:spacing w:val="1"/>
          <w:sz w:val="20"/>
          <w:szCs w:val="20"/>
          <w:lang w:val="es-MX"/>
        </w:rPr>
        <w:t xml:space="preserve"> </w:t>
      </w:r>
      <w:r w:rsidRPr="00A00AA7">
        <w:rPr>
          <w:rFonts w:ascii="Tahoma" w:hAnsi="Tahoma" w:cs="Tahoma"/>
          <w:sz w:val="20"/>
          <w:szCs w:val="20"/>
          <w:lang w:val="es-MX"/>
        </w:rPr>
        <w:t>los</w:t>
      </w:r>
      <w:r w:rsidRPr="00A00AA7">
        <w:rPr>
          <w:rFonts w:ascii="Tahoma" w:hAnsi="Tahoma" w:cs="Tahoma"/>
          <w:spacing w:val="1"/>
          <w:sz w:val="20"/>
          <w:szCs w:val="20"/>
          <w:lang w:val="es-MX"/>
        </w:rPr>
        <w:t xml:space="preserve"> </w:t>
      </w:r>
      <w:r w:rsidRPr="00A00AA7">
        <w:rPr>
          <w:rFonts w:ascii="Tahoma" w:hAnsi="Tahoma" w:cs="Tahoma"/>
          <w:sz w:val="20"/>
          <w:szCs w:val="20"/>
          <w:lang w:val="es-MX"/>
        </w:rPr>
        <w:t>mecanismos</w:t>
      </w:r>
      <w:r w:rsidRPr="00A00AA7">
        <w:rPr>
          <w:rFonts w:ascii="Tahoma" w:hAnsi="Tahoma" w:cs="Tahoma"/>
          <w:spacing w:val="1"/>
          <w:sz w:val="20"/>
          <w:szCs w:val="20"/>
          <w:lang w:val="es-MX"/>
        </w:rPr>
        <w:t xml:space="preserve"> </w:t>
      </w:r>
      <w:r w:rsidRPr="00A00AA7">
        <w:rPr>
          <w:rFonts w:ascii="Tahoma" w:hAnsi="Tahoma" w:cs="Tahoma"/>
          <w:sz w:val="20"/>
          <w:szCs w:val="20"/>
          <w:lang w:val="es-MX"/>
        </w:rPr>
        <w:t>para</w:t>
      </w:r>
      <w:r w:rsidRPr="00A00AA7">
        <w:rPr>
          <w:rFonts w:ascii="Tahoma" w:hAnsi="Tahoma" w:cs="Tahoma"/>
          <w:spacing w:val="1"/>
          <w:sz w:val="20"/>
          <w:szCs w:val="20"/>
          <w:lang w:val="es-MX"/>
        </w:rPr>
        <w:t xml:space="preserve"> </w:t>
      </w:r>
      <w:r w:rsidRPr="00A00AA7">
        <w:rPr>
          <w:rFonts w:ascii="Tahoma" w:hAnsi="Tahoma" w:cs="Tahoma"/>
          <w:sz w:val="20"/>
          <w:szCs w:val="20"/>
          <w:lang w:val="es-MX"/>
        </w:rPr>
        <w:t>el adelanto</w:t>
      </w:r>
      <w:r w:rsidRPr="00A00AA7">
        <w:rPr>
          <w:rFonts w:ascii="Tahoma" w:hAnsi="Tahoma" w:cs="Tahoma"/>
          <w:spacing w:val="1"/>
          <w:sz w:val="20"/>
          <w:szCs w:val="20"/>
          <w:lang w:val="es-MX"/>
        </w:rPr>
        <w:t xml:space="preserve"> </w:t>
      </w:r>
      <w:r w:rsidRPr="00A00AA7">
        <w:rPr>
          <w:rFonts w:ascii="Tahoma" w:hAnsi="Tahoma" w:cs="Tahoma"/>
          <w:sz w:val="20"/>
          <w:szCs w:val="20"/>
          <w:lang w:val="es-MX"/>
        </w:rPr>
        <w:t>de las</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mujeres, </w:t>
      </w:r>
      <w:r w:rsidR="00682773" w:rsidRPr="00A00AA7">
        <w:rPr>
          <w:rFonts w:ascii="Tahoma" w:hAnsi="Tahoma" w:cs="Tahoma"/>
          <w:sz w:val="20"/>
          <w:szCs w:val="20"/>
          <w:lang w:val="es-MX"/>
        </w:rPr>
        <w:t xml:space="preserve">solicitudes de atención a mujeres en situación de violencia, </w:t>
      </w:r>
      <w:r w:rsidRPr="00A00AA7">
        <w:rPr>
          <w:rFonts w:ascii="Tahoma" w:hAnsi="Tahoma" w:cs="Tahoma"/>
          <w:sz w:val="20"/>
          <w:szCs w:val="20"/>
          <w:lang w:val="es-MX"/>
        </w:rPr>
        <w:t>entregas de ayudas sociales o peticiones de talleres y capacitaciones</w:t>
      </w:r>
      <w:r w:rsidR="000D0505" w:rsidRPr="00A00AA7">
        <w:rPr>
          <w:rFonts w:ascii="Tahoma" w:hAnsi="Tahoma" w:cs="Tahoma"/>
          <w:sz w:val="20"/>
          <w:szCs w:val="20"/>
          <w:lang w:val="es-MX"/>
        </w:rPr>
        <w:t>, en los tiempos establecidos</w:t>
      </w:r>
      <w:r w:rsidRPr="00A00AA7">
        <w:rPr>
          <w:rFonts w:ascii="Tahoma" w:hAnsi="Tahoma" w:cs="Tahoma"/>
          <w:sz w:val="20"/>
          <w:szCs w:val="20"/>
          <w:lang w:val="es-MX"/>
        </w:rPr>
        <w:t>;</w:t>
      </w:r>
    </w:p>
    <w:p w14:paraId="074A7F32" w14:textId="492E40F9" w:rsidR="008816C8" w:rsidRPr="00A00AA7" w:rsidRDefault="00AA660D"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Atender</w:t>
      </w:r>
      <w:r w:rsidRPr="00A00AA7">
        <w:rPr>
          <w:rFonts w:ascii="Tahoma" w:hAnsi="Tahoma" w:cs="Tahoma"/>
          <w:spacing w:val="25"/>
          <w:sz w:val="20"/>
          <w:szCs w:val="20"/>
          <w:lang w:val="es-MX"/>
        </w:rPr>
        <w:t xml:space="preserve"> </w:t>
      </w:r>
      <w:r w:rsidRPr="00A00AA7">
        <w:rPr>
          <w:rFonts w:ascii="Tahoma" w:hAnsi="Tahoma" w:cs="Tahoma"/>
          <w:sz w:val="20"/>
          <w:szCs w:val="20"/>
          <w:lang w:val="es-MX"/>
        </w:rPr>
        <w:t>y</w:t>
      </w:r>
      <w:r w:rsidRPr="00A00AA7">
        <w:rPr>
          <w:rFonts w:ascii="Tahoma" w:hAnsi="Tahoma" w:cs="Tahoma"/>
          <w:spacing w:val="7"/>
          <w:sz w:val="20"/>
          <w:szCs w:val="20"/>
          <w:lang w:val="es-MX"/>
        </w:rPr>
        <w:t xml:space="preserve"> </w:t>
      </w:r>
      <w:r w:rsidRPr="00A00AA7">
        <w:rPr>
          <w:rFonts w:ascii="Tahoma" w:hAnsi="Tahoma" w:cs="Tahoma"/>
          <w:sz w:val="20"/>
          <w:szCs w:val="20"/>
          <w:lang w:val="es-MX"/>
        </w:rPr>
        <w:t>solventar todas</w:t>
      </w:r>
      <w:r w:rsidRPr="00A00AA7">
        <w:rPr>
          <w:rFonts w:ascii="Tahoma" w:hAnsi="Tahoma" w:cs="Tahoma"/>
          <w:spacing w:val="12"/>
          <w:sz w:val="20"/>
          <w:szCs w:val="20"/>
          <w:lang w:val="es-MX"/>
        </w:rPr>
        <w:t xml:space="preserve"> </w:t>
      </w:r>
      <w:r w:rsidRPr="00A00AA7">
        <w:rPr>
          <w:rFonts w:ascii="Tahoma" w:hAnsi="Tahoma" w:cs="Tahoma"/>
          <w:sz w:val="20"/>
          <w:szCs w:val="20"/>
          <w:lang w:val="es-MX"/>
        </w:rPr>
        <w:t>las</w:t>
      </w:r>
      <w:r w:rsidRPr="00A00AA7">
        <w:rPr>
          <w:rFonts w:ascii="Tahoma" w:hAnsi="Tahoma" w:cs="Tahoma"/>
          <w:spacing w:val="9"/>
          <w:sz w:val="20"/>
          <w:szCs w:val="20"/>
          <w:lang w:val="es-MX"/>
        </w:rPr>
        <w:t xml:space="preserve"> </w:t>
      </w:r>
      <w:r w:rsidRPr="00A00AA7">
        <w:rPr>
          <w:rFonts w:ascii="Tahoma" w:hAnsi="Tahoma" w:cs="Tahoma"/>
          <w:sz w:val="20"/>
          <w:szCs w:val="20"/>
          <w:lang w:val="es-MX"/>
        </w:rPr>
        <w:t xml:space="preserve">auditorías, solicitudes de información, </w:t>
      </w:r>
      <w:r w:rsidR="00776A36" w:rsidRPr="00A00AA7">
        <w:rPr>
          <w:rFonts w:ascii="Tahoma" w:hAnsi="Tahoma" w:cs="Tahoma"/>
          <w:sz w:val="20"/>
          <w:szCs w:val="20"/>
          <w:lang w:val="es-MX"/>
        </w:rPr>
        <w:t>transparencia</w:t>
      </w:r>
      <w:r w:rsidRPr="00A00AA7">
        <w:rPr>
          <w:rFonts w:ascii="Tahoma" w:hAnsi="Tahoma" w:cs="Tahoma"/>
          <w:sz w:val="20"/>
          <w:szCs w:val="20"/>
          <w:lang w:val="es-MX"/>
        </w:rPr>
        <w:t xml:space="preserve"> y/o reportes</w:t>
      </w:r>
      <w:r w:rsidRPr="00A00AA7">
        <w:rPr>
          <w:rFonts w:ascii="Tahoma" w:hAnsi="Tahoma" w:cs="Tahoma"/>
          <w:spacing w:val="17"/>
          <w:sz w:val="20"/>
          <w:szCs w:val="20"/>
          <w:lang w:val="es-MX"/>
        </w:rPr>
        <w:t xml:space="preserve"> </w:t>
      </w:r>
      <w:r w:rsidRPr="00A00AA7">
        <w:rPr>
          <w:rFonts w:ascii="Tahoma" w:hAnsi="Tahoma" w:cs="Tahoma"/>
          <w:sz w:val="20"/>
          <w:szCs w:val="20"/>
          <w:lang w:val="es-MX"/>
        </w:rPr>
        <w:t>que</w:t>
      </w:r>
      <w:r w:rsidRPr="00A00AA7">
        <w:rPr>
          <w:rFonts w:ascii="Tahoma" w:hAnsi="Tahoma" w:cs="Tahoma"/>
          <w:spacing w:val="8"/>
          <w:sz w:val="20"/>
          <w:szCs w:val="20"/>
          <w:lang w:val="es-MX"/>
        </w:rPr>
        <w:t xml:space="preserve"> </w:t>
      </w:r>
      <w:r w:rsidRPr="00A00AA7">
        <w:rPr>
          <w:rFonts w:ascii="Tahoma" w:hAnsi="Tahoma" w:cs="Tahoma"/>
          <w:sz w:val="20"/>
          <w:szCs w:val="20"/>
          <w:lang w:val="es-MX"/>
        </w:rPr>
        <w:t>se</w:t>
      </w:r>
      <w:r w:rsidRPr="00A00AA7">
        <w:rPr>
          <w:rFonts w:ascii="Tahoma" w:hAnsi="Tahoma" w:cs="Tahoma"/>
          <w:spacing w:val="5"/>
          <w:sz w:val="20"/>
          <w:szCs w:val="20"/>
          <w:lang w:val="es-MX"/>
        </w:rPr>
        <w:t xml:space="preserve"> </w:t>
      </w:r>
      <w:r w:rsidRPr="00A00AA7">
        <w:rPr>
          <w:rFonts w:ascii="Tahoma" w:hAnsi="Tahoma" w:cs="Tahoma"/>
          <w:sz w:val="20"/>
          <w:szCs w:val="20"/>
          <w:lang w:val="es-MX"/>
        </w:rPr>
        <w:t>realicen</w:t>
      </w:r>
      <w:r w:rsidRPr="00A00AA7">
        <w:rPr>
          <w:rFonts w:ascii="Tahoma" w:hAnsi="Tahoma" w:cs="Tahoma"/>
          <w:spacing w:val="19"/>
          <w:sz w:val="20"/>
          <w:szCs w:val="20"/>
          <w:lang w:val="es-MX"/>
        </w:rPr>
        <w:t xml:space="preserve"> </w:t>
      </w:r>
      <w:r w:rsidRPr="00A00AA7">
        <w:rPr>
          <w:rFonts w:ascii="Tahoma" w:hAnsi="Tahoma" w:cs="Tahoma"/>
          <w:sz w:val="20"/>
          <w:szCs w:val="20"/>
          <w:lang w:val="es-MX"/>
        </w:rPr>
        <w:t>a la Secretaría</w:t>
      </w:r>
      <w:r w:rsidR="00634CF6" w:rsidRPr="00A00AA7">
        <w:rPr>
          <w:rFonts w:ascii="Tahoma" w:hAnsi="Tahoma" w:cs="Tahoma"/>
          <w:sz w:val="20"/>
          <w:szCs w:val="20"/>
          <w:lang w:val="es-MX"/>
        </w:rPr>
        <w:t xml:space="preserve">, a las </w:t>
      </w:r>
      <w:r w:rsidR="00C33FD7" w:rsidRPr="00A00AA7">
        <w:rPr>
          <w:rFonts w:ascii="Tahoma" w:hAnsi="Tahoma" w:cs="Tahoma"/>
          <w:sz w:val="20"/>
          <w:szCs w:val="20"/>
          <w:lang w:val="es-MX"/>
        </w:rPr>
        <w:t>D</w:t>
      </w:r>
      <w:r w:rsidR="00634CF6" w:rsidRPr="00A00AA7">
        <w:rPr>
          <w:rFonts w:ascii="Tahoma" w:hAnsi="Tahoma" w:cs="Tahoma"/>
          <w:sz w:val="20"/>
          <w:szCs w:val="20"/>
          <w:lang w:val="es-MX"/>
        </w:rPr>
        <w:t>irecciones</w:t>
      </w:r>
      <w:r w:rsidR="00E340D4" w:rsidRPr="00A00AA7">
        <w:rPr>
          <w:rFonts w:ascii="Tahoma" w:hAnsi="Tahoma" w:cs="Tahoma"/>
          <w:sz w:val="20"/>
          <w:szCs w:val="20"/>
          <w:lang w:val="es-MX"/>
        </w:rPr>
        <w:t xml:space="preserve"> y a las Unidades A</w:t>
      </w:r>
      <w:r w:rsidRPr="00A00AA7">
        <w:rPr>
          <w:rFonts w:ascii="Tahoma" w:hAnsi="Tahoma" w:cs="Tahoma"/>
          <w:sz w:val="20"/>
          <w:szCs w:val="20"/>
          <w:lang w:val="es-MX"/>
        </w:rPr>
        <w:t>dministrativas que la integran</w:t>
      </w:r>
      <w:r w:rsidR="008816C8" w:rsidRPr="00A00AA7">
        <w:rPr>
          <w:rFonts w:ascii="Tahoma" w:hAnsi="Tahoma" w:cs="Tahoma"/>
          <w:sz w:val="20"/>
          <w:szCs w:val="20"/>
          <w:lang w:val="es-MX"/>
        </w:rPr>
        <w:t>;</w:t>
      </w:r>
    </w:p>
    <w:p w14:paraId="3A1B36EE" w14:textId="77777777" w:rsidR="008816C8" w:rsidRPr="00A00AA7" w:rsidRDefault="00326DBF"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Impulsar</w:t>
      </w:r>
      <w:r w:rsidRPr="00A00AA7">
        <w:rPr>
          <w:rFonts w:ascii="Tahoma" w:hAnsi="Tahoma" w:cs="Tahoma"/>
          <w:spacing w:val="42"/>
          <w:sz w:val="20"/>
          <w:szCs w:val="20"/>
          <w:lang w:val="es-MX"/>
        </w:rPr>
        <w:t xml:space="preserve"> </w:t>
      </w:r>
      <w:r w:rsidRPr="00A00AA7">
        <w:rPr>
          <w:rFonts w:ascii="Tahoma" w:hAnsi="Tahoma" w:cs="Tahoma"/>
          <w:sz w:val="20"/>
          <w:szCs w:val="20"/>
          <w:lang w:val="es-MX"/>
        </w:rPr>
        <w:t>la</w:t>
      </w:r>
      <w:r w:rsidRPr="00A00AA7">
        <w:rPr>
          <w:rFonts w:ascii="Tahoma" w:hAnsi="Tahoma" w:cs="Tahoma"/>
          <w:spacing w:val="35"/>
          <w:sz w:val="20"/>
          <w:szCs w:val="20"/>
          <w:lang w:val="es-MX"/>
        </w:rPr>
        <w:t xml:space="preserve"> </w:t>
      </w:r>
      <w:r w:rsidRPr="00A00AA7">
        <w:rPr>
          <w:rFonts w:ascii="Tahoma" w:hAnsi="Tahoma" w:cs="Tahoma"/>
          <w:sz w:val="20"/>
          <w:szCs w:val="20"/>
          <w:lang w:val="es-MX"/>
        </w:rPr>
        <w:t>operatividad</w:t>
      </w:r>
      <w:r w:rsidRPr="00A00AA7">
        <w:rPr>
          <w:rFonts w:ascii="Tahoma" w:hAnsi="Tahoma" w:cs="Tahoma"/>
          <w:spacing w:val="45"/>
          <w:sz w:val="20"/>
          <w:szCs w:val="20"/>
          <w:lang w:val="es-MX"/>
        </w:rPr>
        <w:t xml:space="preserve"> </w:t>
      </w:r>
      <w:r w:rsidRPr="00A00AA7">
        <w:rPr>
          <w:rFonts w:ascii="Tahoma" w:hAnsi="Tahoma" w:cs="Tahoma"/>
          <w:sz w:val="20"/>
          <w:szCs w:val="20"/>
          <w:lang w:val="es-MX"/>
        </w:rPr>
        <w:t>de</w:t>
      </w:r>
      <w:r w:rsidRPr="00A00AA7">
        <w:rPr>
          <w:rFonts w:ascii="Tahoma" w:hAnsi="Tahoma" w:cs="Tahoma"/>
          <w:spacing w:val="24"/>
          <w:sz w:val="20"/>
          <w:szCs w:val="20"/>
          <w:lang w:val="es-MX"/>
        </w:rPr>
        <w:t xml:space="preserve"> </w:t>
      </w:r>
      <w:r w:rsidRPr="00A00AA7">
        <w:rPr>
          <w:rFonts w:ascii="Tahoma" w:hAnsi="Tahoma" w:cs="Tahoma"/>
          <w:sz w:val="20"/>
          <w:szCs w:val="20"/>
          <w:lang w:val="es-MX"/>
        </w:rPr>
        <w:t>las</w:t>
      </w:r>
      <w:r w:rsidRPr="00A00AA7">
        <w:rPr>
          <w:rFonts w:ascii="Tahoma" w:hAnsi="Tahoma" w:cs="Tahoma"/>
          <w:spacing w:val="32"/>
          <w:sz w:val="20"/>
          <w:szCs w:val="20"/>
          <w:lang w:val="es-MX"/>
        </w:rPr>
        <w:t xml:space="preserve"> </w:t>
      </w:r>
      <w:r w:rsidRPr="00A00AA7">
        <w:rPr>
          <w:rFonts w:ascii="Tahoma" w:hAnsi="Tahoma" w:cs="Tahoma"/>
          <w:sz w:val="20"/>
          <w:szCs w:val="20"/>
          <w:lang w:val="es-MX"/>
        </w:rPr>
        <w:t>acciones</w:t>
      </w:r>
      <w:r w:rsidRPr="00A00AA7">
        <w:rPr>
          <w:rFonts w:ascii="Tahoma" w:hAnsi="Tahoma" w:cs="Tahoma"/>
          <w:spacing w:val="46"/>
          <w:sz w:val="20"/>
          <w:szCs w:val="20"/>
          <w:lang w:val="es-MX"/>
        </w:rPr>
        <w:t xml:space="preserve"> </w:t>
      </w:r>
      <w:r w:rsidRPr="00A00AA7">
        <w:rPr>
          <w:rFonts w:ascii="Tahoma" w:hAnsi="Tahoma" w:cs="Tahoma"/>
          <w:sz w:val="20"/>
          <w:szCs w:val="20"/>
          <w:lang w:val="es-MX"/>
        </w:rPr>
        <w:t>de la Secretaría</w:t>
      </w:r>
      <w:r w:rsidRPr="00A00AA7">
        <w:rPr>
          <w:rFonts w:ascii="Tahoma" w:hAnsi="Tahoma" w:cs="Tahoma"/>
          <w:spacing w:val="36"/>
          <w:sz w:val="20"/>
          <w:szCs w:val="20"/>
          <w:lang w:val="es-MX"/>
        </w:rPr>
        <w:t xml:space="preserve"> </w:t>
      </w:r>
      <w:r w:rsidRPr="00A00AA7">
        <w:rPr>
          <w:rFonts w:ascii="Tahoma" w:hAnsi="Tahoma" w:cs="Tahoma"/>
          <w:sz w:val="20"/>
          <w:szCs w:val="20"/>
          <w:lang w:val="es-MX"/>
        </w:rPr>
        <w:t>establecidas</w:t>
      </w:r>
      <w:r w:rsidRPr="00A00AA7">
        <w:rPr>
          <w:rFonts w:ascii="Tahoma" w:hAnsi="Tahoma" w:cs="Tahoma"/>
          <w:spacing w:val="45"/>
          <w:sz w:val="20"/>
          <w:szCs w:val="20"/>
          <w:lang w:val="es-MX"/>
        </w:rPr>
        <w:t xml:space="preserve"> </w:t>
      </w:r>
      <w:r w:rsidRPr="00A00AA7">
        <w:rPr>
          <w:rFonts w:ascii="Tahoma" w:hAnsi="Tahoma" w:cs="Tahoma"/>
          <w:sz w:val="20"/>
          <w:szCs w:val="20"/>
          <w:lang w:val="es-MX"/>
        </w:rPr>
        <w:t>en</w:t>
      </w:r>
      <w:r w:rsidRPr="00A00AA7">
        <w:rPr>
          <w:rFonts w:ascii="Tahoma" w:hAnsi="Tahoma" w:cs="Tahoma"/>
          <w:spacing w:val="27"/>
          <w:sz w:val="20"/>
          <w:szCs w:val="20"/>
          <w:lang w:val="es-MX"/>
        </w:rPr>
        <w:t xml:space="preserve"> </w:t>
      </w:r>
      <w:r w:rsidRPr="00A00AA7">
        <w:rPr>
          <w:rFonts w:ascii="Tahoma" w:hAnsi="Tahoma" w:cs="Tahoma"/>
          <w:sz w:val="20"/>
          <w:szCs w:val="20"/>
          <w:lang w:val="es-MX"/>
        </w:rPr>
        <w:t>los</w:t>
      </w:r>
      <w:r w:rsidRPr="00A00AA7">
        <w:rPr>
          <w:rFonts w:ascii="Tahoma" w:hAnsi="Tahoma" w:cs="Tahoma"/>
          <w:spacing w:val="-59"/>
          <w:sz w:val="20"/>
          <w:szCs w:val="20"/>
          <w:lang w:val="es-MX"/>
        </w:rPr>
        <w:t xml:space="preserve"> </w:t>
      </w:r>
      <w:r w:rsidRPr="00A00AA7">
        <w:rPr>
          <w:rFonts w:ascii="Tahoma" w:hAnsi="Tahoma" w:cs="Tahoma"/>
          <w:sz w:val="20"/>
          <w:szCs w:val="20"/>
          <w:lang w:val="es-MX"/>
        </w:rPr>
        <w:t>programas</w:t>
      </w:r>
      <w:r w:rsidRPr="00A00AA7">
        <w:rPr>
          <w:rFonts w:ascii="Tahoma" w:hAnsi="Tahoma" w:cs="Tahoma"/>
          <w:spacing w:val="1"/>
          <w:sz w:val="20"/>
          <w:szCs w:val="20"/>
          <w:lang w:val="es-MX"/>
        </w:rPr>
        <w:t xml:space="preserve"> </w:t>
      </w:r>
      <w:r w:rsidRPr="00A00AA7">
        <w:rPr>
          <w:rFonts w:ascii="Tahoma" w:hAnsi="Tahoma" w:cs="Tahoma"/>
          <w:sz w:val="20"/>
          <w:szCs w:val="20"/>
          <w:lang w:val="es-MX"/>
        </w:rPr>
        <w:t>municipales,</w:t>
      </w:r>
      <w:r w:rsidRPr="00A00AA7">
        <w:rPr>
          <w:rFonts w:ascii="Tahoma" w:hAnsi="Tahoma" w:cs="Tahoma"/>
          <w:spacing w:val="1"/>
          <w:sz w:val="20"/>
          <w:szCs w:val="20"/>
          <w:lang w:val="es-MX"/>
        </w:rPr>
        <w:t xml:space="preserve"> </w:t>
      </w:r>
      <w:r w:rsidRPr="00A00AA7">
        <w:rPr>
          <w:rFonts w:ascii="Tahoma" w:hAnsi="Tahoma" w:cs="Tahoma"/>
          <w:sz w:val="20"/>
          <w:szCs w:val="20"/>
          <w:lang w:val="es-MX"/>
        </w:rPr>
        <w:t>de conformidad con los objetivos y prioridades</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de la Administración Pública Municipal; </w:t>
      </w:r>
    </w:p>
    <w:p w14:paraId="0921ED3F" w14:textId="4A68DE17" w:rsidR="008816C8" w:rsidRPr="00A00AA7" w:rsidRDefault="00451DC4"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Diseñar</w:t>
      </w:r>
      <w:r w:rsidRPr="00A00AA7">
        <w:rPr>
          <w:rFonts w:ascii="Tahoma" w:hAnsi="Tahoma" w:cs="Tahoma"/>
          <w:spacing w:val="1"/>
          <w:sz w:val="20"/>
          <w:szCs w:val="20"/>
          <w:lang w:val="es-MX"/>
        </w:rPr>
        <w:t xml:space="preserve"> </w:t>
      </w:r>
      <w:r w:rsidRPr="00A00AA7">
        <w:rPr>
          <w:rFonts w:ascii="Tahoma" w:hAnsi="Tahoma" w:cs="Tahoma"/>
          <w:sz w:val="20"/>
          <w:szCs w:val="20"/>
          <w:lang w:val="es-MX"/>
        </w:rPr>
        <w:t>e implementar</w:t>
      </w:r>
      <w:r w:rsidRPr="00A00AA7">
        <w:rPr>
          <w:rFonts w:ascii="Tahoma" w:hAnsi="Tahoma" w:cs="Tahoma"/>
          <w:spacing w:val="1"/>
          <w:sz w:val="20"/>
          <w:szCs w:val="20"/>
          <w:lang w:val="es-MX"/>
        </w:rPr>
        <w:t xml:space="preserve"> </w:t>
      </w:r>
      <w:r w:rsidRPr="00A00AA7">
        <w:rPr>
          <w:rFonts w:ascii="Tahoma" w:hAnsi="Tahoma" w:cs="Tahoma"/>
          <w:sz w:val="20"/>
          <w:szCs w:val="20"/>
          <w:lang w:val="es-MX"/>
        </w:rPr>
        <w:t>estrategias</w:t>
      </w:r>
      <w:r w:rsidRPr="00A00AA7">
        <w:rPr>
          <w:rFonts w:ascii="Tahoma" w:hAnsi="Tahoma" w:cs="Tahoma"/>
          <w:spacing w:val="1"/>
          <w:sz w:val="20"/>
          <w:szCs w:val="20"/>
          <w:lang w:val="es-MX"/>
        </w:rPr>
        <w:t xml:space="preserve"> </w:t>
      </w:r>
      <w:r w:rsidRPr="00A00AA7">
        <w:rPr>
          <w:rFonts w:ascii="Tahoma" w:hAnsi="Tahoma" w:cs="Tahoma"/>
          <w:sz w:val="20"/>
          <w:szCs w:val="20"/>
          <w:lang w:val="es-MX"/>
        </w:rPr>
        <w:t>de difusión con lenguaje</w:t>
      </w:r>
      <w:r w:rsidR="00E340D4" w:rsidRPr="00A00AA7">
        <w:rPr>
          <w:rFonts w:ascii="Tahoma" w:hAnsi="Tahoma" w:cs="Tahoma"/>
          <w:sz w:val="20"/>
          <w:szCs w:val="20"/>
          <w:lang w:val="es-MX"/>
        </w:rPr>
        <w:t xml:space="preserve"> incluyente y</w:t>
      </w:r>
      <w:r w:rsidRPr="00A00AA7">
        <w:rPr>
          <w:rFonts w:ascii="Tahoma" w:hAnsi="Tahoma" w:cs="Tahoma"/>
          <w:spacing w:val="61"/>
          <w:sz w:val="20"/>
          <w:szCs w:val="20"/>
          <w:lang w:val="es-MX"/>
        </w:rPr>
        <w:t xml:space="preserve"> </w:t>
      </w:r>
      <w:r w:rsidRPr="00A00AA7">
        <w:rPr>
          <w:rFonts w:ascii="Tahoma" w:hAnsi="Tahoma" w:cs="Tahoma"/>
          <w:sz w:val="20"/>
          <w:szCs w:val="20"/>
          <w:lang w:val="es-MX"/>
        </w:rPr>
        <w:t>no sexista,</w:t>
      </w:r>
      <w:r w:rsidRPr="00A00AA7">
        <w:rPr>
          <w:rFonts w:ascii="Tahoma" w:hAnsi="Tahoma" w:cs="Tahoma"/>
          <w:spacing w:val="61"/>
          <w:sz w:val="20"/>
          <w:szCs w:val="20"/>
          <w:lang w:val="es-MX"/>
        </w:rPr>
        <w:t xml:space="preserve"> </w:t>
      </w:r>
      <w:r w:rsidRPr="00A00AA7">
        <w:rPr>
          <w:rFonts w:ascii="Tahoma" w:hAnsi="Tahoma" w:cs="Tahoma"/>
          <w:sz w:val="20"/>
          <w:szCs w:val="20"/>
          <w:lang w:val="es-MX"/>
        </w:rPr>
        <w:t>teniendo</w:t>
      </w:r>
      <w:r w:rsidRPr="00A00AA7">
        <w:rPr>
          <w:rFonts w:ascii="Tahoma" w:hAnsi="Tahoma" w:cs="Tahoma"/>
          <w:spacing w:val="1"/>
          <w:sz w:val="20"/>
          <w:szCs w:val="20"/>
          <w:lang w:val="es-MX"/>
        </w:rPr>
        <w:t xml:space="preserve"> </w:t>
      </w:r>
      <w:r w:rsidRPr="00A00AA7">
        <w:rPr>
          <w:rFonts w:ascii="Tahoma" w:hAnsi="Tahoma" w:cs="Tahoma"/>
          <w:sz w:val="20"/>
          <w:szCs w:val="20"/>
          <w:lang w:val="es-MX"/>
        </w:rPr>
        <w:t>como</w:t>
      </w:r>
      <w:r w:rsidRPr="00A00AA7">
        <w:rPr>
          <w:rFonts w:ascii="Tahoma" w:hAnsi="Tahoma" w:cs="Tahoma"/>
          <w:spacing w:val="1"/>
          <w:sz w:val="20"/>
          <w:szCs w:val="20"/>
          <w:lang w:val="es-MX"/>
        </w:rPr>
        <w:t xml:space="preserve"> </w:t>
      </w:r>
      <w:r w:rsidRPr="00A00AA7">
        <w:rPr>
          <w:rFonts w:ascii="Tahoma" w:hAnsi="Tahoma" w:cs="Tahoma"/>
          <w:sz w:val="20"/>
          <w:szCs w:val="20"/>
          <w:lang w:val="es-MX"/>
        </w:rPr>
        <w:t>objetivo</w:t>
      </w:r>
      <w:r w:rsidRPr="00A00AA7">
        <w:rPr>
          <w:rFonts w:ascii="Tahoma" w:hAnsi="Tahoma" w:cs="Tahoma"/>
          <w:spacing w:val="1"/>
          <w:sz w:val="20"/>
          <w:szCs w:val="20"/>
          <w:lang w:val="es-MX"/>
        </w:rPr>
        <w:t xml:space="preserve"> </w:t>
      </w:r>
      <w:r w:rsidRPr="00A00AA7">
        <w:rPr>
          <w:rFonts w:ascii="Tahoma" w:hAnsi="Tahoma" w:cs="Tahoma"/>
          <w:sz w:val="20"/>
          <w:szCs w:val="20"/>
          <w:lang w:val="es-MX"/>
        </w:rPr>
        <w:t>prevenir</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1"/>
          <w:sz w:val="20"/>
          <w:szCs w:val="20"/>
          <w:lang w:val="es-MX"/>
        </w:rPr>
        <w:t xml:space="preserve"> </w:t>
      </w:r>
      <w:r w:rsidRPr="00A00AA7">
        <w:rPr>
          <w:rFonts w:ascii="Tahoma" w:hAnsi="Tahoma" w:cs="Tahoma"/>
          <w:sz w:val="20"/>
          <w:szCs w:val="20"/>
          <w:lang w:val="es-MX"/>
        </w:rPr>
        <w:t>contra</w:t>
      </w:r>
      <w:r w:rsidRPr="00A00AA7">
        <w:rPr>
          <w:rFonts w:ascii="Tahoma" w:hAnsi="Tahoma" w:cs="Tahoma"/>
          <w:spacing w:val="1"/>
          <w:sz w:val="20"/>
          <w:szCs w:val="20"/>
          <w:lang w:val="es-MX"/>
        </w:rPr>
        <w:t xml:space="preserve"> </w:t>
      </w: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 xml:space="preserve">mujeres, la discriminación y </w:t>
      </w:r>
      <w:r w:rsidRPr="00A00AA7">
        <w:rPr>
          <w:rFonts w:ascii="Tahoma" w:hAnsi="Tahoma" w:cs="Tahoma"/>
          <w:sz w:val="20"/>
          <w:szCs w:val="20"/>
          <w:lang w:val="es-MX"/>
        </w:rPr>
        <w:t>concientizar</w:t>
      </w:r>
      <w:r w:rsidRPr="00A00AA7">
        <w:rPr>
          <w:rFonts w:ascii="Tahoma" w:hAnsi="Tahoma" w:cs="Tahoma"/>
          <w:spacing w:val="1"/>
          <w:sz w:val="20"/>
          <w:szCs w:val="20"/>
          <w:lang w:val="es-MX"/>
        </w:rPr>
        <w:t xml:space="preserve"> </w:t>
      </w:r>
      <w:r w:rsidR="00E340D4" w:rsidRPr="00A00AA7">
        <w:rPr>
          <w:rFonts w:ascii="Tahoma" w:hAnsi="Tahoma" w:cs="Tahoma"/>
          <w:spacing w:val="1"/>
          <w:sz w:val="20"/>
          <w:szCs w:val="20"/>
          <w:lang w:val="es-MX"/>
        </w:rPr>
        <w:t>sobre la importancia del uso del leng</w:t>
      </w:r>
      <w:r w:rsidR="00E62030" w:rsidRPr="00A00AA7">
        <w:rPr>
          <w:rFonts w:ascii="Tahoma" w:hAnsi="Tahoma" w:cs="Tahoma"/>
          <w:spacing w:val="1"/>
          <w:sz w:val="20"/>
          <w:szCs w:val="20"/>
          <w:lang w:val="es-MX"/>
        </w:rPr>
        <w:t>uaje tanto hablado como escrito;</w:t>
      </w:r>
    </w:p>
    <w:p w14:paraId="358F8625" w14:textId="77777777" w:rsidR="00656AF6" w:rsidRPr="00A00AA7" w:rsidRDefault="00656AF6"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Designar a los enlaces requeridos por las diversas dependencias municipales, con el propósito de asegurar el desempeño eficiente de sus funciones y fortalecer la coordinación institucional;</w:t>
      </w:r>
    </w:p>
    <w:p w14:paraId="0F446D8C" w14:textId="77777777" w:rsidR="00D2323D" w:rsidRPr="00A00AA7" w:rsidRDefault="00981B66"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Nombrar y remover libremente a las personas servidoras públicas que integran la Secretaría, en términos de las disposiciones jurídicas en la materia; </w:t>
      </w:r>
    </w:p>
    <w:p w14:paraId="68D6CE9F" w14:textId="7219B083" w:rsidR="00981B66" w:rsidRPr="00A00AA7" w:rsidRDefault="00981B66"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Designar y comisionar al personal de la Secretaría para actividade</w:t>
      </w:r>
      <w:r w:rsidR="00D2323D" w:rsidRPr="00A00AA7">
        <w:rPr>
          <w:rFonts w:ascii="Tahoma" w:hAnsi="Tahoma" w:cs="Tahoma"/>
          <w:sz w:val="20"/>
          <w:szCs w:val="20"/>
          <w:lang w:val="es-MX"/>
        </w:rPr>
        <w:t xml:space="preserve">s de representación de la </w:t>
      </w:r>
      <w:r w:rsidR="00D2323D" w:rsidRPr="00A00AA7">
        <w:rPr>
          <w:rFonts w:ascii="Tahoma" w:hAnsi="Tahoma" w:cs="Tahoma"/>
          <w:sz w:val="20"/>
          <w:szCs w:val="20"/>
          <w:lang w:val="es-MX"/>
        </w:rPr>
        <w:lastRenderedPageBreak/>
        <w:t xml:space="preserve">misma, y </w:t>
      </w:r>
    </w:p>
    <w:p w14:paraId="6BF04BC3" w14:textId="0405AD52" w:rsidR="00E340D4" w:rsidRPr="00A00AA7" w:rsidRDefault="00E340D4" w:rsidP="00A00AA7">
      <w:pPr>
        <w:pStyle w:val="Textoindependiente"/>
        <w:numPr>
          <w:ilvl w:val="0"/>
          <w:numId w:val="5"/>
        </w:numPr>
        <w:spacing w:line="276" w:lineRule="auto"/>
        <w:jc w:val="both"/>
        <w:rPr>
          <w:rFonts w:ascii="Tahoma" w:hAnsi="Tahoma" w:cs="Tahoma"/>
          <w:sz w:val="20"/>
          <w:szCs w:val="20"/>
          <w:lang w:val="es-MX"/>
        </w:rPr>
      </w:pPr>
      <w:r w:rsidRPr="00A00AA7">
        <w:rPr>
          <w:rFonts w:ascii="Tahoma" w:hAnsi="Tahoma" w:cs="Tahoma"/>
          <w:sz w:val="20"/>
          <w:szCs w:val="20"/>
          <w:lang w:val="es-MX"/>
        </w:rPr>
        <w:t>Las demás facultades y obligaciones que señalan las disposiciones jurídicas y administrativas aplicables.</w:t>
      </w:r>
    </w:p>
    <w:p w14:paraId="062C48C4" w14:textId="77777777" w:rsidR="00E340D4" w:rsidRPr="00A00AA7" w:rsidRDefault="00E340D4" w:rsidP="00A00AA7">
      <w:pPr>
        <w:pStyle w:val="Textoindependiente"/>
        <w:spacing w:line="276" w:lineRule="auto"/>
        <w:ind w:left="720"/>
        <w:jc w:val="both"/>
        <w:rPr>
          <w:rFonts w:ascii="Tahoma" w:hAnsi="Tahoma" w:cs="Tahoma"/>
          <w:sz w:val="20"/>
          <w:szCs w:val="20"/>
          <w:lang w:val="es-MX"/>
        </w:rPr>
      </w:pPr>
    </w:p>
    <w:p w14:paraId="3A032FAE" w14:textId="1095E7CA" w:rsidR="008816C8" w:rsidRPr="00A00AA7" w:rsidRDefault="00483680" w:rsidP="00A00AA7">
      <w:pPr>
        <w:pStyle w:val="Textoindependiente"/>
        <w:spacing w:before="54" w:line="276" w:lineRule="auto"/>
        <w:ind w:right="49"/>
        <w:jc w:val="both"/>
        <w:rPr>
          <w:rFonts w:ascii="Tahoma" w:hAnsi="Tahoma" w:cs="Tahoma"/>
          <w:sz w:val="20"/>
          <w:szCs w:val="20"/>
          <w:lang w:val="es-MX"/>
        </w:rPr>
      </w:pPr>
      <w:r w:rsidRPr="00A00AA7">
        <w:rPr>
          <w:rFonts w:ascii="Tahoma" w:hAnsi="Tahoma" w:cs="Tahoma"/>
          <w:b/>
          <w:sz w:val="20"/>
          <w:szCs w:val="20"/>
          <w:lang w:val="es-MX"/>
        </w:rPr>
        <w:t>Artículo 9.</w:t>
      </w:r>
      <w:r w:rsidR="00634420" w:rsidRPr="00A00AA7">
        <w:rPr>
          <w:rFonts w:ascii="Tahoma" w:hAnsi="Tahoma" w:cs="Tahoma"/>
          <w:sz w:val="20"/>
          <w:szCs w:val="20"/>
          <w:lang w:val="es-MX"/>
        </w:rPr>
        <w:t xml:space="preserve"> </w:t>
      </w:r>
      <w:r w:rsidR="006D3F22" w:rsidRPr="00A00AA7">
        <w:rPr>
          <w:rFonts w:ascii="Tahoma" w:hAnsi="Tahoma" w:cs="Tahoma"/>
          <w:sz w:val="20"/>
          <w:szCs w:val="20"/>
          <w:lang w:val="es-MX"/>
        </w:rPr>
        <w:t>Para el ejercicio de sus fun</w:t>
      </w:r>
      <w:r w:rsidR="00806523" w:rsidRPr="00A00AA7">
        <w:rPr>
          <w:rFonts w:ascii="Tahoma" w:hAnsi="Tahoma" w:cs="Tahoma"/>
          <w:sz w:val="20"/>
          <w:szCs w:val="20"/>
          <w:lang w:val="es-MX"/>
        </w:rPr>
        <w:t xml:space="preserve">ciones la Secretaría se integra por las siguientes </w:t>
      </w:r>
      <w:r w:rsidR="00136075" w:rsidRPr="00A00AA7">
        <w:rPr>
          <w:rFonts w:ascii="Tahoma" w:hAnsi="Tahoma" w:cs="Tahoma"/>
          <w:sz w:val="20"/>
          <w:szCs w:val="20"/>
          <w:lang w:val="es-MX"/>
        </w:rPr>
        <w:t>direcciones</w:t>
      </w:r>
      <w:r w:rsidR="006D3F22" w:rsidRPr="00A00AA7">
        <w:rPr>
          <w:rFonts w:ascii="Tahoma" w:hAnsi="Tahoma" w:cs="Tahoma"/>
          <w:sz w:val="20"/>
          <w:szCs w:val="20"/>
          <w:lang w:val="es-MX"/>
        </w:rPr>
        <w:t>:</w:t>
      </w:r>
    </w:p>
    <w:p w14:paraId="03587F54" w14:textId="148479DF" w:rsidR="008816C8" w:rsidRPr="00A00AA7" w:rsidRDefault="008816C8" w:rsidP="00A00AA7">
      <w:pPr>
        <w:pStyle w:val="Textoindependiente"/>
        <w:numPr>
          <w:ilvl w:val="0"/>
          <w:numId w:val="6"/>
        </w:numPr>
        <w:spacing w:line="276" w:lineRule="auto"/>
        <w:ind w:right="49"/>
        <w:jc w:val="both"/>
        <w:rPr>
          <w:rFonts w:ascii="Tahoma" w:hAnsi="Tahoma" w:cs="Tahoma"/>
          <w:sz w:val="20"/>
          <w:szCs w:val="20"/>
          <w:lang w:val="es-MX"/>
        </w:rPr>
      </w:pPr>
      <w:r w:rsidRPr="00A00AA7">
        <w:rPr>
          <w:rFonts w:ascii="Tahoma" w:hAnsi="Tahoma" w:cs="Tahoma"/>
          <w:sz w:val="20"/>
          <w:szCs w:val="20"/>
          <w:lang w:val="es-MX"/>
        </w:rPr>
        <w:t>Dirección de Formación Profesional de las Mujere</w:t>
      </w:r>
      <w:r w:rsidR="00005AB4">
        <w:rPr>
          <w:rFonts w:ascii="Tahoma" w:hAnsi="Tahoma" w:cs="Tahoma"/>
          <w:sz w:val="20"/>
          <w:szCs w:val="20"/>
          <w:lang w:val="es-MX"/>
        </w:rPr>
        <w:t>s, y</w:t>
      </w:r>
      <w:bookmarkStart w:id="0" w:name="_GoBack"/>
      <w:bookmarkEnd w:id="0"/>
    </w:p>
    <w:p w14:paraId="0F829583" w14:textId="04CFE987" w:rsidR="00483680" w:rsidRPr="00A00AA7" w:rsidRDefault="008816C8" w:rsidP="00A00AA7">
      <w:pPr>
        <w:pStyle w:val="Textoindependiente"/>
        <w:numPr>
          <w:ilvl w:val="0"/>
          <w:numId w:val="6"/>
        </w:numPr>
        <w:spacing w:line="276" w:lineRule="auto"/>
        <w:ind w:right="49"/>
        <w:jc w:val="both"/>
        <w:rPr>
          <w:rFonts w:ascii="Tahoma" w:hAnsi="Tahoma" w:cs="Tahoma"/>
          <w:sz w:val="20"/>
          <w:szCs w:val="20"/>
          <w:lang w:val="es-MX"/>
        </w:rPr>
      </w:pPr>
      <w:r w:rsidRPr="00A00AA7">
        <w:rPr>
          <w:rFonts w:ascii="Tahoma" w:hAnsi="Tahoma" w:cs="Tahoma"/>
          <w:sz w:val="20"/>
          <w:szCs w:val="20"/>
          <w:lang w:val="es-MX"/>
        </w:rPr>
        <w:t xml:space="preserve">Dirección de Programas y </w:t>
      </w:r>
      <w:r w:rsidR="00005AB4">
        <w:rPr>
          <w:rFonts w:ascii="Tahoma" w:hAnsi="Tahoma" w:cs="Tahoma"/>
          <w:sz w:val="20"/>
          <w:szCs w:val="20"/>
          <w:lang w:val="es-MX"/>
        </w:rPr>
        <w:t>Acciones para las Mujeres.</w:t>
      </w:r>
    </w:p>
    <w:p w14:paraId="5BE4CDA2" w14:textId="77777777" w:rsidR="008B47A9" w:rsidRPr="00A00AA7" w:rsidRDefault="008B47A9" w:rsidP="00005AB4">
      <w:pPr>
        <w:tabs>
          <w:tab w:val="left" w:pos="6096"/>
        </w:tabs>
        <w:spacing w:line="276" w:lineRule="auto"/>
        <w:ind w:right="49"/>
        <w:rPr>
          <w:rFonts w:ascii="Tahoma" w:hAnsi="Tahoma" w:cs="Tahoma"/>
          <w:b/>
          <w:spacing w:val="-1"/>
          <w:w w:val="105"/>
          <w:sz w:val="20"/>
          <w:szCs w:val="20"/>
          <w:lang w:val="es-MX"/>
        </w:rPr>
      </w:pPr>
    </w:p>
    <w:p w14:paraId="0E0BCEBB" w14:textId="58B88DD4" w:rsidR="008B47A9" w:rsidRPr="00A00AA7" w:rsidRDefault="00D2323D" w:rsidP="00A00AA7">
      <w:pPr>
        <w:tabs>
          <w:tab w:val="left" w:pos="6096"/>
        </w:tabs>
        <w:spacing w:line="276" w:lineRule="auto"/>
        <w:ind w:right="49"/>
        <w:jc w:val="center"/>
        <w:rPr>
          <w:rFonts w:ascii="Tahoma" w:hAnsi="Tahoma" w:cs="Tahoma"/>
          <w:b/>
          <w:spacing w:val="-1"/>
          <w:w w:val="105"/>
          <w:sz w:val="20"/>
          <w:szCs w:val="20"/>
          <w:lang w:val="es-MX"/>
        </w:rPr>
      </w:pPr>
      <w:r w:rsidRPr="00A00AA7">
        <w:rPr>
          <w:rFonts w:ascii="Tahoma" w:hAnsi="Tahoma" w:cs="Tahoma"/>
          <w:b/>
          <w:spacing w:val="-1"/>
          <w:w w:val="105"/>
          <w:sz w:val="20"/>
          <w:szCs w:val="20"/>
          <w:lang w:val="es-MX"/>
        </w:rPr>
        <w:t>Capí</w:t>
      </w:r>
      <w:r w:rsidR="008B47A9" w:rsidRPr="00A00AA7">
        <w:rPr>
          <w:rFonts w:ascii="Tahoma" w:hAnsi="Tahoma" w:cs="Tahoma"/>
          <w:b/>
          <w:spacing w:val="-1"/>
          <w:w w:val="105"/>
          <w:sz w:val="20"/>
          <w:szCs w:val="20"/>
          <w:lang w:val="es-MX"/>
        </w:rPr>
        <w:t>tulo IV</w:t>
      </w:r>
    </w:p>
    <w:p w14:paraId="4B78C15D" w14:textId="5548228B" w:rsidR="00326DBF" w:rsidRPr="00A00AA7" w:rsidRDefault="008816C8" w:rsidP="00A00AA7">
      <w:pPr>
        <w:tabs>
          <w:tab w:val="left" w:pos="6096"/>
        </w:tabs>
        <w:spacing w:line="276" w:lineRule="auto"/>
        <w:ind w:right="49"/>
        <w:jc w:val="center"/>
        <w:rPr>
          <w:rFonts w:ascii="Tahoma" w:hAnsi="Tahoma" w:cs="Tahoma"/>
          <w:b/>
          <w:spacing w:val="-1"/>
          <w:w w:val="105"/>
          <w:sz w:val="20"/>
          <w:szCs w:val="20"/>
          <w:lang w:val="es-MX"/>
        </w:rPr>
      </w:pPr>
      <w:r w:rsidRPr="00A00AA7">
        <w:rPr>
          <w:rFonts w:ascii="Tahoma" w:hAnsi="Tahoma" w:cs="Tahoma"/>
          <w:b/>
          <w:sz w:val="20"/>
          <w:szCs w:val="20"/>
          <w:lang w:val="es-MX"/>
        </w:rPr>
        <w:t>Dirección de Formación Profesional de las M</w:t>
      </w:r>
      <w:r w:rsidR="00326DBF" w:rsidRPr="00A00AA7">
        <w:rPr>
          <w:rFonts w:ascii="Tahoma" w:hAnsi="Tahoma" w:cs="Tahoma"/>
          <w:b/>
          <w:sz w:val="20"/>
          <w:szCs w:val="20"/>
          <w:lang w:val="es-MX"/>
        </w:rPr>
        <w:t>ujeres</w:t>
      </w:r>
    </w:p>
    <w:p w14:paraId="15B8C566" w14:textId="77777777" w:rsidR="00326DBF" w:rsidRPr="00A00AA7" w:rsidRDefault="00326DBF" w:rsidP="00A00AA7">
      <w:pPr>
        <w:spacing w:line="276" w:lineRule="auto"/>
        <w:ind w:right="2788"/>
        <w:jc w:val="both"/>
        <w:rPr>
          <w:rFonts w:ascii="Tahoma" w:hAnsi="Tahoma" w:cs="Tahoma"/>
          <w:b/>
          <w:spacing w:val="-1"/>
          <w:w w:val="105"/>
          <w:sz w:val="20"/>
          <w:szCs w:val="20"/>
          <w:lang w:val="es-MX"/>
        </w:rPr>
      </w:pPr>
    </w:p>
    <w:p w14:paraId="69D5BD7C" w14:textId="33AEB1EA" w:rsidR="006D36BB" w:rsidRPr="00A00AA7" w:rsidRDefault="003D3961" w:rsidP="00A00AA7">
      <w:pPr>
        <w:pStyle w:val="Textoindependiente"/>
        <w:spacing w:line="276" w:lineRule="auto"/>
        <w:ind w:right="-93" w:firstLine="6"/>
        <w:jc w:val="both"/>
        <w:rPr>
          <w:rFonts w:ascii="Tahoma" w:hAnsi="Tahoma" w:cs="Tahoma"/>
          <w:sz w:val="20"/>
          <w:szCs w:val="20"/>
          <w:lang w:val="es-MX"/>
        </w:rPr>
      </w:pPr>
      <w:r w:rsidRPr="00A00AA7">
        <w:rPr>
          <w:rFonts w:ascii="Tahoma" w:hAnsi="Tahoma" w:cs="Tahoma"/>
          <w:b/>
          <w:spacing w:val="-1"/>
          <w:w w:val="105"/>
          <w:sz w:val="20"/>
          <w:szCs w:val="20"/>
          <w:lang w:val="es-MX"/>
        </w:rPr>
        <w:t>Artículo</w:t>
      </w:r>
      <w:r w:rsidR="00326DBF" w:rsidRPr="00A00AA7">
        <w:rPr>
          <w:rFonts w:ascii="Tahoma" w:hAnsi="Tahoma" w:cs="Tahoma"/>
          <w:b/>
          <w:spacing w:val="-1"/>
          <w:w w:val="105"/>
          <w:sz w:val="20"/>
          <w:szCs w:val="20"/>
          <w:lang w:val="es-MX"/>
        </w:rPr>
        <w:t xml:space="preserve"> 10.</w:t>
      </w:r>
      <w:r w:rsidR="006D36BB" w:rsidRPr="00A00AA7">
        <w:rPr>
          <w:rFonts w:ascii="Tahoma" w:hAnsi="Tahoma" w:cs="Tahoma"/>
          <w:b/>
          <w:spacing w:val="-1"/>
          <w:w w:val="105"/>
          <w:sz w:val="20"/>
          <w:szCs w:val="20"/>
          <w:lang w:val="es-MX"/>
        </w:rPr>
        <w:t xml:space="preserve"> </w:t>
      </w:r>
      <w:r w:rsidR="006D36BB" w:rsidRPr="00A00AA7">
        <w:rPr>
          <w:rFonts w:ascii="Tahoma" w:hAnsi="Tahoma" w:cs="Tahoma"/>
          <w:sz w:val="20"/>
          <w:szCs w:val="20"/>
          <w:lang w:val="es-MX"/>
        </w:rPr>
        <w:t xml:space="preserve">La Dirección de </w:t>
      </w:r>
      <w:r w:rsidR="008816C8" w:rsidRPr="00A00AA7">
        <w:rPr>
          <w:rFonts w:ascii="Tahoma" w:hAnsi="Tahoma" w:cs="Tahoma"/>
          <w:sz w:val="20"/>
          <w:szCs w:val="20"/>
          <w:lang w:val="es-MX"/>
        </w:rPr>
        <w:t>Formación Profesional de las M</w:t>
      </w:r>
      <w:r w:rsidR="006D36BB" w:rsidRPr="00A00AA7">
        <w:rPr>
          <w:rFonts w:ascii="Tahoma" w:hAnsi="Tahoma" w:cs="Tahoma"/>
          <w:sz w:val="20"/>
          <w:szCs w:val="20"/>
          <w:lang w:val="es-MX"/>
        </w:rPr>
        <w:t>ujeres es</w:t>
      </w:r>
      <w:r w:rsidR="006D36BB" w:rsidRPr="00A00AA7">
        <w:rPr>
          <w:rFonts w:ascii="Tahoma" w:hAnsi="Tahoma" w:cs="Tahoma"/>
          <w:spacing w:val="1"/>
          <w:sz w:val="20"/>
          <w:szCs w:val="20"/>
          <w:lang w:val="es-MX"/>
        </w:rPr>
        <w:t xml:space="preserve"> </w:t>
      </w:r>
      <w:r w:rsidR="006D36BB" w:rsidRPr="00A00AA7">
        <w:rPr>
          <w:rFonts w:ascii="Tahoma" w:hAnsi="Tahoma" w:cs="Tahoma"/>
          <w:sz w:val="20"/>
          <w:szCs w:val="20"/>
          <w:lang w:val="es-MX"/>
        </w:rPr>
        <w:t>la</w:t>
      </w:r>
      <w:r w:rsidR="006D36BB" w:rsidRPr="00A00AA7">
        <w:rPr>
          <w:rFonts w:ascii="Tahoma" w:hAnsi="Tahoma" w:cs="Tahoma"/>
          <w:spacing w:val="1"/>
          <w:sz w:val="20"/>
          <w:szCs w:val="20"/>
          <w:lang w:val="es-MX"/>
        </w:rPr>
        <w:t xml:space="preserve"> </w:t>
      </w:r>
      <w:r w:rsidR="006D36BB" w:rsidRPr="00A00AA7">
        <w:rPr>
          <w:rFonts w:ascii="Tahoma" w:hAnsi="Tahoma" w:cs="Tahoma"/>
          <w:sz w:val="20"/>
          <w:szCs w:val="20"/>
          <w:lang w:val="es-MX"/>
        </w:rPr>
        <w:t>encargada</w:t>
      </w:r>
      <w:r w:rsidR="006D36BB" w:rsidRPr="00A00AA7">
        <w:rPr>
          <w:rFonts w:ascii="Tahoma" w:hAnsi="Tahoma" w:cs="Tahoma"/>
          <w:spacing w:val="61"/>
          <w:sz w:val="20"/>
          <w:szCs w:val="20"/>
          <w:lang w:val="es-MX"/>
        </w:rPr>
        <w:t xml:space="preserve"> </w:t>
      </w:r>
      <w:r w:rsidR="006D36BB" w:rsidRPr="00A00AA7">
        <w:rPr>
          <w:rFonts w:ascii="Tahoma" w:hAnsi="Tahoma" w:cs="Tahoma"/>
          <w:sz w:val="20"/>
          <w:szCs w:val="20"/>
          <w:lang w:val="es-MX"/>
        </w:rPr>
        <w:t>de</w:t>
      </w:r>
      <w:r w:rsidR="006D36BB" w:rsidRPr="00A00AA7">
        <w:rPr>
          <w:rFonts w:ascii="Tahoma" w:hAnsi="Tahoma" w:cs="Tahoma"/>
          <w:spacing w:val="1"/>
          <w:sz w:val="20"/>
          <w:szCs w:val="20"/>
          <w:lang w:val="es-MX"/>
        </w:rPr>
        <w:t xml:space="preserve"> </w:t>
      </w:r>
      <w:r w:rsidR="006D36BB" w:rsidRPr="00A00AA7">
        <w:rPr>
          <w:rFonts w:ascii="Tahoma" w:hAnsi="Tahoma" w:cs="Tahoma"/>
          <w:sz w:val="20"/>
          <w:szCs w:val="20"/>
          <w:lang w:val="es-MX"/>
        </w:rPr>
        <w:t>coordinar</w:t>
      </w:r>
      <w:r w:rsidR="006D36BB" w:rsidRPr="00A00AA7">
        <w:rPr>
          <w:rFonts w:ascii="Tahoma" w:hAnsi="Tahoma" w:cs="Tahoma"/>
          <w:spacing w:val="23"/>
          <w:sz w:val="20"/>
          <w:szCs w:val="20"/>
          <w:lang w:val="es-MX"/>
        </w:rPr>
        <w:t xml:space="preserve"> </w:t>
      </w:r>
      <w:r w:rsidR="006D36BB" w:rsidRPr="00A00AA7">
        <w:rPr>
          <w:rFonts w:ascii="Tahoma" w:hAnsi="Tahoma" w:cs="Tahoma"/>
          <w:sz w:val="20"/>
          <w:szCs w:val="20"/>
          <w:lang w:val="es-MX"/>
        </w:rPr>
        <w:t>u</w:t>
      </w:r>
      <w:r w:rsidR="006D36BB" w:rsidRPr="00A00AA7">
        <w:rPr>
          <w:rFonts w:ascii="Tahoma" w:hAnsi="Tahoma" w:cs="Tahoma"/>
          <w:spacing w:val="9"/>
          <w:sz w:val="20"/>
          <w:szCs w:val="20"/>
          <w:lang w:val="es-MX"/>
        </w:rPr>
        <w:t xml:space="preserve"> </w:t>
      </w:r>
      <w:r w:rsidR="006D36BB" w:rsidRPr="00A00AA7">
        <w:rPr>
          <w:rFonts w:ascii="Tahoma" w:hAnsi="Tahoma" w:cs="Tahoma"/>
          <w:sz w:val="20"/>
          <w:szCs w:val="20"/>
          <w:lang w:val="es-MX"/>
        </w:rPr>
        <w:t>operar</w:t>
      </w:r>
      <w:r w:rsidR="006D36BB" w:rsidRPr="00A00AA7">
        <w:rPr>
          <w:rFonts w:ascii="Tahoma" w:hAnsi="Tahoma" w:cs="Tahoma"/>
          <w:spacing w:val="23"/>
          <w:sz w:val="20"/>
          <w:szCs w:val="20"/>
          <w:lang w:val="es-MX"/>
        </w:rPr>
        <w:t xml:space="preserve"> </w:t>
      </w:r>
      <w:r w:rsidR="006D36BB" w:rsidRPr="00A00AA7">
        <w:rPr>
          <w:rFonts w:ascii="Tahoma" w:hAnsi="Tahoma" w:cs="Tahoma"/>
          <w:sz w:val="20"/>
          <w:szCs w:val="20"/>
          <w:lang w:val="es-MX"/>
        </w:rPr>
        <w:t>los</w:t>
      </w:r>
      <w:r w:rsidR="006D36BB" w:rsidRPr="00A00AA7">
        <w:rPr>
          <w:rFonts w:ascii="Tahoma" w:hAnsi="Tahoma" w:cs="Tahoma"/>
          <w:spacing w:val="14"/>
          <w:sz w:val="20"/>
          <w:szCs w:val="20"/>
          <w:lang w:val="es-MX"/>
        </w:rPr>
        <w:t xml:space="preserve"> </w:t>
      </w:r>
      <w:r w:rsidR="006D36BB" w:rsidRPr="00A00AA7">
        <w:rPr>
          <w:rFonts w:ascii="Tahoma" w:hAnsi="Tahoma" w:cs="Tahoma"/>
          <w:sz w:val="20"/>
          <w:szCs w:val="20"/>
          <w:lang w:val="es-MX"/>
        </w:rPr>
        <w:t>programas</w:t>
      </w:r>
      <w:r w:rsidR="006D36BB" w:rsidRPr="00A00AA7">
        <w:rPr>
          <w:rFonts w:ascii="Tahoma" w:hAnsi="Tahoma" w:cs="Tahoma"/>
          <w:spacing w:val="35"/>
          <w:sz w:val="20"/>
          <w:szCs w:val="20"/>
          <w:lang w:val="es-MX"/>
        </w:rPr>
        <w:t xml:space="preserve"> </w:t>
      </w:r>
      <w:r w:rsidR="006D36BB" w:rsidRPr="00A00AA7">
        <w:rPr>
          <w:rFonts w:ascii="Tahoma" w:hAnsi="Tahoma" w:cs="Tahoma"/>
          <w:sz w:val="20"/>
          <w:szCs w:val="20"/>
          <w:lang w:val="es-MX"/>
        </w:rPr>
        <w:t>y</w:t>
      </w:r>
      <w:r w:rsidR="006D36BB" w:rsidRPr="00A00AA7">
        <w:rPr>
          <w:rFonts w:ascii="Tahoma" w:hAnsi="Tahoma" w:cs="Tahoma"/>
          <w:spacing w:val="19"/>
          <w:sz w:val="20"/>
          <w:szCs w:val="20"/>
          <w:lang w:val="es-MX"/>
        </w:rPr>
        <w:t xml:space="preserve"> </w:t>
      </w:r>
      <w:r w:rsidR="006D36BB" w:rsidRPr="00A00AA7">
        <w:rPr>
          <w:rFonts w:ascii="Tahoma" w:hAnsi="Tahoma" w:cs="Tahoma"/>
          <w:sz w:val="20"/>
          <w:szCs w:val="20"/>
          <w:lang w:val="es-MX"/>
        </w:rPr>
        <w:t>actividades</w:t>
      </w:r>
      <w:r w:rsidR="006D36BB" w:rsidRPr="00A00AA7">
        <w:rPr>
          <w:rFonts w:ascii="Tahoma" w:hAnsi="Tahoma" w:cs="Tahoma"/>
          <w:spacing w:val="26"/>
          <w:sz w:val="20"/>
          <w:szCs w:val="20"/>
          <w:lang w:val="es-MX"/>
        </w:rPr>
        <w:t xml:space="preserve"> </w:t>
      </w:r>
      <w:r w:rsidR="006D36BB" w:rsidRPr="00A00AA7">
        <w:rPr>
          <w:rFonts w:ascii="Tahoma" w:hAnsi="Tahoma" w:cs="Tahoma"/>
          <w:sz w:val="20"/>
          <w:szCs w:val="20"/>
          <w:lang w:val="es-MX"/>
        </w:rPr>
        <w:t>municipales</w:t>
      </w:r>
      <w:r w:rsidR="008816C8" w:rsidRPr="00A00AA7">
        <w:rPr>
          <w:rFonts w:ascii="Tahoma" w:hAnsi="Tahoma" w:cs="Tahoma"/>
          <w:sz w:val="20"/>
          <w:szCs w:val="20"/>
          <w:lang w:val="es-MX"/>
        </w:rPr>
        <w:t xml:space="preserve"> enfocados </w:t>
      </w:r>
      <w:r w:rsidR="00981B66" w:rsidRPr="00A00AA7">
        <w:rPr>
          <w:rFonts w:ascii="Tahoma" w:hAnsi="Tahoma" w:cs="Tahoma"/>
          <w:sz w:val="20"/>
          <w:szCs w:val="20"/>
          <w:lang w:val="es-MX"/>
        </w:rPr>
        <w:t>a la educación de las mujeres,</w:t>
      </w:r>
      <w:r w:rsidR="008816C8" w:rsidRPr="00A00AA7">
        <w:rPr>
          <w:rFonts w:ascii="Tahoma" w:hAnsi="Tahoma" w:cs="Tahoma"/>
          <w:sz w:val="20"/>
          <w:szCs w:val="20"/>
          <w:lang w:val="es-MX"/>
        </w:rPr>
        <w:t xml:space="preserve"> </w:t>
      </w:r>
      <w:r w:rsidR="003B0181" w:rsidRPr="00A00AA7">
        <w:rPr>
          <w:rFonts w:ascii="Tahoma" w:hAnsi="Tahoma" w:cs="Tahoma"/>
          <w:sz w:val="20"/>
          <w:szCs w:val="20"/>
          <w:lang w:val="es-MX"/>
        </w:rPr>
        <w:t xml:space="preserve">por medio de la </w:t>
      </w:r>
      <w:r w:rsidR="008816C8" w:rsidRPr="00A00AA7">
        <w:rPr>
          <w:rFonts w:ascii="Tahoma" w:hAnsi="Tahoma" w:cs="Tahoma"/>
          <w:sz w:val="20"/>
          <w:szCs w:val="20"/>
          <w:lang w:val="es-MX"/>
        </w:rPr>
        <w:t xml:space="preserve">gestión de becas educativas, convenios de colaboración con instituciones de educación media superior y superior, </w:t>
      </w:r>
      <w:r w:rsidR="00981B66" w:rsidRPr="00A00AA7">
        <w:rPr>
          <w:rFonts w:ascii="Tahoma" w:hAnsi="Tahoma" w:cs="Tahoma"/>
          <w:sz w:val="20"/>
          <w:szCs w:val="20"/>
          <w:lang w:val="es-MX"/>
        </w:rPr>
        <w:t>posgrados,</w:t>
      </w:r>
      <w:r w:rsidR="003B0181" w:rsidRPr="00A00AA7">
        <w:rPr>
          <w:rFonts w:ascii="Tahoma" w:hAnsi="Tahoma" w:cs="Tahoma"/>
          <w:sz w:val="20"/>
          <w:szCs w:val="20"/>
          <w:lang w:val="es-MX"/>
        </w:rPr>
        <w:t xml:space="preserve"> </w:t>
      </w:r>
      <w:r w:rsidR="008816C8" w:rsidRPr="00A00AA7">
        <w:rPr>
          <w:rFonts w:ascii="Tahoma" w:hAnsi="Tahoma" w:cs="Tahoma"/>
          <w:sz w:val="20"/>
          <w:szCs w:val="20"/>
          <w:lang w:val="es-MX"/>
        </w:rPr>
        <w:t>así como carreras t</w:t>
      </w:r>
      <w:r w:rsidR="00981B66" w:rsidRPr="00A00AA7">
        <w:rPr>
          <w:rFonts w:ascii="Tahoma" w:hAnsi="Tahoma" w:cs="Tahoma"/>
          <w:sz w:val="20"/>
          <w:szCs w:val="20"/>
          <w:lang w:val="es-MX"/>
        </w:rPr>
        <w:t>écnicas dirigidas a las mujeres.</w:t>
      </w:r>
      <w:r w:rsidR="008816C8" w:rsidRPr="00A00AA7">
        <w:rPr>
          <w:rFonts w:ascii="Tahoma" w:hAnsi="Tahoma" w:cs="Tahoma"/>
          <w:sz w:val="20"/>
          <w:szCs w:val="20"/>
          <w:lang w:val="es-MX"/>
        </w:rPr>
        <w:t xml:space="preserve"> </w:t>
      </w:r>
    </w:p>
    <w:p w14:paraId="7A351214" w14:textId="141AC21B" w:rsidR="008816C8" w:rsidRDefault="00483680"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pacing w:val="-1"/>
          <w:w w:val="105"/>
          <w:sz w:val="20"/>
          <w:szCs w:val="20"/>
          <w:lang w:val="es-MX"/>
        </w:rPr>
        <w:br/>
      </w:r>
      <w:r w:rsidR="003D3961" w:rsidRPr="00A00AA7">
        <w:rPr>
          <w:rFonts w:ascii="Tahoma" w:hAnsi="Tahoma" w:cs="Tahoma"/>
          <w:b/>
          <w:sz w:val="20"/>
          <w:szCs w:val="20"/>
          <w:lang w:val="es-MX"/>
        </w:rPr>
        <w:t>Artículo 11</w:t>
      </w:r>
      <w:r w:rsidR="006D36BB" w:rsidRPr="00A00AA7">
        <w:rPr>
          <w:rFonts w:ascii="Tahoma" w:hAnsi="Tahoma" w:cs="Tahoma"/>
          <w:b/>
          <w:sz w:val="20"/>
          <w:szCs w:val="20"/>
          <w:lang w:val="es-MX"/>
        </w:rPr>
        <w:t>.</w:t>
      </w:r>
      <w:r w:rsidR="006D36BB" w:rsidRPr="00A00AA7">
        <w:rPr>
          <w:rFonts w:ascii="Tahoma" w:hAnsi="Tahoma" w:cs="Tahoma"/>
          <w:sz w:val="20"/>
          <w:szCs w:val="20"/>
          <w:lang w:val="es-MX"/>
        </w:rPr>
        <w:t xml:space="preserve"> Son atribuciones de la Dirección de </w:t>
      </w:r>
      <w:r w:rsidR="008816C8" w:rsidRPr="00A00AA7">
        <w:rPr>
          <w:rFonts w:ascii="Tahoma" w:hAnsi="Tahoma" w:cs="Tahoma"/>
          <w:sz w:val="20"/>
          <w:szCs w:val="20"/>
          <w:lang w:val="es-MX"/>
        </w:rPr>
        <w:t>Formación Profesional de las M</w:t>
      </w:r>
      <w:r w:rsidR="006D36BB" w:rsidRPr="00A00AA7">
        <w:rPr>
          <w:rFonts w:ascii="Tahoma" w:hAnsi="Tahoma" w:cs="Tahoma"/>
          <w:sz w:val="20"/>
          <w:szCs w:val="20"/>
          <w:lang w:val="es-MX"/>
        </w:rPr>
        <w:t>ujeres:</w:t>
      </w:r>
    </w:p>
    <w:p w14:paraId="619547AB" w14:textId="77777777" w:rsidR="00234BA7" w:rsidRPr="00A00AA7" w:rsidRDefault="00234BA7" w:rsidP="00A00AA7">
      <w:pPr>
        <w:tabs>
          <w:tab w:val="left" w:pos="2213"/>
        </w:tabs>
        <w:spacing w:line="276" w:lineRule="auto"/>
        <w:ind w:right="-93"/>
        <w:jc w:val="both"/>
        <w:rPr>
          <w:rFonts w:ascii="Tahoma" w:hAnsi="Tahoma" w:cs="Tahoma"/>
          <w:sz w:val="20"/>
          <w:szCs w:val="20"/>
          <w:lang w:val="es-MX"/>
        </w:rPr>
      </w:pPr>
    </w:p>
    <w:p w14:paraId="7A5BED9C" w14:textId="61BF611C" w:rsidR="008816C8" w:rsidRPr="00A00AA7" w:rsidRDefault="006D36BB"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Coordinar</w:t>
      </w:r>
      <w:r w:rsidR="003B0181" w:rsidRPr="00A00AA7">
        <w:rPr>
          <w:rFonts w:ascii="Tahoma" w:hAnsi="Tahoma" w:cs="Tahoma"/>
          <w:sz w:val="20"/>
          <w:szCs w:val="20"/>
          <w:lang w:val="es-MX"/>
        </w:rPr>
        <w:t xml:space="preserve"> y</w:t>
      </w:r>
      <w:r w:rsidRPr="00A00AA7">
        <w:rPr>
          <w:rFonts w:ascii="Tahoma" w:hAnsi="Tahoma" w:cs="Tahoma"/>
          <w:spacing w:val="1"/>
          <w:sz w:val="20"/>
          <w:szCs w:val="20"/>
          <w:lang w:val="es-MX"/>
        </w:rPr>
        <w:t xml:space="preserve"> </w:t>
      </w:r>
      <w:r w:rsidRPr="00A00AA7">
        <w:rPr>
          <w:rFonts w:ascii="Tahoma" w:hAnsi="Tahoma" w:cs="Tahoma"/>
          <w:sz w:val="20"/>
          <w:szCs w:val="20"/>
          <w:lang w:val="es-MX"/>
        </w:rPr>
        <w:t>operar</w:t>
      </w:r>
      <w:r w:rsidRPr="00A00AA7">
        <w:rPr>
          <w:rFonts w:ascii="Tahoma" w:hAnsi="Tahoma" w:cs="Tahoma"/>
          <w:spacing w:val="1"/>
          <w:sz w:val="20"/>
          <w:szCs w:val="20"/>
          <w:lang w:val="es-MX"/>
        </w:rPr>
        <w:t xml:space="preserve"> </w:t>
      </w:r>
      <w:r w:rsidRPr="00A00AA7">
        <w:rPr>
          <w:rFonts w:ascii="Tahoma" w:hAnsi="Tahoma" w:cs="Tahoma"/>
          <w:sz w:val="20"/>
          <w:szCs w:val="20"/>
          <w:lang w:val="es-MX"/>
        </w:rPr>
        <w:t>programas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actividades</w:t>
      </w:r>
      <w:r w:rsidRPr="00A00AA7">
        <w:rPr>
          <w:rFonts w:ascii="Tahoma" w:hAnsi="Tahoma" w:cs="Tahoma"/>
          <w:spacing w:val="1"/>
          <w:sz w:val="20"/>
          <w:szCs w:val="20"/>
          <w:lang w:val="es-MX"/>
        </w:rPr>
        <w:t xml:space="preserve"> </w:t>
      </w:r>
      <w:r w:rsidRPr="00A00AA7">
        <w:rPr>
          <w:rFonts w:ascii="Tahoma" w:hAnsi="Tahoma" w:cs="Tahoma"/>
          <w:sz w:val="20"/>
          <w:szCs w:val="20"/>
          <w:lang w:val="es-MX"/>
        </w:rPr>
        <w:t>educativos</w:t>
      </w:r>
      <w:r w:rsidRPr="00A00AA7">
        <w:rPr>
          <w:rFonts w:ascii="Tahoma" w:hAnsi="Tahoma" w:cs="Tahoma"/>
          <w:spacing w:val="1"/>
          <w:sz w:val="20"/>
          <w:szCs w:val="20"/>
          <w:lang w:val="es-MX"/>
        </w:rPr>
        <w:t xml:space="preserve"> </w:t>
      </w:r>
      <w:r w:rsidRPr="00A00AA7">
        <w:rPr>
          <w:rFonts w:ascii="Tahoma" w:hAnsi="Tahoma" w:cs="Tahoma"/>
          <w:sz w:val="20"/>
          <w:szCs w:val="20"/>
          <w:lang w:val="es-MX"/>
        </w:rPr>
        <w:t>en</w:t>
      </w:r>
      <w:r w:rsidRPr="00A00AA7">
        <w:rPr>
          <w:rFonts w:ascii="Tahoma" w:hAnsi="Tahoma" w:cs="Tahoma"/>
          <w:spacing w:val="61"/>
          <w:sz w:val="20"/>
          <w:szCs w:val="20"/>
          <w:lang w:val="es-MX"/>
        </w:rPr>
        <w:t xml:space="preserve"> </w:t>
      </w:r>
      <w:r w:rsidRPr="00A00AA7">
        <w:rPr>
          <w:rFonts w:ascii="Tahoma" w:hAnsi="Tahoma" w:cs="Tahoma"/>
          <w:sz w:val="20"/>
          <w:szCs w:val="20"/>
          <w:lang w:val="es-MX"/>
        </w:rPr>
        <w:t>los</w:t>
      </w:r>
      <w:r w:rsidRPr="00A00AA7">
        <w:rPr>
          <w:rFonts w:ascii="Tahoma" w:hAnsi="Tahoma" w:cs="Tahoma"/>
          <w:spacing w:val="61"/>
          <w:sz w:val="20"/>
          <w:szCs w:val="20"/>
          <w:lang w:val="es-MX"/>
        </w:rPr>
        <w:t xml:space="preserve"> </w:t>
      </w:r>
      <w:r w:rsidRPr="00A00AA7">
        <w:rPr>
          <w:rFonts w:ascii="Tahoma" w:hAnsi="Tahoma" w:cs="Tahoma"/>
          <w:sz w:val="20"/>
          <w:szCs w:val="20"/>
          <w:lang w:val="es-MX"/>
        </w:rPr>
        <w:t>niveles</w:t>
      </w:r>
      <w:r w:rsidRPr="00A00AA7">
        <w:rPr>
          <w:rFonts w:ascii="Tahoma" w:hAnsi="Tahoma" w:cs="Tahoma"/>
          <w:spacing w:val="61"/>
          <w:sz w:val="20"/>
          <w:szCs w:val="20"/>
          <w:lang w:val="es-MX"/>
        </w:rPr>
        <w:t xml:space="preserve"> </w:t>
      </w:r>
      <w:r w:rsidRPr="00A00AA7">
        <w:rPr>
          <w:rFonts w:ascii="Tahoma" w:hAnsi="Tahoma" w:cs="Tahoma"/>
          <w:sz w:val="20"/>
          <w:szCs w:val="20"/>
          <w:lang w:val="es-MX"/>
        </w:rPr>
        <w:t>medio</w:t>
      </w:r>
      <w:r w:rsidRPr="00A00AA7">
        <w:rPr>
          <w:rFonts w:ascii="Tahoma" w:hAnsi="Tahoma" w:cs="Tahoma"/>
          <w:spacing w:val="1"/>
          <w:sz w:val="20"/>
          <w:szCs w:val="20"/>
          <w:lang w:val="es-MX"/>
        </w:rPr>
        <w:t xml:space="preserve"> </w:t>
      </w:r>
      <w:r w:rsidRPr="00A00AA7">
        <w:rPr>
          <w:rFonts w:ascii="Tahoma" w:hAnsi="Tahoma" w:cs="Tahoma"/>
          <w:sz w:val="20"/>
          <w:szCs w:val="20"/>
          <w:lang w:val="es-MX"/>
        </w:rPr>
        <w:t>superior y superior, apegados al humanismo, a la perspectiva de género, la ciencia y</w:t>
      </w:r>
      <w:r w:rsidRPr="00A00AA7">
        <w:rPr>
          <w:rFonts w:ascii="Tahoma" w:hAnsi="Tahoma" w:cs="Tahoma"/>
          <w:spacing w:val="1"/>
          <w:sz w:val="20"/>
          <w:szCs w:val="20"/>
          <w:lang w:val="es-MX"/>
        </w:rPr>
        <w:t xml:space="preserve"> </w:t>
      </w:r>
      <w:r w:rsidRPr="00A00AA7">
        <w:rPr>
          <w:rFonts w:ascii="Tahoma" w:hAnsi="Tahoma" w:cs="Tahoma"/>
          <w:sz w:val="20"/>
          <w:szCs w:val="20"/>
          <w:lang w:val="es-MX"/>
        </w:rPr>
        <w:t>los</w:t>
      </w:r>
      <w:r w:rsidRPr="00A00AA7">
        <w:rPr>
          <w:rFonts w:ascii="Tahoma" w:hAnsi="Tahoma" w:cs="Tahoma"/>
          <w:spacing w:val="14"/>
          <w:sz w:val="20"/>
          <w:szCs w:val="20"/>
          <w:lang w:val="es-MX"/>
        </w:rPr>
        <w:t xml:space="preserve"> </w:t>
      </w:r>
      <w:r w:rsidRPr="00A00AA7">
        <w:rPr>
          <w:rFonts w:ascii="Tahoma" w:hAnsi="Tahoma" w:cs="Tahoma"/>
          <w:sz w:val="20"/>
          <w:szCs w:val="20"/>
          <w:lang w:val="es-MX"/>
        </w:rPr>
        <w:t>valores</w:t>
      </w:r>
      <w:r w:rsidRPr="00A00AA7">
        <w:rPr>
          <w:rFonts w:ascii="Tahoma" w:hAnsi="Tahoma" w:cs="Tahoma"/>
          <w:spacing w:val="22"/>
          <w:sz w:val="20"/>
          <w:szCs w:val="20"/>
          <w:lang w:val="es-MX"/>
        </w:rPr>
        <w:t xml:space="preserve"> </w:t>
      </w:r>
      <w:r w:rsidRPr="00A00AA7">
        <w:rPr>
          <w:rFonts w:ascii="Tahoma" w:hAnsi="Tahoma" w:cs="Tahoma"/>
          <w:sz w:val="20"/>
          <w:szCs w:val="20"/>
          <w:lang w:val="es-MX"/>
        </w:rPr>
        <w:t>humanos</w:t>
      </w:r>
      <w:r w:rsidRPr="00A00AA7">
        <w:rPr>
          <w:rFonts w:ascii="Tahoma" w:hAnsi="Tahoma" w:cs="Tahoma"/>
          <w:spacing w:val="24"/>
          <w:sz w:val="20"/>
          <w:szCs w:val="20"/>
          <w:lang w:val="es-MX"/>
        </w:rPr>
        <w:t xml:space="preserve"> </w:t>
      </w:r>
      <w:r w:rsidRPr="00A00AA7">
        <w:rPr>
          <w:rFonts w:ascii="Tahoma" w:hAnsi="Tahoma" w:cs="Tahoma"/>
          <w:sz w:val="20"/>
          <w:szCs w:val="20"/>
          <w:lang w:val="es-MX"/>
        </w:rPr>
        <w:t>y</w:t>
      </w:r>
      <w:r w:rsidRPr="00A00AA7">
        <w:rPr>
          <w:rFonts w:ascii="Tahoma" w:hAnsi="Tahoma" w:cs="Tahoma"/>
          <w:spacing w:val="8"/>
          <w:sz w:val="20"/>
          <w:szCs w:val="20"/>
          <w:lang w:val="es-MX"/>
        </w:rPr>
        <w:t xml:space="preserve"> </w:t>
      </w:r>
      <w:r w:rsidRPr="00A00AA7">
        <w:rPr>
          <w:rFonts w:ascii="Tahoma" w:hAnsi="Tahoma" w:cs="Tahoma"/>
          <w:sz w:val="20"/>
          <w:szCs w:val="20"/>
          <w:lang w:val="es-MX"/>
        </w:rPr>
        <w:t>sociales</w:t>
      </w:r>
      <w:r w:rsidRPr="00A00AA7">
        <w:rPr>
          <w:rFonts w:ascii="Tahoma" w:hAnsi="Tahoma" w:cs="Tahoma"/>
          <w:spacing w:val="16"/>
          <w:sz w:val="20"/>
          <w:szCs w:val="20"/>
          <w:lang w:val="es-MX"/>
        </w:rPr>
        <w:t xml:space="preserve"> </w:t>
      </w:r>
      <w:r w:rsidRPr="00A00AA7">
        <w:rPr>
          <w:rFonts w:ascii="Tahoma" w:hAnsi="Tahoma" w:cs="Tahoma"/>
          <w:sz w:val="20"/>
          <w:szCs w:val="20"/>
          <w:lang w:val="es-MX"/>
        </w:rPr>
        <w:t>fundamentales;</w:t>
      </w:r>
    </w:p>
    <w:p w14:paraId="50682F8C" w14:textId="29F5E0A0" w:rsidR="008816C8" w:rsidRPr="00A00AA7" w:rsidRDefault="006D36BB"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Proporcionar</w:t>
      </w:r>
      <w:r w:rsidRPr="00A00AA7">
        <w:rPr>
          <w:rFonts w:ascii="Tahoma" w:hAnsi="Tahoma" w:cs="Tahoma"/>
          <w:spacing w:val="61"/>
          <w:sz w:val="20"/>
          <w:szCs w:val="20"/>
          <w:lang w:val="es-MX"/>
        </w:rPr>
        <w:t xml:space="preserve"> </w:t>
      </w:r>
      <w:r w:rsidRPr="00A00AA7">
        <w:rPr>
          <w:rFonts w:ascii="Tahoma" w:hAnsi="Tahoma" w:cs="Tahoma"/>
          <w:sz w:val="20"/>
          <w:szCs w:val="20"/>
          <w:lang w:val="es-MX"/>
        </w:rPr>
        <w:t>capacitación</w:t>
      </w:r>
      <w:r w:rsidRPr="00A00AA7">
        <w:rPr>
          <w:rFonts w:ascii="Tahoma" w:hAnsi="Tahoma" w:cs="Tahoma"/>
          <w:spacing w:val="61"/>
          <w:sz w:val="20"/>
          <w:szCs w:val="20"/>
          <w:lang w:val="es-MX"/>
        </w:rPr>
        <w:t xml:space="preserve"> </w:t>
      </w:r>
      <w:r w:rsidRPr="00A00AA7">
        <w:rPr>
          <w:rFonts w:ascii="Tahoma" w:hAnsi="Tahoma" w:cs="Tahoma"/>
          <w:sz w:val="20"/>
          <w:szCs w:val="20"/>
          <w:lang w:val="es-MX"/>
        </w:rPr>
        <w:t>que abarque conocimientos, habilidades y actitudes para</w:t>
      </w:r>
      <w:r w:rsidRPr="00A00AA7">
        <w:rPr>
          <w:rFonts w:ascii="Tahoma" w:hAnsi="Tahoma" w:cs="Tahoma"/>
          <w:spacing w:val="1"/>
          <w:sz w:val="20"/>
          <w:szCs w:val="20"/>
          <w:lang w:val="es-MX"/>
        </w:rPr>
        <w:t xml:space="preserve"> </w:t>
      </w:r>
      <w:r w:rsidRPr="00A00AA7">
        <w:rPr>
          <w:rFonts w:ascii="Tahoma" w:hAnsi="Tahoma" w:cs="Tahoma"/>
          <w:sz w:val="20"/>
          <w:szCs w:val="20"/>
          <w:lang w:val="es-MX"/>
        </w:rPr>
        <w:t>el</w:t>
      </w:r>
      <w:r w:rsidRPr="00A00AA7">
        <w:rPr>
          <w:rFonts w:ascii="Tahoma" w:hAnsi="Tahoma" w:cs="Tahoma"/>
          <w:spacing w:val="4"/>
          <w:sz w:val="20"/>
          <w:szCs w:val="20"/>
          <w:lang w:val="es-MX"/>
        </w:rPr>
        <w:t xml:space="preserve"> </w:t>
      </w:r>
      <w:r w:rsidRPr="00A00AA7">
        <w:rPr>
          <w:rFonts w:ascii="Tahoma" w:hAnsi="Tahoma" w:cs="Tahoma"/>
          <w:sz w:val="20"/>
          <w:szCs w:val="20"/>
          <w:lang w:val="es-MX"/>
        </w:rPr>
        <w:t>desarrollo</w:t>
      </w:r>
      <w:r w:rsidRPr="00A00AA7">
        <w:rPr>
          <w:rFonts w:ascii="Tahoma" w:hAnsi="Tahoma" w:cs="Tahoma"/>
          <w:spacing w:val="16"/>
          <w:sz w:val="20"/>
          <w:szCs w:val="20"/>
          <w:lang w:val="es-MX"/>
        </w:rPr>
        <w:t xml:space="preserve"> </w:t>
      </w:r>
      <w:r w:rsidRPr="00A00AA7">
        <w:rPr>
          <w:rFonts w:ascii="Tahoma" w:hAnsi="Tahoma" w:cs="Tahoma"/>
          <w:sz w:val="20"/>
          <w:szCs w:val="20"/>
          <w:lang w:val="es-MX"/>
        </w:rPr>
        <w:t>personal</w:t>
      </w:r>
      <w:r w:rsidRPr="00A00AA7">
        <w:rPr>
          <w:rFonts w:ascii="Tahoma" w:hAnsi="Tahoma" w:cs="Tahoma"/>
          <w:spacing w:val="22"/>
          <w:sz w:val="20"/>
          <w:szCs w:val="20"/>
          <w:lang w:val="es-MX"/>
        </w:rPr>
        <w:t xml:space="preserve"> </w:t>
      </w:r>
      <w:r w:rsidRPr="00A00AA7">
        <w:rPr>
          <w:rFonts w:ascii="Tahoma" w:hAnsi="Tahoma" w:cs="Tahoma"/>
          <w:sz w:val="20"/>
          <w:szCs w:val="20"/>
          <w:lang w:val="es-MX"/>
        </w:rPr>
        <w:t>y</w:t>
      </w:r>
      <w:r w:rsidRPr="00A00AA7">
        <w:rPr>
          <w:rFonts w:ascii="Tahoma" w:hAnsi="Tahoma" w:cs="Tahoma"/>
          <w:spacing w:val="6"/>
          <w:sz w:val="20"/>
          <w:szCs w:val="20"/>
          <w:lang w:val="es-MX"/>
        </w:rPr>
        <w:t xml:space="preserve"> </w:t>
      </w:r>
      <w:r w:rsidRPr="00A00AA7">
        <w:rPr>
          <w:rFonts w:ascii="Tahoma" w:hAnsi="Tahoma" w:cs="Tahoma"/>
          <w:sz w:val="20"/>
          <w:szCs w:val="20"/>
          <w:lang w:val="es-MX"/>
        </w:rPr>
        <w:t>profesional</w:t>
      </w:r>
      <w:r w:rsidRPr="00A00AA7">
        <w:rPr>
          <w:rFonts w:ascii="Tahoma" w:hAnsi="Tahoma" w:cs="Tahoma"/>
          <w:spacing w:val="15"/>
          <w:sz w:val="20"/>
          <w:szCs w:val="20"/>
          <w:lang w:val="es-MX"/>
        </w:rPr>
        <w:t xml:space="preserve"> </w:t>
      </w:r>
      <w:r w:rsidRPr="00A00AA7">
        <w:rPr>
          <w:rFonts w:ascii="Tahoma" w:hAnsi="Tahoma" w:cs="Tahoma"/>
          <w:sz w:val="20"/>
          <w:szCs w:val="20"/>
          <w:lang w:val="es-MX"/>
        </w:rPr>
        <w:t>de las</w:t>
      </w:r>
      <w:r w:rsidRPr="00A00AA7">
        <w:rPr>
          <w:rFonts w:ascii="Tahoma" w:hAnsi="Tahoma" w:cs="Tahoma"/>
          <w:spacing w:val="7"/>
          <w:sz w:val="20"/>
          <w:szCs w:val="20"/>
          <w:lang w:val="es-MX"/>
        </w:rPr>
        <w:t xml:space="preserve"> </w:t>
      </w:r>
      <w:r w:rsidRPr="00A00AA7">
        <w:rPr>
          <w:rFonts w:ascii="Tahoma" w:hAnsi="Tahoma" w:cs="Tahoma"/>
          <w:sz w:val="20"/>
          <w:szCs w:val="20"/>
          <w:lang w:val="es-MX"/>
        </w:rPr>
        <w:t>mujeres</w:t>
      </w:r>
      <w:r w:rsidR="005F107A" w:rsidRPr="00A00AA7">
        <w:rPr>
          <w:rFonts w:ascii="Tahoma" w:hAnsi="Tahoma" w:cs="Tahoma"/>
          <w:sz w:val="20"/>
          <w:szCs w:val="20"/>
          <w:lang w:val="es-MX"/>
        </w:rPr>
        <w:t xml:space="preserve"> del municipio de Querétaro</w:t>
      </w:r>
      <w:r w:rsidRPr="00A00AA7">
        <w:rPr>
          <w:rFonts w:ascii="Tahoma" w:hAnsi="Tahoma" w:cs="Tahoma"/>
          <w:sz w:val="20"/>
          <w:szCs w:val="20"/>
          <w:lang w:val="es-MX"/>
        </w:rPr>
        <w:t>;</w:t>
      </w:r>
    </w:p>
    <w:p w14:paraId="58B71CE3" w14:textId="25A399E0" w:rsidR="005353D5" w:rsidRPr="00A00AA7" w:rsidRDefault="005353D5"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Operar, administrar y supervisar el Centro de Empoderamiento para las Mujeres, con el propósito de garantizar el acceso a programas, servicios y estrategias orientadas al fortalecimiento de la autonomía económica, social y psicológica de las mujeres del municipio de Querétaro.</w:t>
      </w:r>
    </w:p>
    <w:p w14:paraId="222977DB" w14:textId="77777777" w:rsidR="008816C8" w:rsidRPr="00A00AA7" w:rsidRDefault="00242593"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Proponer</w:t>
      </w:r>
      <w:r w:rsidRPr="00A00AA7">
        <w:rPr>
          <w:rFonts w:ascii="Tahoma" w:hAnsi="Tahoma" w:cs="Tahoma"/>
          <w:spacing w:val="1"/>
          <w:sz w:val="20"/>
          <w:szCs w:val="20"/>
          <w:lang w:val="es-MX"/>
        </w:rPr>
        <w:t xml:space="preserve"> </w:t>
      </w:r>
      <w:r w:rsidRPr="00A00AA7">
        <w:rPr>
          <w:rFonts w:ascii="Tahoma" w:hAnsi="Tahoma" w:cs="Tahoma"/>
          <w:sz w:val="20"/>
          <w:szCs w:val="20"/>
          <w:lang w:val="es-MX"/>
        </w:rPr>
        <w:t>a</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persona</w:t>
      </w:r>
      <w:r w:rsidRPr="00A00AA7">
        <w:rPr>
          <w:rFonts w:ascii="Tahoma" w:hAnsi="Tahoma" w:cs="Tahoma"/>
          <w:spacing w:val="1"/>
          <w:sz w:val="20"/>
          <w:szCs w:val="20"/>
          <w:lang w:val="es-MX"/>
        </w:rPr>
        <w:t xml:space="preserve"> </w:t>
      </w:r>
      <w:r w:rsidRPr="00A00AA7">
        <w:rPr>
          <w:rFonts w:ascii="Tahoma" w:hAnsi="Tahoma" w:cs="Tahoma"/>
          <w:sz w:val="20"/>
          <w:szCs w:val="20"/>
          <w:lang w:val="es-MX"/>
        </w:rPr>
        <w:t>titular</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Secretaría,</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celebración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convenios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coordinación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colaboración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organizaciones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gubernamentales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no</w:t>
      </w:r>
      <w:r w:rsidRPr="00A00AA7">
        <w:rPr>
          <w:rFonts w:ascii="Tahoma" w:hAnsi="Tahoma" w:cs="Tahoma"/>
          <w:spacing w:val="1"/>
          <w:sz w:val="20"/>
          <w:szCs w:val="20"/>
          <w:lang w:val="es-MX"/>
        </w:rPr>
        <w:t xml:space="preserve"> </w:t>
      </w:r>
      <w:r w:rsidRPr="00A00AA7">
        <w:rPr>
          <w:rFonts w:ascii="Tahoma" w:hAnsi="Tahoma" w:cs="Tahoma"/>
          <w:sz w:val="20"/>
          <w:szCs w:val="20"/>
          <w:lang w:val="es-MX"/>
        </w:rPr>
        <w:t>gubernamentales, instituciones académicas y personas físicas dedicadas a favor del</w:t>
      </w:r>
      <w:r w:rsidRPr="00A00AA7">
        <w:rPr>
          <w:rFonts w:ascii="Tahoma" w:hAnsi="Tahoma" w:cs="Tahoma"/>
          <w:spacing w:val="1"/>
          <w:sz w:val="20"/>
          <w:szCs w:val="20"/>
          <w:lang w:val="es-MX"/>
        </w:rPr>
        <w:t xml:space="preserve"> </w:t>
      </w:r>
      <w:r w:rsidRPr="00A00AA7">
        <w:rPr>
          <w:rFonts w:ascii="Tahoma" w:hAnsi="Tahoma" w:cs="Tahoma"/>
          <w:sz w:val="20"/>
          <w:szCs w:val="20"/>
          <w:lang w:val="es-MX"/>
        </w:rPr>
        <w:t>desarrollo</w:t>
      </w:r>
      <w:r w:rsidRPr="00A00AA7">
        <w:rPr>
          <w:rFonts w:ascii="Tahoma" w:hAnsi="Tahoma" w:cs="Tahoma"/>
          <w:spacing w:val="25"/>
          <w:sz w:val="20"/>
          <w:szCs w:val="20"/>
          <w:lang w:val="es-MX"/>
        </w:rPr>
        <w:t xml:space="preserve"> </w:t>
      </w:r>
      <w:r w:rsidRPr="00A00AA7">
        <w:rPr>
          <w:rFonts w:ascii="Tahoma" w:hAnsi="Tahoma" w:cs="Tahoma"/>
          <w:sz w:val="20"/>
          <w:szCs w:val="20"/>
          <w:lang w:val="es-MX"/>
        </w:rPr>
        <w:t>integral</w:t>
      </w:r>
      <w:r w:rsidRPr="00A00AA7">
        <w:rPr>
          <w:rFonts w:ascii="Tahoma" w:hAnsi="Tahoma" w:cs="Tahoma"/>
          <w:spacing w:val="9"/>
          <w:sz w:val="20"/>
          <w:szCs w:val="20"/>
          <w:lang w:val="es-MX"/>
        </w:rPr>
        <w:t xml:space="preserve"> </w:t>
      </w:r>
      <w:r w:rsidRPr="00A00AA7">
        <w:rPr>
          <w:rFonts w:ascii="Tahoma" w:hAnsi="Tahoma" w:cs="Tahoma"/>
          <w:sz w:val="20"/>
          <w:szCs w:val="20"/>
          <w:lang w:val="es-MX"/>
        </w:rPr>
        <w:t>de</w:t>
      </w:r>
      <w:r w:rsidRPr="00A00AA7">
        <w:rPr>
          <w:rFonts w:ascii="Tahoma" w:hAnsi="Tahoma" w:cs="Tahoma"/>
          <w:spacing w:val="6"/>
          <w:sz w:val="20"/>
          <w:szCs w:val="20"/>
          <w:lang w:val="es-MX"/>
        </w:rPr>
        <w:t xml:space="preserve"> </w:t>
      </w:r>
      <w:r w:rsidRPr="00A00AA7">
        <w:rPr>
          <w:rFonts w:ascii="Tahoma" w:hAnsi="Tahoma" w:cs="Tahoma"/>
          <w:sz w:val="20"/>
          <w:szCs w:val="20"/>
          <w:lang w:val="es-MX"/>
        </w:rPr>
        <w:t>las</w:t>
      </w:r>
      <w:r w:rsidRPr="00A00AA7">
        <w:rPr>
          <w:rFonts w:ascii="Tahoma" w:hAnsi="Tahoma" w:cs="Tahoma"/>
          <w:spacing w:val="7"/>
          <w:sz w:val="20"/>
          <w:szCs w:val="20"/>
          <w:lang w:val="es-MX"/>
        </w:rPr>
        <w:t xml:space="preserve"> </w:t>
      </w:r>
      <w:r w:rsidRPr="00A00AA7">
        <w:rPr>
          <w:rFonts w:ascii="Tahoma" w:hAnsi="Tahoma" w:cs="Tahoma"/>
          <w:sz w:val="20"/>
          <w:szCs w:val="20"/>
          <w:lang w:val="es-MX"/>
        </w:rPr>
        <w:t>mujeres;</w:t>
      </w:r>
    </w:p>
    <w:p w14:paraId="2F5DA1E0" w14:textId="08B63478" w:rsidR="008816C8" w:rsidRPr="00A00AA7" w:rsidRDefault="008838C8"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Brindar ayudas sociales a las mujeres en situación de vulnerabilidad </w:t>
      </w:r>
      <w:r w:rsidR="005E698D" w:rsidRPr="00A00AA7">
        <w:rPr>
          <w:rFonts w:ascii="Tahoma" w:hAnsi="Tahoma" w:cs="Tahoma"/>
          <w:sz w:val="20"/>
          <w:szCs w:val="20"/>
          <w:lang w:val="es-MX"/>
        </w:rPr>
        <w:t xml:space="preserve">y emitiendo lineamientos enfocados en su formación profesional, fortalecimiento de habilidades y acceso a oportunidades laborales, para contribuir a su desarrollo integral y autonomía económica; </w:t>
      </w:r>
      <w:r w:rsidR="006D36BB" w:rsidRPr="00A00AA7">
        <w:rPr>
          <w:rFonts w:ascii="Tahoma" w:hAnsi="Tahoma" w:cs="Tahoma"/>
          <w:sz w:val="20"/>
          <w:szCs w:val="20"/>
          <w:lang w:val="es-MX"/>
        </w:rPr>
        <w:t>y</w:t>
      </w:r>
    </w:p>
    <w:p w14:paraId="747A06DC" w14:textId="49F1286B" w:rsidR="006D36BB" w:rsidRPr="00A00AA7" w:rsidRDefault="006D36BB"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demás</w:t>
      </w:r>
      <w:r w:rsidRPr="00A00AA7">
        <w:rPr>
          <w:rFonts w:ascii="Tahoma" w:hAnsi="Tahoma" w:cs="Tahoma"/>
          <w:spacing w:val="1"/>
          <w:sz w:val="20"/>
          <w:szCs w:val="20"/>
          <w:lang w:val="es-MX"/>
        </w:rPr>
        <w:t xml:space="preserve"> </w:t>
      </w:r>
      <w:r w:rsidRPr="00A00AA7">
        <w:rPr>
          <w:rFonts w:ascii="Tahoma" w:hAnsi="Tahoma" w:cs="Tahoma"/>
          <w:sz w:val="20"/>
          <w:szCs w:val="20"/>
          <w:lang w:val="es-MX"/>
        </w:rPr>
        <w:t>que correspondan,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conformidad</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el presente</w:t>
      </w:r>
      <w:r w:rsidRPr="00A00AA7">
        <w:rPr>
          <w:rFonts w:ascii="Tahoma" w:hAnsi="Tahoma" w:cs="Tahoma"/>
          <w:spacing w:val="1"/>
          <w:sz w:val="20"/>
          <w:szCs w:val="20"/>
          <w:lang w:val="es-MX"/>
        </w:rPr>
        <w:t xml:space="preserve"> </w:t>
      </w:r>
      <w:r w:rsidRPr="00A00AA7">
        <w:rPr>
          <w:rFonts w:ascii="Tahoma" w:hAnsi="Tahoma" w:cs="Tahoma"/>
          <w:sz w:val="20"/>
          <w:szCs w:val="20"/>
          <w:lang w:val="es-MX"/>
        </w:rPr>
        <w:t>ordenamiento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disposiciones</w:t>
      </w:r>
      <w:r w:rsidRPr="00A00AA7">
        <w:rPr>
          <w:rFonts w:ascii="Tahoma" w:hAnsi="Tahoma" w:cs="Tahoma"/>
          <w:spacing w:val="25"/>
          <w:sz w:val="20"/>
          <w:szCs w:val="20"/>
          <w:lang w:val="es-MX"/>
        </w:rPr>
        <w:t xml:space="preserve"> </w:t>
      </w:r>
      <w:r w:rsidRPr="00A00AA7">
        <w:rPr>
          <w:rFonts w:ascii="Tahoma" w:hAnsi="Tahoma" w:cs="Tahoma"/>
          <w:sz w:val="20"/>
          <w:szCs w:val="20"/>
          <w:lang w:val="es-MX"/>
        </w:rPr>
        <w:t>jurídicas</w:t>
      </w:r>
      <w:r w:rsidRPr="00A00AA7">
        <w:rPr>
          <w:rFonts w:ascii="Tahoma" w:hAnsi="Tahoma" w:cs="Tahoma"/>
          <w:spacing w:val="25"/>
          <w:sz w:val="20"/>
          <w:szCs w:val="20"/>
          <w:lang w:val="es-MX"/>
        </w:rPr>
        <w:t xml:space="preserve"> </w:t>
      </w:r>
      <w:r w:rsidRPr="00A00AA7">
        <w:rPr>
          <w:rFonts w:ascii="Tahoma" w:hAnsi="Tahoma" w:cs="Tahoma"/>
          <w:sz w:val="20"/>
          <w:szCs w:val="20"/>
          <w:lang w:val="es-MX"/>
        </w:rPr>
        <w:t>y</w:t>
      </w:r>
      <w:r w:rsidRPr="00A00AA7">
        <w:rPr>
          <w:rFonts w:ascii="Tahoma" w:hAnsi="Tahoma" w:cs="Tahoma"/>
          <w:spacing w:val="12"/>
          <w:sz w:val="20"/>
          <w:szCs w:val="20"/>
          <w:lang w:val="es-MX"/>
        </w:rPr>
        <w:t xml:space="preserve"> </w:t>
      </w:r>
      <w:r w:rsidRPr="00A00AA7">
        <w:rPr>
          <w:rFonts w:ascii="Tahoma" w:hAnsi="Tahoma" w:cs="Tahoma"/>
          <w:sz w:val="20"/>
          <w:szCs w:val="20"/>
          <w:lang w:val="es-MX"/>
        </w:rPr>
        <w:t>administrativas</w:t>
      </w:r>
      <w:r w:rsidRPr="00A00AA7">
        <w:rPr>
          <w:rFonts w:ascii="Tahoma" w:hAnsi="Tahoma" w:cs="Tahoma"/>
          <w:spacing w:val="7"/>
          <w:sz w:val="20"/>
          <w:szCs w:val="20"/>
          <w:lang w:val="es-MX"/>
        </w:rPr>
        <w:t xml:space="preserve"> </w:t>
      </w:r>
      <w:r w:rsidRPr="00A00AA7">
        <w:rPr>
          <w:rFonts w:ascii="Tahoma" w:hAnsi="Tahoma" w:cs="Tahoma"/>
          <w:sz w:val="20"/>
          <w:szCs w:val="20"/>
          <w:lang w:val="es-MX"/>
        </w:rPr>
        <w:t>aplicables.</w:t>
      </w:r>
    </w:p>
    <w:p w14:paraId="43A86072" w14:textId="1A8F2C8A" w:rsidR="008838C8" w:rsidRPr="00A00AA7" w:rsidRDefault="008838C8" w:rsidP="00A00AA7">
      <w:pPr>
        <w:pStyle w:val="Prrafodelista"/>
        <w:numPr>
          <w:ilvl w:val="0"/>
          <w:numId w:val="7"/>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Realizar entrega de ayudas sociales, ya que la beca o descuentos se considera entrega de ayuda social</w:t>
      </w:r>
      <w:r w:rsidR="005353D5" w:rsidRPr="00A00AA7">
        <w:rPr>
          <w:rFonts w:ascii="Tahoma" w:hAnsi="Tahoma" w:cs="Tahoma"/>
          <w:sz w:val="20"/>
          <w:szCs w:val="20"/>
          <w:lang w:val="es-MX"/>
        </w:rPr>
        <w:t>.</w:t>
      </w:r>
    </w:p>
    <w:p w14:paraId="01AC6D1F" w14:textId="77777777" w:rsidR="005353D5" w:rsidRPr="00A00AA7" w:rsidRDefault="005353D5" w:rsidP="00A00AA7">
      <w:pPr>
        <w:pStyle w:val="Prrafodelista"/>
        <w:tabs>
          <w:tab w:val="left" w:pos="2213"/>
        </w:tabs>
        <w:spacing w:line="276" w:lineRule="auto"/>
        <w:ind w:left="720" w:right="-93" w:firstLine="0"/>
        <w:rPr>
          <w:rFonts w:ascii="Tahoma" w:hAnsi="Tahoma" w:cs="Tahoma"/>
          <w:sz w:val="20"/>
          <w:szCs w:val="20"/>
          <w:lang w:val="es-MX"/>
        </w:rPr>
      </w:pPr>
    </w:p>
    <w:p w14:paraId="56046F58" w14:textId="77777777" w:rsidR="006D36BB" w:rsidRPr="00A00AA7" w:rsidRDefault="006D36BB" w:rsidP="00A00AA7">
      <w:pPr>
        <w:tabs>
          <w:tab w:val="left" w:pos="2213"/>
        </w:tabs>
        <w:spacing w:line="276" w:lineRule="auto"/>
        <w:ind w:right="1616"/>
        <w:jc w:val="both"/>
        <w:rPr>
          <w:rFonts w:ascii="Tahoma" w:hAnsi="Tahoma" w:cs="Tahoma"/>
          <w:sz w:val="20"/>
          <w:szCs w:val="20"/>
          <w:lang w:val="es-MX"/>
        </w:rPr>
      </w:pPr>
    </w:p>
    <w:p w14:paraId="1DAD8A76" w14:textId="63C88690" w:rsidR="008816C8" w:rsidRPr="00A00AA7" w:rsidRDefault="003D3961" w:rsidP="00A00AA7">
      <w:pPr>
        <w:pStyle w:val="Textoindependiente"/>
        <w:spacing w:line="276" w:lineRule="auto"/>
        <w:jc w:val="both"/>
        <w:rPr>
          <w:rFonts w:ascii="Tahoma" w:hAnsi="Tahoma" w:cs="Tahoma"/>
          <w:sz w:val="20"/>
          <w:szCs w:val="20"/>
          <w:lang w:val="es-MX"/>
        </w:rPr>
      </w:pPr>
      <w:r w:rsidRPr="00A00AA7">
        <w:rPr>
          <w:rFonts w:ascii="Tahoma" w:hAnsi="Tahoma" w:cs="Tahoma"/>
          <w:b/>
          <w:sz w:val="20"/>
          <w:szCs w:val="20"/>
          <w:lang w:val="es-MX"/>
        </w:rPr>
        <w:t>Artículo</w:t>
      </w:r>
      <w:r w:rsidR="00242593" w:rsidRPr="00A00AA7">
        <w:rPr>
          <w:rFonts w:ascii="Tahoma" w:hAnsi="Tahoma" w:cs="Tahoma"/>
          <w:b/>
          <w:sz w:val="20"/>
          <w:szCs w:val="20"/>
          <w:lang w:val="es-MX"/>
        </w:rPr>
        <w:t xml:space="preserve"> 12. </w:t>
      </w:r>
      <w:r w:rsidR="00242593" w:rsidRPr="00A00AA7">
        <w:rPr>
          <w:rFonts w:ascii="Tahoma" w:hAnsi="Tahoma" w:cs="Tahoma"/>
          <w:sz w:val="20"/>
          <w:szCs w:val="20"/>
          <w:lang w:val="es-MX"/>
        </w:rPr>
        <w:t>Para</w:t>
      </w:r>
      <w:r w:rsidR="00242593" w:rsidRPr="00A00AA7">
        <w:rPr>
          <w:rFonts w:ascii="Tahoma" w:hAnsi="Tahoma" w:cs="Tahoma"/>
          <w:spacing w:val="9"/>
          <w:sz w:val="20"/>
          <w:szCs w:val="20"/>
          <w:lang w:val="es-MX"/>
        </w:rPr>
        <w:t xml:space="preserve"> </w:t>
      </w:r>
      <w:r w:rsidR="00242593" w:rsidRPr="00A00AA7">
        <w:rPr>
          <w:rFonts w:ascii="Tahoma" w:hAnsi="Tahoma" w:cs="Tahoma"/>
          <w:sz w:val="20"/>
          <w:szCs w:val="20"/>
          <w:lang w:val="es-MX"/>
        </w:rPr>
        <w:t>ser</w:t>
      </w:r>
      <w:r w:rsidR="00242593" w:rsidRPr="00A00AA7">
        <w:rPr>
          <w:rFonts w:ascii="Tahoma" w:hAnsi="Tahoma" w:cs="Tahoma"/>
          <w:spacing w:val="2"/>
          <w:sz w:val="20"/>
          <w:szCs w:val="20"/>
          <w:lang w:val="es-MX"/>
        </w:rPr>
        <w:t xml:space="preserve"> </w:t>
      </w:r>
      <w:r w:rsidR="00242593" w:rsidRPr="00A00AA7">
        <w:rPr>
          <w:rFonts w:ascii="Tahoma" w:hAnsi="Tahoma" w:cs="Tahoma"/>
          <w:sz w:val="20"/>
          <w:szCs w:val="20"/>
          <w:lang w:val="es-MX"/>
        </w:rPr>
        <w:t>titular</w:t>
      </w:r>
      <w:r w:rsidR="00242593" w:rsidRPr="00A00AA7">
        <w:rPr>
          <w:rFonts w:ascii="Tahoma" w:hAnsi="Tahoma" w:cs="Tahoma"/>
          <w:spacing w:val="14"/>
          <w:sz w:val="20"/>
          <w:szCs w:val="20"/>
          <w:lang w:val="es-MX"/>
        </w:rPr>
        <w:t xml:space="preserve"> </w:t>
      </w:r>
      <w:r w:rsidR="00242593" w:rsidRPr="00A00AA7">
        <w:rPr>
          <w:rFonts w:ascii="Tahoma" w:hAnsi="Tahoma" w:cs="Tahoma"/>
          <w:sz w:val="20"/>
          <w:szCs w:val="20"/>
          <w:lang w:val="es-MX"/>
        </w:rPr>
        <w:t>de</w:t>
      </w:r>
      <w:r w:rsidR="00242593" w:rsidRPr="00A00AA7">
        <w:rPr>
          <w:rFonts w:ascii="Tahoma" w:hAnsi="Tahoma" w:cs="Tahoma"/>
          <w:spacing w:val="2"/>
          <w:sz w:val="20"/>
          <w:szCs w:val="20"/>
          <w:lang w:val="es-MX"/>
        </w:rPr>
        <w:t xml:space="preserve"> </w:t>
      </w:r>
      <w:r w:rsidR="00242593" w:rsidRPr="00A00AA7">
        <w:rPr>
          <w:rFonts w:ascii="Tahoma" w:hAnsi="Tahoma" w:cs="Tahoma"/>
          <w:sz w:val="20"/>
          <w:szCs w:val="20"/>
          <w:lang w:val="es-MX"/>
        </w:rPr>
        <w:t>la</w:t>
      </w:r>
      <w:r w:rsidR="00242593" w:rsidRPr="00A00AA7">
        <w:rPr>
          <w:rFonts w:ascii="Tahoma" w:hAnsi="Tahoma" w:cs="Tahoma"/>
          <w:spacing w:val="3"/>
          <w:sz w:val="20"/>
          <w:szCs w:val="20"/>
          <w:lang w:val="es-MX"/>
        </w:rPr>
        <w:t xml:space="preserve"> </w:t>
      </w:r>
      <w:r w:rsidR="008816C8" w:rsidRPr="00A00AA7">
        <w:rPr>
          <w:rFonts w:ascii="Tahoma" w:hAnsi="Tahoma" w:cs="Tahoma"/>
          <w:sz w:val="20"/>
          <w:szCs w:val="20"/>
          <w:lang w:val="es-MX"/>
        </w:rPr>
        <w:t>Dirección de Formación Profesional de las M</w:t>
      </w:r>
      <w:r w:rsidR="00242593" w:rsidRPr="00A00AA7">
        <w:rPr>
          <w:rFonts w:ascii="Tahoma" w:hAnsi="Tahoma" w:cs="Tahoma"/>
          <w:sz w:val="20"/>
          <w:szCs w:val="20"/>
          <w:lang w:val="es-MX"/>
        </w:rPr>
        <w:t>ujeres se</w:t>
      </w:r>
      <w:r w:rsidR="00242593" w:rsidRPr="00A00AA7">
        <w:rPr>
          <w:rFonts w:ascii="Tahoma" w:hAnsi="Tahoma" w:cs="Tahoma"/>
          <w:spacing w:val="2"/>
          <w:sz w:val="20"/>
          <w:szCs w:val="20"/>
          <w:lang w:val="es-MX"/>
        </w:rPr>
        <w:t xml:space="preserve"> </w:t>
      </w:r>
      <w:r w:rsidR="008816C8" w:rsidRPr="00A00AA7">
        <w:rPr>
          <w:rFonts w:ascii="Tahoma" w:hAnsi="Tahoma" w:cs="Tahoma"/>
          <w:sz w:val="20"/>
          <w:szCs w:val="20"/>
          <w:lang w:val="es-MX"/>
        </w:rPr>
        <w:t>requiere:</w:t>
      </w:r>
    </w:p>
    <w:p w14:paraId="1EDF303C" w14:textId="77777777" w:rsidR="00A00AA7" w:rsidRPr="00A00AA7" w:rsidRDefault="00A00AA7" w:rsidP="00A00AA7">
      <w:pPr>
        <w:pStyle w:val="Textoindependiente"/>
        <w:spacing w:line="276" w:lineRule="auto"/>
        <w:jc w:val="both"/>
        <w:rPr>
          <w:rFonts w:ascii="Tahoma" w:hAnsi="Tahoma" w:cs="Tahoma"/>
          <w:sz w:val="20"/>
          <w:szCs w:val="20"/>
          <w:lang w:val="es-MX"/>
        </w:rPr>
      </w:pPr>
    </w:p>
    <w:p w14:paraId="7D0918B9" w14:textId="77777777" w:rsidR="008816C8" w:rsidRPr="00A00AA7" w:rsidRDefault="00242593" w:rsidP="00A00AA7">
      <w:pPr>
        <w:pStyle w:val="Textoindependiente"/>
        <w:numPr>
          <w:ilvl w:val="0"/>
          <w:numId w:val="8"/>
        </w:numPr>
        <w:spacing w:line="276" w:lineRule="auto"/>
        <w:jc w:val="both"/>
        <w:rPr>
          <w:rFonts w:ascii="Tahoma" w:hAnsi="Tahoma" w:cs="Tahoma"/>
          <w:sz w:val="20"/>
          <w:szCs w:val="20"/>
          <w:lang w:val="es-MX"/>
        </w:rPr>
      </w:pPr>
      <w:r w:rsidRPr="00A00AA7">
        <w:rPr>
          <w:rFonts w:ascii="Tahoma" w:hAnsi="Tahoma" w:cs="Tahoma"/>
          <w:sz w:val="20"/>
          <w:szCs w:val="20"/>
          <w:lang w:val="es-MX"/>
        </w:rPr>
        <w:t>Tener nacionalidad mexicana y estar en pleno ejercicio de sus derechos políticos y</w:t>
      </w:r>
      <w:r w:rsidRPr="00A00AA7">
        <w:rPr>
          <w:rFonts w:ascii="Tahoma" w:hAnsi="Tahoma" w:cs="Tahoma"/>
          <w:spacing w:val="1"/>
          <w:sz w:val="20"/>
          <w:szCs w:val="20"/>
          <w:lang w:val="es-MX"/>
        </w:rPr>
        <w:t xml:space="preserve"> </w:t>
      </w:r>
      <w:r w:rsidRPr="00A00AA7">
        <w:rPr>
          <w:rFonts w:ascii="Tahoma" w:hAnsi="Tahoma" w:cs="Tahoma"/>
          <w:sz w:val="20"/>
          <w:szCs w:val="20"/>
          <w:lang w:val="es-MX"/>
        </w:rPr>
        <w:t>civiles;</w:t>
      </w:r>
    </w:p>
    <w:p w14:paraId="5540A161" w14:textId="5AC0DED9" w:rsidR="008816C8" w:rsidRPr="00A00AA7" w:rsidRDefault="00242593" w:rsidP="00A00AA7">
      <w:pPr>
        <w:pStyle w:val="Textoindependiente"/>
        <w:numPr>
          <w:ilvl w:val="0"/>
          <w:numId w:val="8"/>
        </w:numPr>
        <w:spacing w:line="276" w:lineRule="auto"/>
        <w:jc w:val="both"/>
        <w:rPr>
          <w:rFonts w:ascii="Tahoma" w:hAnsi="Tahoma" w:cs="Tahoma"/>
          <w:sz w:val="20"/>
          <w:szCs w:val="20"/>
          <w:lang w:val="es-MX"/>
        </w:rPr>
      </w:pPr>
      <w:r w:rsidRPr="00A00AA7">
        <w:rPr>
          <w:rFonts w:ascii="Tahoma" w:hAnsi="Tahoma" w:cs="Tahoma"/>
          <w:sz w:val="20"/>
          <w:szCs w:val="20"/>
          <w:lang w:val="es-MX"/>
        </w:rPr>
        <w:t xml:space="preserve">Tener residencia en el </w:t>
      </w:r>
      <w:r w:rsidR="00C80435" w:rsidRPr="00A00AA7">
        <w:rPr>
          <w:rFonts w:ascii="Tahoma" w:hAnsi="Tahoma" w:cs="Tahoma"/>
          <w:sz w:val="20"/>
          <w:szCs w:val="20"/>
          <w:lang w:val="es-MX"/>
        </w:rPr>
        <w:t>m</w:t>
      </w:r>
      <w:r w:rsidRPr="00A00AA7">
        <w:rPr>
          <w:rFonts w:ascii="Tahoma" w:hAnsi="Tahoma" w:cs="Tahoma"/>
          <w:sz w:val="20"/>
          <w:szCs w:val="20"/>
          <w:lang w:val="es-MX"/>
        </w:rPr>
        <w:t>unicipio de Querétaro, por lo menos los 3 años anteriores a</w:t>
      </w:r>
      <w:r w:rsidRPr="00A00AA7">
        <w:rPr>
          <w:rFonts w:ascii="Tahoma" w:hAnsi="Tahoma" w:cs="Tahoma"/>
          <w:spacing w:val="1"/>
          <w:sz w:val="20"/>
          <w:szCs w:val="20"/>
          <w:lang w:val="es-MX"/>
        </w:rPr>
        <w:t xml:space="preserve"> </w:t>
      </w:r>
      <w:r w:rsidRPr="00A00AA7">
        <w:rPr>
          <w:rFonts w:ascii="Tahoma" w:hAnsi="Tahoma" w:cs="Tahoma"/>
          <w:sz w:val="20"/>
          <w:szCs w:val="20"/>
          <w:lang w:val="es-MX"/>
        </w:rPr>
        <w:t>su</w:t>
      </w:r>
      <w:r w:rsidRPr="00A00AA7">
        <w:rPr>
          <w:rFonts w:ascii="Tahoma" w:hAnsi="Tahoma" w:cs="Tahoma"/>
          <w:spacing w:val="5"/>
          <w:sz w:val="20"/>
          <w:szCs w:val="20"/>
          <w:lang w:val="es-MX"/>
        </w:rPr>
        <w:t xml:space="preserve"> </w:t>
      </w:r>
      <w:r w:rsidR="008816C8" w:rsidRPr="00A00AA7">
        <w:rPr>
          <w:rFonts w:ascii="Tahoma" w:hAnsi="Tahoma" w:cs="Tahoma"/>
          <w:sz w:val="20"/>
          <w:szCs w:val="20"/>
          <w:lang w:val="es-MX"/>
        </w:rPr>
        <w:t>designación;</w:t>
      </w:r>
    </w:p>
    <w:p w14:paraId="14DA5BB9" w14:textId="77777777" w:rsidR="008816C8" w:rsidRPr="00A00AA7" w:rsidRDefault="00242593" w:rsidP="00A00AA7">
      <w:pPr>
        <w:pStyle w:val="Textoindependiente"/>
        <w:numPr>
          <w:ilvl w:val="0"/>
          <w:numId w:val="8"/>
        </w:numPr>
        <w:spacing w:line="276" w:lineRule="auto"/>
        <w:jc w:val="both"/>
        <w:rPr>
          <w:rFonts w:ascii="Tahoma" w:hAnsi="Tahoma" w:cs="Tahoma"/>
          <w:sz w:val="20"/>
          <w:szCs w:val="20"/>
          <w:lang w:val="es-MX"/>
        </w:rPr>
      </w:pPr>
      <w:r w:rsidRPr="00A00AA7">
        <w:rPr>
          <w:rFonts w:ascii="Tahoma" w:hAnsi="Tahoma" w:cs="Tahoma"/>
          <w:sz w:val="20"/>
          <w:szCs w:val="20"/>
          <w:lang w:val="es-MX"/>
        </w:rPr>
        <w:t>Poseer</w:t>
      </w:r>
      <w:r w:rsidRPr="00A00AA7">
        <w:rPr>
          <w:rFonts w:ascii="Tahoma" w:hAnsi="Tahoma" w:cs="Tahoma"/>
          <w:spacing w:val="1"/>
          <w:sz w:val="20"/>
          <w:szCs w:val="20"/>
          <w:lang w:val="es-MX"/>
        </w:rPr>
        <w:t xml:space="preserve"> </w:t>
      </w:r>
      <w:r w:rsidRPr="00A00AA7">
        <w:rPr>
          <w:rFonts w:ascii="Tahoma" w:hAnsi="Tahoma" w:cs="Tahoma"/>
          <w:sz w:val="20"/>
          <w:szCs w:val="20"/>
          <w:lang w:val="es-MX"/>
        </w:rPr>
        <w:t>estudios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contar</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al menos</w:t>
      </w:r>
      <w:r w:rsidRPr="00A00AA7">
        <w:rPr>
          <w:rFonts w:ascii="Tahoma" w:hAnsi="Tahoma" w:cs="Tahoma"/>
          <w:spacing w:val="1"/>
          <w:sz w:val="20"/>
          <w:szCs w:val="20"/>
          <w:lang w:val="es-MX"/>
        </w:rPr>
        <w:t xml:space="preserve"> </w:t>
      </w:r>
      <w:r w:rsidRPr="00A00AA7">
        <w:rPr>
          <w:rFonts w:ascii="Tahoma" w:hAnsi="Tahoma" w:cs="Tahoma"/>
          <w:sz w:val="20"/>
          <w:szCs w:val="20"/>
          <w:lang w:val="es-MX"/>
        </w:rPr>
        <w:t>dos</w:t>
      </w:r>
      <w:r w:rsidRPr="00A00AA7">
        <w:rPr>
          <w:rFonts w:ascii="Tahoma" w:hAnsi="Tahoma" w:cs="Tahoma"/>
          <w:spacing w:val="1"/>
          <w:sz w:val="20"/>
          <w:szCs w:val="20"/>
          <w:lang w:val="es-MX"/>
        </w:rPr>
        <w:t xml:space="preserve"> </w:t>
      </w:r>
      <w:r w:rsidRPr="00A00AA7">
        <w:rPr>
          <w:rFonts w:ascii="Tahoma" w:hAnsi="Tahoma" w:cs="Tahoma"/>
          <w:sz w:val="20"/>
          <w:szCs w:val="20"/>
          <w:lang w:val="es-MX"/>
        </w:rPr>
        <w:t>años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experiencia</w:t>
      </w:r>
      <w:r w:rsidRPr="00A00AA7">
        <w:rPr>
          <w:rFonts w:ascii="Tahoma" w:hAnsi="Tahoma" w:cs="Tahoma"/>
          <w:spacing w:val="61"/>
          <w:sz w:val="20"/>
          <w:szCs w:val="20"/>
          <w:lang w:val="es-MX"/>
        </w:rPr>
        <w:t xml:space="preserve"> </w:t>
      </w:r>
      <w:r w:rsidRPr="00A00AA7">
        <w:rPr>
          <w:rFonts w:ascii="Tahoma" w:hAnsi="Tahoma" w:cs="Tahoma"/>
          <w:sz w:val="20"/>
          <w:szCs w:val="20"/>
          <w:lang w:val="es-MX"/>
        </w:rPr>
        <w:t>en</w:t>
      </w:r>
      <w:r w:rsidRPr="00A00AA7">
        <w:rPr>
          <w:rFonts w:ascii="Tahoma" w:hAnsi="Tahoma" w:cs="Tahoma"/>
          <w:spacing w:val="61"/>
          <w:sz w:val="20"/>
          <w:szCs w:val="20"/>
          <w:lang w:val="es-MX"/>
        </w:rPr>
        <w:t xml:space="preserve"> </w:t>
      </w:r>
      <w:r w:rsidRPr="00A00AA7">
        <w:rPr>
          <w:rFonts w:ascii="Tahoma" w:hAnsi="Tahoma" w:cs="Tahoma"/>
          <w:sz w:val="20"/>
          <w:szCs w:val="20"/>
          <w:lang w:val="es-MX"/>
        </w:rPr>
        <w:t>temas</w:t>
      </w:r>
      <w:r w:rsidRPr="00A00AA7">
        <w:rPr>
          <w:rFonts w:ascii="Tahoma" w:hAnsi="Tahoma" w:cs="Tahoma"/>
          <w:spacing w:val="6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género,</w:t>
      </w:r>
      <w:r w:rsidRPr="00A00AA7">
        <w:rPr>
          <w:rFonts w:ascii="Tahoma" w:hAnsi="Tahoma" w:cs="Tahoma"/>
          <w:spacing w:val="1"/>
          <w:sz w:val="20"/>
          <w:szCs w:val="20"/>
          <w:lang w:val="es-MX"/>
        </w:rPr>
        <w:t xml:space="preserve"> </w:t>
      </w:r>
      <w:r w:rsidRPr="00A00AA7">
        <w:rPr>
          <w:rFonts w:ascii="Tahoma" w:hAnsi="Tahoma" w:cs="Tahoma"/>
          <w:sz w:val="20"/>
          <w:szCs w:val="20"/>
          <w:lang w:val="es-MX"/>
        </w:rPr>
        <w:lastRenderedPageBreak/>
        <w:t>igualdad</w:t>
      </w:r>
      <w:r w:rsidRPr="00A00AA7">
        <w:rPr>
          <w:rFonts w:ascii="Tahoma" w:hAnsi="Tahoma" w:cs="Tahoma"/>
          <w:spacing w:val="1"/>
          <w:sz w:val="20"/>
          <w:szCs w:val="20"/>
          <w:lang w:val="es-MX"/>
        </w:rPr>
        <w:t xml:space="preserve"> </w:t>
      </w:r>
      <w:r w:rsidRPr="00A00AA7">
        <w:rPr>
          <w:rFonts w:ascii="Tahoma" w:hAnsi="Tahoma" w:cs="Tahoma"/>
          <w:sz w:val="20"/>
          <w:szCs w:val="20"/>
          <w:lang w:val="es-MX"/>
        </w:rPr>
        <w:t>sustantiva,</w:t>
      </w:r>
      <w:r w:rsidRPr="00A00AA7">
        <w:rPr>
          <w:rFonts w:ascii="Tahoma" w:hAnsi="Tahoma" w:cs="Tahoma"/>
          <w:spacing w:val="1"/>
          <w:sz w:val="20"/>
          <w:szCs w:val="20"/>
          <w:lang w:val="es-MX"/>
        </w:rPr>
        <w:t xml:space="preserve"> </w:t>
      </w:r>
      <w:r w:rsidRPr="00A00AA7">
        <w:rPr>
          <w:rFonts w:ascii="Tahoma" w:hAnsi="Tahoma" w:cs="Tahoma"/>
          <w:sz w:val="20"/>
          <w:szCs w:val="20"/>
          <w:lang w:val="es-MX"/>
        </w:rPr>
        <w:t>prevención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género</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defensa</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promoción</w:t>
      </w:r>
      <w:r w:rsidRPr="00A00AA7">
        <w:rPr>
          <w:rFonts w:ascii="Tahoma" w:hAnsi="Tahoma" w:cs="Tahoma"/>
          <w:spacing w:val="21"/>
          <w:sz w:val="20"/>
          <w:szCs w:val="20"/>
          <w:lang w:val="es-MX"/>
        </w:rPr>
        <w:t xml:space="preserve"> </w:t>
      </w:r>
      <w:r w:rsidRPr="00A00AA7">
        <w:rPr>
          <w:rFonts w:ascii="Tahoma" w:hAnsi="Tahoma" w:cs="Tahoma"/>
          <w:sz w:val="20"/>
          <w:szCs w:val="20"/>
          <w:lang w:val="es-MX"/>
        </w:rPr>
        <w:t>de</w:t>
      </w:r>
      <w:r w:rsidRPr="00A00AA7">
        <w:rPr>
          <w:rFonts w:ascii="Tahoma" w:hAnsi="Tahoma" w:cs="Tahoma"/>
          <w:spacing w:val="10"/>
          <w:sz w:val="20"/>
          <w:szCs w:val="20"/>
          <w:lang w:val="es-MX"/>
        </w:rPr>
        <w:t xml:space="preserve"> </w:t>
      </w:r>
      <w:r w:rsidRPr="00A00AA7">
        <w:rPr>
          <w:rFonts w:ascii="Tahoma" w:hAnsi="Tahoma" w:cs="Tahoma"/>
          <w:sz w:val="20"/>
          <w:szCs w:val="20"/>
          <w:lang w:val="es-MX"/>
        </w:rPr>
        <w:t>los</w:t>
      </w:r>
      <w:r w:rsidRPr="00A00AA7">
        <w:rPr>
          <w:rFonts w:ascii="Tahoma" w:hAnsi="Tahoma" w:cs="Tahoma"/>
          <w:spacing w:val="9"/>
          <w:sz w:val="20"/>
          <w:szCs w:val="20"/>
          <w:lang w:val="es-MX"/>
        </w:rPr>
        <w:t xml:space="preserve"> </w:t>
      </w:r>
      <w:r w:rsidRPr="00A00AA7">
        <w:rPr>
          <w:rFonts w:ascii="Tahoma" w:hAnsi="Tahoma" w:cs="Tahoma"/>
          <w:sz w:val="20"/>
          <w:szCs w:val="20"/>
          <w:lang w:val="es-MX"/>
        </w:rPr>
        <w:t>derechos</w:t>
      </w:r>
      <w:r w:rsidRPr="00A00AA7">
        <w:rPr>
          <w:rFonts w:ascii="Tahoma" w:hAnsi="Tahoma" w:cs="Tahoma"/>
          <w:spacing w:val="23"/>
          <w:sz w:val="20"/>
          <w:szCs w:val="20"/>
          <w:lang w:val="es-MX"/>
        </w:rPr>
        <w:t xml:space="preserve"> </w:t>
      </w:r>
      <w:r w:rsidRPr="00A00AA7">
        <w:rPr>
          <w:rFonts w:ascii="Tahoma" w:hAnsi="Tahoma" w:cs="Tahoma"/>
          <w:sz w:val="20"/>
          <w:szCs w:val="20"/>
          <w:lang w:val="es-MX"/>
        </w:rPr>
        <w:t>humanos</w:t>
      </w:r>
      <w:r w:rsidRPr="00A00AA7">
        <w:rPr>
          <w:rFonts w:ascii="Tahoma" w:hAnsi="Tahoma" w:cs="Tahoma"/>
          <w:spacing w:val="23"/>
          <w:sz w:val="20"/>
          <w:szCs w:val="20"/>
          <w:lang w:val="es-MX"/>
        </w:rPr>
        <w:t xml:space="preserve"> </w:t>
      </w:r>
      <w:r w:rsidRPr="00A00AA7">
        <w:rPr>
          <w:rFonts w:ascii="Tahoma" w:hAnsi="Tahoma" w:cs="Tahoma"/>
          <w:sz w:val="20"/>
          <w:szCs w:val="20"/>
          <w:lang w:val="es-MX"/>
        </w:rPr>
        <w:t>de</w:t>
      </w:r>
      <w:r w:rsidRPr="00A00AA7">
        <w:rPr>
          <w:rFonts w:ascii="Tahoma" w:hAnsi="Tahoma" w:cs="Tahoma"/>
          <w:spacing w:val="5"/>
          <w:sz w:val="20"/>
          <w:szCs w:val="20"/>
          <w:lang w:val="es-MX"/>
        </w:rPr>
        <w:t xml:space="preserve"> </w:t>
      </w:r>
      <w:r w:rsidRPr="00A00AA7">
        <w:rPr>
          <w:rFonts w:ascii="Tahoma" w:hAnsi="Tahoma" w:cs="Tahoma"/>
          <w:sz w:val="20"/>
          <w:szCs w:val="20"/>
          <w:lang w:val="es-MX"/>
        </w:rPr>
        <w:t>las</w:t>
      </w:r>
      <w:r w:rsidRPr="00A00AA7">
        <w:rPr>
          <w:rFonts w:ascii="Tahoma" w:hAnsi="Tahoma" w:cs="Tahoma"/>
          <w:spacing w:val="7"/>
          <w:sz w:val="20"/>
          <w:szCs w:val="20"/>
          <w:lang w:val="es-MX"/>
        </w:rPr>
        <w:t xml:space="preserve"> </w:t>
      </w:r>
      <w:r w:rsidRPr="00A00AA7">
        <w:rPr>
          <w:rFonts w:ascii="Tahoma" w:hAnsi="Tahoma" w:cs="Tahoma"/>
          <w:sz w:val="20"/>
          <w:szCs w:val="20"/>
          <w:lang w:val="es-MX"/>
        </w:rPr>
        <w:t>mujeres</w:t>
      </w:r>
      <w:r w:rsidR="00600BF4" w:rsidRPr="00A00AA7">
        <w:rPr>
          <w:rFonts w:ascii="Tahoma" w:hAnsi="Tahoma" w:cs="Tahoma"/>
          <w:sz w:val="20"/>
          <w:szCs w:val="20"/>
          <w:lang w:val="es-MX"/>
        </w:rPr>
        <w:t>;</w:t>
      </w:r>
    </w:p>
    <w:p w14:paraId="124A7D5A" w14:textId="61910E31" w:rsidR="00242593" w:rsidRPr="00A00AA7" w:rsidRDefault="00242593" w:rsidP="00A00AA7">
      <w:pPr>
        <w:pStyle w:val="Textoindependiente"/>
        <w:numPr>
          <w:ilvl w:val="0"/>
          <w:numId w:val="8"/>
        </w:numPr>
        <w:spacing w:line="276" w:lineRule="auto"/>
        <w:jc w:val="both"/>
        <w:rPr>
          <w:rFonts w:ascii="Tahoma" w:hAnsi="Tahoma" w:cs="Tahoma"/>
          <w:sz w:val="20"/>
          <w:szCs w:val="20"/>
          <w:lang w:val="es-MX"/>
        </w:rPr>
      </w:pPr>
      <w:r w:rsidRPr="00A00AA7">
        <w:rPr>
          <w:rFonts w:ascii="Tahoma" w:hAnsi="Tahoma" w:cs="Tahoma"/>
          <w:sz w:val="20"/>
          <w:szCs w:val="20"/>
          <w:lang w:val="es-MX"/>
        </w:rPr>
        <w:t>Acreditar experiencia catedrática o en la investigación universitaria en los últimos 6</w:t>
      </w:r>
      <w:r w:rsidRPr="00A00AA7">
        <w:rPr>
          <w:rFonts w:ascii="Tahoma" w:hAnsi="Tahoma" w:cs="Tahoma"/>
          <w:spacing w:val="1"/>
          <w:sz w:val="20"/>
          <w:szCs w:val="20"/>
          <w:lang w:val="es-MX"/>
        </w:rPr>
        <w:t xml:space="preserve"> </w:t>
      </w:r>
      <w:r w:rsidRPr="00A00AA7">
        <w:rPr>
          <w:rFonts w:ascii="Tahoma" w:hAnsi="Tahoma" w:cs="Tahoma"/>
          <w:sz w:val="20"/>
          <w:szCs w:val="20"/>
          <w:lang w:val="es-MX"/>
        </w:rPr>
        <w:t>años</w:t>
      </w:r>
      <w:r w:rsidRPr="00A00AA7">
        <w:rPr>
          <w:rFonts w:ascii="Tahoma" w:hAnsi="Tahoma" w:cs="Tahoma"/>
          <w:spacing w:val="11"/>
          <w:sz w:val="20"/>
          <w:szCs w:val="20"/>
          <w:lang w:val="es-MX"/>
        </w:rPr>
        <w:t xml:space="preserve"> </w:t>
      </w:r>
      <w:r w:rsidRPr="00A00AA7">
        <w:rPr>
          <w:rFonts w:ascii="Tahoma" w:hAnsi="Tahoma" w:cs="Tahoma"/>
          <w:sz w:val="20"/>
          <w:szCs w:val="20"/>
          <w:lang w:val="es-MX"/>
        </w:rPr>
        <w:t>anteriores</w:t>
      </w:r>
      <w:r w:rsidRPr="00A00AA7">
        <w:rPr>
          <w:rFonts w:ascii="Tahoma" w:hAnsi="Tahoma" w:cs="Tahoma"/>
          <w:spacing w:val="20"/>
          <w:sz w:val="20"/>
          <w:szCs w:val="20"/>
          <w:lang w:val="es-MX"/>
        </w:rPr>
        <w:t xml:space="preserve"> </w:t>
      </w:r>
      <w:r w:rsidRPr="00A00AA7">
        <w:rPr>
          <w:rFonts w:ascii="Tahoma" w:hAnsi="Tahoma" w:cs="Tahoma"/>
          <w:sz w:val="20"/>
          <w:szCs w:val="20"/>
          <w:lang w:val="es-MX"/>
        </w:rPr>
        <w:t>de</w:t>
      </w:r>
      <w:r w:rsidRPr="00A00AA7">
        <w:rPr>
          <w:rFonts w:ascii="Tahoma" w:hAnsi="Tahoma" w:cs="Tahoma"/>
          <w:spacing w:val="7"/>
          <w:sz w:val="20"/>
          <w:szCs w:val="20"/>
          <w:lang w:val="es-MX"/>
        </w:rPr>
        <w:t xml:space="preserve"> </w:t>
      </w:r>
      <w:r w:rsidRPr="00A00AA7">
        <w:rPr>
          <w:rFonts w:ascii="Tahoma" w:hAnsi="Tahoma" w:cs="Tahoma"/>
          <w:sz w:val="20"/>
          <w:szCs w:val="20"/>
          <w:lang w:val="es-MX"/>
        </w:rPr>
        <w:t>su designación</w:t>
      </w:r>
      <w:r w:rsidRPr="00A00AA7">
        <w:rPr>
          <w:rFonts w:ascii="Tahoma" w:hAnsi="Tahoma" w:cs="Tahoma"/>
          <w:spacing w:val="23"/>
          <w:sz w:val="20"/>
          <w:szCs w:val="20"/>
          <w:lang w:val="es-MX"/>
        </w:rPr>
        <w:t>.</w:t>
      </w:r>
    </w:p>
    <w:p w14:paraId="7714DC99" w14:textId="765FC866" w:rsidR="00FE78E9" w:rsidRPr="00A00AA7" w:rsidRDefault="00FE78E9" w:rsidP="00A00AA7">
      <w:pPr>
        <w:pStyle w:val="Prrafodelista"/>
        <w:tabs>
          <w:tab w:val="left" w:pos="2247"/>
        </w:tabs>
        <w:spacing w:line="276" w:lineRule="auto"/>
        <w:ind w:left="0" w:right="49" w:firstLine="0"/>
        <w:rPr>
          <w:rFonts w:ascii="Tahoma" w:hAnsi="Tahoma" w:cs="Tahoma"/>
          <w:spacing w:val="23"/>
          <w:sz w:val="20"/>
          <w:szCs w:val="20"/>
          <w:lang w:val="es-MX"/>
        </w:rPr>
      </w:pPr>
    </w:p>
    <w:p w14:paraId="0509DA02" w14:textId="3C6F2278" w:rsidR="00FE78E9" w:rsidRPr="00A00AA7" w:rsidRDefault="008816C8"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Artículo 13.</w:t>
      </w:r>
      <w:r w:rsidRPr="00A00AA7">
        <w:rPr>
          <w:rFonts w:ascii="Tahoma" w:hAnsi="Tahoma" w:cs="Tahoma"/>
          <w:sz w:val="20"/>
          <w:szCs w:val="20"/>
          <w:lang w:val="es-MX"/>
        </w:rPr>
        <w:t xml:space="preserve"> </w:t>
      </w:r>
      <w:r w:rsidR="00FE78E9" w:rsidRPr="00A00AA7">
        <w:rPr>
          <w:rFonts w:ascii="Tahoma" w:hAnsi="Tahoma" w:cs="Tahoma"/>
          <w:sz w:val="20"/>
          <w:szCs w:val="20"/>
          <w:lang w:val="es-MX"/>
        </w:rPr>
        <w:t>Para el mejor desempeño de su</w:t>
      </w:r>
      <w:r w:rsidR="00184F1A" w:rsidRPr="00A00AA7">
        <w:rPr>
          <w:rFonts w:ascii="Tahoma" w:hAnsi="Tahoma" w:cs="Tahoma"/>
          <w:sz w:val="20"/>
          <w:szCs w:val="20"/>
          <w:lang w:val="es-MX"/>
        </w:rPr>
        <w:t>s actividades, la Dirección de F</w:t>
      </w:r>
      <w:r w:rsidR="00FE78E9" w:rsidRPr="00A00AA7">
        <w:rPr>
          <w:rFonts w:ascii="Tahoma" w:hAnsi="Tahoma" w:cs="Tahoma"/>
          <w:sz w:val="20"/>
          <w:szCs w:val="20"/>
          <w:lang w:val="es-MX"/>
        </w:rPr>
        <w:t xml:space="preserve">ormación </w:t>
      </w:r>
      <w:r w:rsidR="00184F1A" w:rsidRPr="00A00AA7">
        <w:rPr>
          <w:rFonts w:ascii="Tahoma" w:hAnsi="Tahoma" w:cs="Tahoma"/>
          <w:sz w:val="20"/>
          <w:szCs w:val="20"/>
          <w:lang w:val="es-MX"/>
        </w:rPr>
        <w:t>Profesional de las M</w:t>
      </w:r>
      <w:r w:rsidR="00FE78E9" w:rsidRPr="00A00AA7">
        <w:rPr>
          <w:rFonts w:ascii="Tahoma" w:hAnsi="Tahoma" w:cs="Tahoma"/>
          <w:sz w:val="20"/>
          <w:szCs w:val="20"/>
          <w:lang w:val="es-MX"/>
        </w:rPr>
        <w:t>ujeres se auxiliará del personal y las áreas que requiera, con base en la normatividad municipal, las necesidades del servicio y el presupuesto aprobado.</w:t>
      </w:r>
    </w:p>
    <w:p w14:paraId="19CF47D0" w14:textId="5B835DDE" w:rsidR="007351E1" w:rsidRPr="00A00AA7" w:rsidRDefault="007351E1" w:rsidP="00A00AA7">
      <w:pPr>
        <w:tabs>
          <w:tab w:val="left" w:pos="2213"/>
        </w:tabs>
        <w:spacing w:line="276" w:lineRule="auto"/>
        <w:ind w:right="-93"/>
        <w:jc w:val="both"/>
        <w:rPr>
          <w:rFonts w:ascii="Tahoma" w:hAnsi="Tahoma" w:cs="Tahoma"/>
          <w:sz w:val="20"/>
          <w:szCs w:val="20"/>
          <w:lang w:val="es-MX"/>
        </w:rPr>
      </w:pPr>
    </w:p>
    <w:p w14:paraId="37EED206" w14:textId="25A7DDE8" w:rsidR="007351E1" w:rsidRDefault="007351E1"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Artículo 14.</w:t>
      </w:r>
      <w:r w:rsidRPr="00A00AA7">
        <w:rPr>
          <w:rFonts w:ascii="Tahoma" w:hAnsi="Tahoma" w:cs="Tahoma"/>
          <w:sz w:val="20"/>
          <w:szCs w:val="20"/>
          <w:lang w:val="es-MX"/>
        </w:rPr>
        <w:t xml:space="preserve"> Son facultades de la titular de la Dirección de Formación Profesional de las Mujeres: </w:t>
      </w:r>
    </w:p>
    <w:p w14:paraId="33F8E6F9" w14:textId="77777777" w:rsidR="00A00AA7" w:rsidRPr="00A00AA7" w:rsidRDefault="00A00AA7" w:rsidP="00A00AA7">
      <w:pPr>
        <w:tabs>
          <w:tab w:val="left" w:pos="2213"/>
        </w:tabs>
        <w:spacing w:line="276" w:lineRule="auto"/>
        <w:ind w:right="-93"/>
        <w:jc w:val="both"/>
        <w:rPr>
          <w:rFonts w:ascii="Tahoma" w:hAnsi="Tahoma" w:cs="Tahoma"/>
          <w:sz w:val="20"/>
          <w:szCs w:val="20"/>
          <w:lang w:val="es-MX"/>
        </w:rPr>
      </w:pPr>
    </w:p>
    <w:p w14:paraId="7D7F0ABB" w14:textId="0283C9B9" w:rsidR="007351E1" w:rsidRPr="00A00AA7" w:rsidRDefault="00242593"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Fungir como enlace de vinculación entre </w:t>
      </w:r>
      <w:r w:rsidR="008838C8" w:rsidRPr="00A00AA7">
        <w:rPr>
          <w:rFonts w:ascii="Tahoma" w:hAnsi="Tahoma" w:cs="Tahoma"/>
          <w:sz w:val="20"/>
          <w:szCs w:val="20"/>
          <w:lang w:val="es-MX"/>
        </w:rPr>
        <w:t>la Secretaría</w:t>
      </w:r>
      <w:r w:rsidRPr="00A00AA7">
        <w:rPr>
          <w:rFonts w:ascii="Tahoma" w:hAnsi="Tahoma" w:cs="Tahoma"/>
          <w:spacing w:val="1"/>
          <w:sz w:val="20"/>
          <w:szCs w:val="20"/>
          <w:lang w:val="es-MX"/>
        </w:rPr>
        <w:t xml:space="preserve"> </w:t>
      </w:r>
      <w:r w:rsidRPr="00A00AA7">
        <w:rPr>
          <w:rFonts w:ascii="Tahoma" w:hAnsi="Tahoma" w:cs="Tahoma"/>
          <w:sz w:val="20"/>
          <w:szCs w:val="20"/>
          <w:lang w:val="es-MX"/>
        </w:rPr>
        <w:t>y los representantes de las</w:t>
      </w:r>
      <w:r w:rsidRPr="00A00AA7">
        <w:rPr>
          <w:rFonts w:ascii="Tahoma" w:hAnsi="Tahoma" w:cs="Tahoma"/>
          <w:spacing w:val="1"/>
          <w:sz w:val="20"/>
          <w:szCs w:val="20"/>
          <w:lang w:val="es-MX"/>
        </w:rPr>
        <w:t xml:space="preserve"> </w:t>
      </w:r>
      <w:r w:rsidRPr="00A00AA7">
        <w:rPr>
          <w:rFonts w:ascii="Tahoma" w:hAnsi="Tahoma" w:cs="Tahoma"/>
          <w:sz w:val="20"/>
          <w:szCs w:val="20"/>
          <w:lang w:val="es-MX"/>
        </w:rPr>
        <w:t>instituciones con que se encuentre celebrado un instrumento jurídico en el ámbito de</w:t>
      </w:r>
      <w:r w:rsidRPr="00A00AA7">
        <w:rPr>
          <w:rFonts w:ascii="Tahoma" w:hAnsi="Tahoma" w:cs="Tahoma"/>
          <w:spacing w:val="1"/>
          <w:sz w:val="20"/>
          <w:szCs w:val="20"/>
          <w:lang w:val="es-MX"/>
        </w:rPr>
        <w:t xml:space="preserve"> </w:t>
      </w:r>
      <w:r w:rsidRPr="00A00AA7">
        <w:rPr>
          <w:rFonts w:ascii="Tahoma" w:hAnsi="Tahoma" w:cs="Tahoma"/>
          <w:sz w:val="20"/>
          <w:szCs w:val="20"/>
          <w:lang w:val="es-MX"/>
        </w:rPr>
        <w:t>su</w:t>
      </w:r>
      <w:r w:rsidRPr="00A00AA7">
        <w:rPr>
          <w:rFonts w:ascii="Tahoma" w:hAnsi="Tahoma" w:cs="Tahoma"/>
          <w:spacing w:val="4"/>
          <w:sz w:val="20"/>
          <w:szCs w:val="20"/>
          <w:lang w:val="es-MX"/>
        </w:rPr>
        <w:t xml:space="preserve"> </w:t>
      </w:r>
      <w:r w:rsidRPr="00A00AA7">
        <w:rPr>
          <w:rFonts w:ascii="Tahoma" w:hAnsi="Tahoma" w:cs="Tahoma"/>
          <w:sz w:val="20"/>
          <w:szCs w:val="20"/>
          <w:lang w:val="es-MX"/>
        </w:rPr>
        <w:t>competencia;</w:t>
      </w:r>
    </w:p>
    <w:p w14:paraId="5C8EED8E" w14:textId="1E870D34" w:rsidR="007351E1" w:rsidRPr="00A00AA7" w:rsidRDefault="00242593"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Supervisar</w:t>
      </w:r>
      <w:r w:rsidRPr="00A00AA7">
        <w:rPr>
          <w:rFonts w:ascii="Tahoma" w:hAnsi="Tahoma" w:cs="Tahoma"/>
          <w:spacing w:val="46"/>
          <w:sz w:val="20"/>
          <w:szCs w:val="20"/>
          <w:lang w:val="es-MX"/>
        </w:rPr>
        <w:t xml:space="preserve"> </w:t>
      </w:r>
      <w:r w:rsidRPr="00A00AA7">
        <w:rPr>
          <w:rFonts w:ascii="Tahoma" w:hAnsi="Tahoma" w:cs="Tahoma"/>
          <w:sz w:val="20"/>
          <w:szCs w:val="20"/>
          <w:lang w:val="es-MX"/>
        </w:rPr>
        <w:t>y</w:t>
      </w:r>
      <w:r w:rsidRPr="00A00AA7">
        <w:rPr>
          <w:rFonts w:ascii="Tahoma" w:hAnsi="Tahoma" w:cs="Tahoma"/>
          <w:spacing w:val="35"/>
          <w:sz w:val="20"/>
          <w:szCs w:val="20"/>
          <w:lang w:val="es-MX"/>
        </w:rPr>
        <w:t xml:space="preserve"> </w:t>
      </w:r>
      <w:r w:rsidRPr="00A00AA7">
        <w:rPr>
          <w:rFonts w:ascii="Tahoma" w:hAnsi="Tahoma" w:cs="Tahoma"/>
          <w:sz w:val="20"/>
          <w:szCs w:val="20"/>
          <w:lang w:val="es-MX"/>
        </w:rPr>
        <w:t>hacer</w:t>
      </w:r>
      <w:r w:rsidRPr="00A00AA7">
        <w:rPr>
          <w:rFonts w:ascii="Tahoma" w:hAnsi="Tahoma" w:cs="Tahoma"/>
          <w:spacing w:val="41"/>
          <w:sz w:val="20"/>
          <w:szCs w:val="20"/>
          <w:lang w:val="es-MX"/>
        </w:rPr>
        <w:t xml:space="preserve"> </w:t>
      </w:r>
      <w:r w:rsidRPr="00A00AA7">
        <w:rPr>
          <w:rFonts w:ascii="Tahoma" w:hAnsi="Tahoma" w:cs="Tahoma"/>
          <w:sz w:val="20"/>
          <w:szCs w:val="20"/>
          <w:lang w:val="es-MX"/>
        </w:rPr>
        <w:t>cumplir</w:t>
      </w:r>
      <w:r w:rsidRPr="00A00AA7">
        <w:rPr>
          <w:rFonts w:ascii="Tahoma" w:hAnsi="Tahoma" w:cs="Tahoma"/>
          <w:spacing w:val="42"/>
          <w:sz w:val="20"/>
          <w:szCs w:val="20"/>
          <w:lang w:val="es-MX"/>
        </w:rPr>
        <w:t xml:space="preserve"> </w:t>
      </w:r>
      <w:r w:rsidRPr="00A00AA7">
        <w:rPr>
          <w:rFonts w:ascii="Tahoma" w:hAnsi="Tahoma" w:cs="Tahoma"/>
          <w:sz w:val="20"/>
          <w:szCs w:val="20"/>
          <w:lang w:val="es-MX"/>
        </w:rPr>
        <w:t>todos</w:t>
      </w:r>
      <w:r w:rsidRPr="00A00AA7">
        <w:rPr>
          <w:rFonts w:ascii="Tahoma" w:hAnsi="Tahoma" w:cs="Tahoma"/>
          <w:spacing w:val="44"/>
          <w:sz w:val="20"/>
          <w:szCs w:val="20"/>
          <w:lang w:val="es-MX"/>
        </w:rPr>
        <w:t xml:space="preserve"> </w:t>
      </w:r>
      <w:r w:rsidRPr="00A00AA7">
        <w:rPr>
          <w:rFonts w:ascii="Tahoma" w:hAnsi="Tahoma" w:cs="Tahoma"/>
          <w:sz w:val="20"/>
          <w:szCs w:val="20"/>
          <w:lang w:val="es-MX"/>
        </w:rPr>
        <w:t>aquellos</w:t>
      </w:r>
      <w:r w:rsidRPr="00A00AA7">
        <w:rPr>
          <w:rFonts w:ascii="Tahoma" w:hAnsi="Tahoma" w:cs="Tahoma"/>
          <w:spacing w:val="46"/>
          <w:sz w:val="20"/>
          <w:szCs w:val="20"/>
          <w:lang w:val="es-MX"/>
        </w:rPr>
        <w:t xml:space="preserve"> </w:t>
      </w:r>
      <w:r w:rsidRPr="00A00AA7">
        <w:rPr>
          <w:rFonts w:ascii="Tahoma" w:hAnsi="Tahoma" w:cs="Tahoma"/>
          <w:sz w:val="20"/>
          <w:szCs w:val="20"/>
          <w:lang w:val="es-MX"/>
        </w:rPr>
        <w:t>instrumentos</w:t>
      </w:r>
      <w:r w:rsidRPr="00A00AA7">
        <w:rPr>
          <w:rFonts w:ascii="Tahoma" w:hAnsi="Tahoma" w:cs="Tahoma"/>
          <w:spacing w:val="51"/>
          <w:sz w:val="20"/>
          <w:szCs w:val="20"/>
          <w:lang w:val="es-MX"/>
        </w:rPr>
        <w:t xml:space="preserve"> </w:t>
      </w:r>
      <w:r w:rsidRPr="00A00AA7">
        <w:rPr>
          <w:rFonts w:ascii="Tahoma" w:hAnsi="Tahoma" w:cs="Tahoma"/>
          <w:sz w:val="20"/>
          <w:szCs w:val="20"/>
          <w:lang w:val="es-MX"/>
        </w:rPr>
        <w:t>jurídicos</w:t>
      </w:r>
      <w:r w:rsidRPr="00A00AA7">
        <w:rPr>
          <w:rFonts w:ascii="Tahoma" w:hAnsi="Tahoma" w:cs="Tahoma"/>
          <w:spacing w:val="46"/>
          <w:sz w:val="20"/>
          <w:szCs w:val="20"/>
          <w:lang w:val="es-MX"/>
        </w:rPr>
        <w:t xml:space="preserve"> </w:t>
      </w:r>
      <w:r w:rsidRPr="00A00AA7">
        <w:rPr>
          <w:rFonts w:ascii="Tahoma" w:hAnsi="Tahoma" w:cs="Tahoma"/>
          <w:sz w:val="20"/>
          <w:szCs w:val="20"/>
          <w:lang w:val="es-MX"/>
        </w:rPr>
        <w:t>celebrados</w:t>
      </w:r>
      <w:r w:rsidRPr="00A00AA7">
        <w:rPr>
          <w:rFonts w:ascii="Tahoma" w:hAnsi="Tahoma" w:cs="Tahoma"/>
          <w:spacing w:val="51"/>
          <w:sz w:val="20"/>
          <w:szCs w:val="20"/>
          <w:lang w:val="es-MX"/>
        </w:rPr>
        <w:t xml:space="preserve"> </w:t>
      </w:r>
      <w:r w:rsidRPr="00A00AA7">
        <w:rPr>
          <w:rFonts w:ascii="Tahoma" w:hAnsi="Tahoma" w:cs="Tahoma"/>
          <w:sz w:val="20"/>
          <w:szCs w:val="20"/>
          <w:lang w:val="es-MX"/>
        </w:rPr>
        <w:t>en</w:t>
      </w:r>
      <w:r w:rsidRPr="00A00AA7">
        <w:rPr>
          <w:rFonts w:ascii="Tahoma" w:hAnsi="Tahoma" w:cs="Tahoma"/>
          <w:spacing w:val="29"/>
          <w:sz w:val="20"/>
          <w:szCs w:val="20"/>
          <w:lang w:val="es-MX"/>
        </w:rPr>
        <w:t xml:space="preserve"> </w:t>
      </w:r>
      <w:r w:rsidR="00184F1A" w:rsidRPr="00A00AA7">
        <w:rPr>
          <w:rFonts w:ascii="Tahoma" w:hAnsi="Tahoma" w:cs="Tahoma"/>
          <w:sz w:val="20"/>
          <w:szCs w:val="20"/>
          <w:lang w:val="es-MX"/>
        </w:rPr>
        <w:t xml:space="preserve">el ámbito </w:t>
      </w:r>
      <w:r w:rsidRPr="00A00AA7">
        <w:rPr>
          <w:rFonts w:ascii="Tahoma" w:hAnsi="Tahoma" w:cs="Tahoma"/>
          <w:sz w:val="20"/>
          <w:szCs w:val="20"/>
          <w:lang w:val="es-MX"/>
        </w:rPr>
        <w:t>de</w:t>
      </w:r>
      <w:r w:rsidRPr="00A00AA7">
        <w:rPr>
          <w:rFonts w:ascii="Tahoma" w:hAnsi="Tahoma" w:cs="Tahoma"/>
          <w:spacing w:val="4"/>
          <w:sz w:val="20"/>
          <w:szCs w:val="20"/>
          <w:lang w:val="es-MX"/>
        </w:rPr>
        <w:t xml:space="preserve"> </w:t>
      </w:r>
      <w:r w:rsidRPr="00A00AA7">
        <w:rPr>
          <w:rFonts w:ascii="Tahoma" w:hAnsi="Tahoma" w:cs="Tahoma"/>
          <w:sz w:val="20"/>
          <w:szCs w:val="20"/>
          <w:lang w:val="es-MX"/>
        </w:rPr>
        <w:t>su</w:t>
      </w:r>
      <w:r w:rsidRPr="00A00AA7">
        <w:rPr>
          <w:rFonts w:ascii="Tahoma" w:hAnsi="Tahoma" w:cs="Tahoma"/>
          <w:spacing w:val="4"/>
          <w:sz w:val="20"/>
          <w:szCs w:val="20"/>
          <w:lang w:val="es-MX"/>
        </w:rPr>
        <w:t xml:space="preserve"> </w:t>
      </w:r>
      <w:r w:rsidRPr="00A00AA7">
        <w:rPr>
          <w:rFonts w:ascii="Tahoma" w:hAnsi="Tahoma" w:cs="Tahoma"/>
          <w:sz w:val="20"/>
          <w:szCs w:val="20"/>
          <w:lang w:val="es-MX"/>
        </w:rPr>
        <w:t>competencia;</w:t>
      </w:r>
    </w:p>
    <w:p w14:paraId="0220BB6D" w14:textId="7C2E903E" w:rsidR="007351E1" w:rsidRPr="00A00AA7" w:rsidRDefault="005E698D"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Realizar estudios socioeconómicos a las mu</w:t>
      </w:r>
      <w:r w:rsidR="005E1D99" w:rsidRPr="00A00AA7">
        <w:rPr>
          <w:rFonts w:ascii="Tahoma" w:hAnsi="Tahoma" w:cs="Tahoma"/>
          <w:sz w:val="20"/>
          <w:szCs w:val="20"/>
          <w:lang w:val="es-MX"/>
        </w:rPr>
        <w:t>jeres que soliciten algún apoyo o ayuda social</w:t>
      </w:r>
      <w:r w:rsidRPr="00A00AA7">
        <w:rPr>
          <w:rFonts w:ascii="Tahoma" w:hAnsi="Tahoma" w:cs="Tahoma"/>
          <w:sz w:val="20"/>
          <w:szCs w:val="20"/>
          <w:lang w:val="es-MX"/>
        </w:rPr>
        <w:t xml:space="preserve"> conforme a las facultades de la Dirección</w:t>
      </w:r>
      <w:r w:rsidR="00242593" w:rsidRPr="00A00AA7">
        <w:rPr>
          <w:rFonts w:ascii="Tahoma" w:hAnsi="Tahoma" w:cs="Tahoma"/>
          <w:sz w:val="20"/>
          <w:szCs w:val="20"/>
          <w:lang w:val="es-MX"/>
        </w:rPr>
        <w:t>;</w:t>
      </w:r>
    </w:p>
    <w:p w14:paraId="0D5F484E" w14:textId="4F5D3E66" w:rsidR="007351E1" w:rsidRPr="00A00AA7" w:rsidRDefault="00242593"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Participar</w:t>
      </w:r>
      <w:r w:rsidRPr="00A00AA7">
        <w:rPr>
          <w:rFonts w:ascii="Tahoma" w:hAnsi="Tahoma" w:cs="Tahoma"/>
          <w:spacing w:val="36"/>
          <w:sz w:val="20"/>
          <w:szCs w:val="20"/>
          <w:lang w:val="es-MX"/>
        </w:rPr>
        <w:t xml:space="preserve"> </w:t>
      </w:r>
      <w:r w:rsidRPr="00A00AA7">
        <w:rPr>
          <w:rFonts w:ascii="Tahoma" w:hAnsi="Tahoma" w:cs="Tahoma"/>
          <w:sz w:val="20"/>
          <w:szCs w:val="20"/>
          <w:lang w:val="es-MX"/>
        </w:rPr>
        <w:t>en</w:t>
      </w:r>
      <w:r w:rsidRPr="00A00AA7">
        <w:rPr>
          <w:rFonts w:ascii="Tahoma" w:hAnsi="Tahoma" w:cs="Tahoma"/>
          <w:spacing w:val="21"/>
          <w:sz w:val="20"/>
          <w:szCs w:val="20"/>
          <w:lang w:val="es-MX"/>
        </w:rPr>
        <w:t xml:space="preserve"> </w:t>
      </w:r>
      <w:r w:rsidRPr="00A00AA7">
        <w:rPr>
          <w:rFonts w:ascii="Tahoma" w:hAnsi="Tahoma" w:cs="Tahoma"/>
          <w:sz w:val="20"/>
          <w:szCs w:val="20"/>
          <w:lang w:val="es-MX"/>
        </w:rPr>
        <w:t>eventos</w:t>
      </w:r>
      <w:r w:rsidRPr="00A00AA7">
        <w:rPr>
          <w:rFonts w:ascii="Tahoma" w:hAnsi="Tahoma" w:cs="Tahoma"/>
          <w:spacing w:val="35"/>
          <w:sz w:val="20"/>
          <w:szCs w:val="20"/>
          <w:lang w:val="es-MX"/>
        </w:rPr>
        <w:t xml:space="preserve"> </w:t>
      </w:r>
      <w:r w:rsidRPr="00A00AA7">
        <w:rPr>
          <w:rFonts w:ascii="Tahoma" w:hAnsi="Tahoma" w:cs="Tahoma"/>
          <w:sz w:val="20"/>
          <w:szCs w:val="20"/>
          <w:lang w:val="es-MX"/>
        </w:rPr>
        <w:t>institucionales</w:t>
      </w:r>
      <w:r w:rsidRPr="00A00AA7">
        <w:rPr>
          <w:rFonts w:ascii="Tahoma" w:hAnsi="Tahoma" w:cs="Tahoma"/>
          <w:spacing w:val="24"/>
          <w:sz w:val="20"/>
          <w:szCs w:val="20"/>
          <w:lang w:val="es-MX"/>
        </w:rPr>
        <w:t xml:space="preserve"> </w:t>
      </w:r>
      <w:r w:rsidRPr="00A00AA7">
        <w:rPr>
          <w:rFonts w:ascii="Tahoma" w:hAnsi="Tahoma" w:cs="Tahoma"/>
          <w:sz w:val="20"/>
          <w:szCs w:val="20"/>
          <w:lang w:val="es-MX"/>
        </w:rPr>
        <w:t>derivados</w:t>
      </w:r>
      <w:r w:rsidRPr="00A00AA7">
        <w:rPr>
          <w:rFonts w:ascii="Tahoma" w:hAnsi="Tahoma" w:cs="Tahoma"/>
          <w:spacing w:val="39"/>
          <w:sz w:val="20"/>
          <w:szCs w:val="20"/>
          <w:lang w:val="es-MX"/>
        </w:rPr>
        <w:t xml:space="preserve"> </w:t>
      </w:r>
      <w:r w:rsidRPr="00A00AA7">
        <w:rPr>
          <w:rFonts w:ascii="Tahoma" w:hAnsi="Tahoma" w:cs="Tahoma"/>
          <w:sz w:val="20"/>
          <w:szCs w:val="20"/>
          <w:lang w:val="es-MX"/>
        </w:rPr>
        <w:t>de</w:t>
      </w:r>
      <w:r w:rsidRPr="00A00AA7">
        <w:rPr>
          <w:rFonts w:ascii="Tahoma" w:hAnsi="Tahoma" w:cs="Tahoma"/>
          <w:spacing w:val="21"/>
          <w:sz w:val="20"/>
          <w:szCs w:val="20"/>
          <w:lang w:val="es-MX"/>
        </w:rPr>
        <w:t xml:space="preserve"> </w:t>
      </w:r>
      <w:r w:rsidRPr="00A00AA7">
        <w:rPr>
          <w:rFonts w:ascii="Tahoma" w:hAnsi="Tahoma" w:cs="Tahoma"/>
          <w:sz w:val="20"/>
          <w:szCs w:val="20"/>
          <w:lang w:val="es-MX"/>
        </w:rPr>
        <w:t>la</w:t>
      </w:r>
      <w:r w:rsidRPr="00A00AA7">
        <w:rPr>
          <w:rFonts w:ascii="Tahoma" w:hAnsi="Tahoma" w:cs="Tahoma"/>
          <w:spacing w:val="23"/>
          <w:sz w:val="20"/>
          <w:szCs w:val="20"/>
          <w:lang w:val="es-MX"/>
        </w:rPr>
        <w:t xml:space="preserve"> </w:t>
      </w:r>
      <w:r w:rsidRPr="00A00AA7">
        <w:rPr>
          <w:rFonts w:ascii="Tahoma" w:hAnsi="Tahoma" w:cs="Tahoma"/>
          <w:sz w:val="20"/>
          <w:szCs w:val="20"/>
          <w:lang w:val="es-MX"/>
        </w:rPr>
        <w:t>promoción</w:t>
      </w:r>
      <w:r w:rsidRPr="00A00AA7">
        <w:rPr>
          <w:rFonts w:ascii="Tahoma" w:hAnsi="Tahoma" w:cs="Tahoma"/>
          <w:spacing w:val="40"/>
          <w:sz w:val="20"/>
          <w:szCs w:val="20"/>
          <w:lang w:val="es-MX"/>
        </w:rPr>
        <w:t xml:space="preserve"> </w:t>
      </w:r>
      <w:r w:rsidRPr="00A00AA7">
        <w:rPr>
          <w:rFonts w:ascii="Tahoma" w:hAnsi="Tahoma" w:cs="Tahoma"/>
          <w:sz w:val="20"/>
          <w:szCs w:val="20"/>
          <w:lang w:val="es-MX"/>
        </w:rPr>
        <w:t>educativa</w:t>
      </w:r>
      <w:r w:rsidRPr="00A00AA7">
        <w:rPr>
          <w:rFonts w:ascii="Tahoma" w:hAnsi="Tahoma" w:cs="Tahoma"/>
          <w:spacing w:val="47"/>
          <w:sz w:val="20"/>
          <w:szCs w:val="20"/>
          <w:lang w:val="es-MX"/>
        </w:rPr>
        <w:t xml:space="preserve"> </w:t>
      </w:r>
      <w:r w:rsidRPr="00A00AA7">
        <w:rPr>
          <w:rFonts w:ascii="Tahoma" w:hAnsi="Tahoma" w:cs="Tahoma"/>
          <w:sz w:val="20"/>
          <w:szCs w:val="20"/>
          <w:lang w:val="es-MX"/>
        </w:rPr>
        <w:t>y</w:t>
      </w:r>
      <w:r w:rsidRPr="00A00AA7">
        <w:rPr>
          <w:rFonts w:ascii="Tahoma" w:hAnsi="Tahoma" w:cs="Tahoma"/>
          <w:spacing w:val="25"/>
          <w:sz w:val="20"/>
          <w:szCs w:val="20"/>
          <w:lang w:val="es-MX"/>
        </w:rPr>
        <w:t xml:space="preserve"> </w:t>
      </w:r>
      <w:r w:rsidRPr="00A00AA7">
        <w:rPr>
          <w:rFonts w:ascii="Tahoma" w:hAnsi="Tahoma" w:cs="Tahoma"/>
          <w:sz w:val="20"/>
          <w:szCs w:val="20"/>
          <w:lang w:val="es-MX"/>
        </w:rPr>
        <w:t>mejora</w:t>
      </w:r>
      <w:r w:rsidRPr="00A00AA7">
        <w:rPr>
          <w:rFonts w:ascii="Tahoma" w:hAnsi="Tahoma" w:cs="Tahoma"/>
          <w:spacing w:val="-58"/>
          <w:sz w:val="20"/>
          <w:szCs w:val="20"/>
          <w:lang w:val="es-MX"/>
        </w:rPr>
        <w:t xml:space="preserve"> </w:t>
      </w:r>
      <w:r w:rsidRPr="00A00AA7">
        <w:rPr>
          <w:rFonts w:ascii="Tahoma" w:hAnsi="Tahoma" w:cs="Tahoma"/>
          <w:sz w:val="20"/>
          <w:szCs w:val="20"/>
          <w:lang w:val="es-MX"/>
        </w:rPr>
        <w:t>continua;</w:t>
      </w:r>
    </w:p>
    <w:p w14:paraId="1CAB9BF6" w14:textId="0EA19193" w:rsidR="00ED203C" w:rsidRPr="00A00AA7" w:rsidRDefault="00ED203C"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Elaborar y presentar los informes correspondientes de la Dirección</w:t>
      </w:r>
      <w:r w:rsidR="002419B8" w:rsidRPr="00A00AA7">
        <w:rPr>
          <w:rFonts w:ascii="Tahoma" w:hAnsi="Tahoma" w:cs="Tahoma"/>
          <w:sz w:val="20"/>
          <w:szCs w:val="20"/>
          <w:lang w:val="es-MX"/>
        </w:rPr>
        <w:t xml:space="preserve"> de forma bimestral</w:t>
      </w:r>
      <w:r w:rsidRPr="00A00AA7">
        <w:rPr>
          <w:rFonts w:ascii="Tahoma" w:hAnsi="Tahoma" w:cs="Tahoma"/>
          <w:sz w:val="20"/>
          <w:szCs w:val="20"/>
          <w:lang w:val="es-MX"/>
        </w:rPr>
        <w:t>, así como aquellos que sean requeridos, garantizando su puntualidad y cumplimiento con las disposiciones normativas aplicables;</w:t>
      </w:r>
    </w:p>
    <w:p w14:paraId="286D3D9D" w14:textId="77777777" w:rsidR="00455868" w:rsidRPr="00A00AA7" w:rsidRDefault="00242593"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Concertar</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los</w:t>
      </w:r>
      <w:r w:rsidRPr="00A00AA7">
        <w:rPr>
          <w:rFonts w:ascii="Tahoma" w:hAnsi="Tahoma" w:cs="Tahoma"/>
          <w:spacing w:val="1"/>
          <w:sz w:val="20"/>
          <w:szCs w:val="20"/>
          <w:lang w:val="es-MX"/>
        </w:rPr>
        <w:t xml:space="preserve"> </w:t>
      </w:r>
      <w:r w:rsidRPr="00A00AA7">
        <w:rPr>
          <w:rFonts w:ascii="Tahoma" w:hAnsi="Tahoma" w:cs="Tahoma"/>
          <w:sz w:val="20"/>
          <w:szCs w:val="20"/>
          <w:lang w:val="es-MX"/>
        </w:rPr>
        <w:t>sectores</w:t>
      </w:r>
      <w:r w:rsidRPr="00A00AA7">
        <w:rPr>
          <w:rFonts w:ascii="Tahoma" w:hAnsi="Tahoma" w:cs="Tahoma"/>
          <w:spacing w:val="1"/>
          <w:sz w:val="20"/>
          <w:szCs w:val="20"/>
          <w:lang w:val="es-MX"/>
        </w:rPr>
        <w:t xml:space="preserve"> </w:t>
      </w:r>
      <w:r w:rsidRPr="00A00AA7">
        <w:rPr>
          <w:rFonts w:ascii="Tahoma" w:hAnsi="Tahoma" w:cs="Tahoma"/>
          <w:sz w:val="20"/>
          <w:szCs w:val="20"/>
          <w:lang w:val="es-MX"/>
        </w:rPr>
        <w:t>público,</w:t>
      </w:r>
      <w:r w:rsidRPr="00A00AA7">
        <w:rPr>
          <w:rFonts w:ascii="Tahoma" w:hAnsi="Tahoma" w:cs="Tahoma"/>
          <w:spacing w:val="1"/>
          <w:sz w:val="20"/>
          <w:szCs w:val="20"/>
          <w:lang w:val="es-MX"/>
        </w:rPr>
        <w:t xml:space="preserve"> </w:t>
      </w:r>
      <w:r w:rsidRPr="00A00AA7">
        <w:rPr>
          <w:rFonts w:ascii="Tahoma" w:hAnsi="Tahoma" w:cs="Tahoma"/>
          <w:sz w:val="20"/>
          <w:szCs w:val="20"/>
          <w:lang w:val="es-MX"/>
        </w:rPr>
        <w:t>productivo</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social</w:t>
      </w:r>
      <w:r w:rsidRPr="00A00AA7">
        <w:rPr>
          <w:rFonts w:ascii="Tahoma" w:hAnsi="Tahoma" w:cs="Tahoma"/>
          <w:spacing w:val="1"/>
          <w:sz w:val="20"/>
          <w:szCs w:val="20"/>
          <w:lang w:val="es-MX"/>
        </w:rPr>
        <w:t xml:space="preserve"> </w:t>
      </w:r>
      <w:r w:rsidRPr="00A00AA7">
        <w:rPr>
          <w:rFonts w:ascii="Tahoma" w:hAnsi="Tahoma" w:cs="Tahoma"/>
          <w:sz w:val="20"/>
          <w:szCs w:val="20"/>
          <w:lang w:val="es-MX"/>
        </w:rPr>
        <w:t>convenios</w:t>
      </w:r>
      <w:r w:rsidRPr="00A00AA7">
        <w:rPr>
          <w:rFonts w:ascii="Tahoma" w:hAnsi="Tahoma" w:cs="Tahoma"/>
          <w:spacing w:val="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tiendan</w:t>
      </w:r>
      <w:r w:rsidRPr="00A00AA7">
        <w:rPr>
          <w:rFonts w:ascii="Tahoma" w:hAnsi="Tahoma" w:cs="Tahoma"/>
          <w:spacing w:val="1"/>
          <w:sz w:val="20"/>
          <w:szCs w:val="20"/>
          <w:lang w:val="es-MX"/>
        </w:rPr>
        <w:t xml:space="preserve"> </w:t>
      </w:r>
      <w:r w:rsidRPr="00A00AA7">
        <w:rPr>
          <w:rFonts w:ascii="Tahoma" w:hAnsi="Tahoma" w:cs="Tahoma"/>
          <w:sz w:val="20"/>
          <w:szCs w:val="20"/>
          <w:lang w:val="es-MX"/>
        </w:rPr>
        <w:t>a</w:t>
      </w:r>
      <w:r w:rsidRPr="00A00AA7">
        <w:rPr>
          <w:rFonts w:ascii="Tahoma" w:hAnsi="Tahoma" w:cs="Tahoma"/>
          <w:spacing w:val="-59"/>
          <w:sz w:val="20"/>
          <w:szCs w:val="20"/>
          <w:lang w:val="es-MX"/>
        </w:rPr>
        <w:t xml:space="preserve"> </w:t>
      </w:r>
      <w:r w:rsidRPr="00A00AA7">
        <w:rPr>
          <w:rFonts w:ascii="Tahoma" w:hAnsi="Tahoma" w:cs="Tahoma"/>
          <w:sz w:val="20"/>
          <w:szCs w:val="20"/>
          <w:lang w:val="es-MX"/>
        </w:rPr>
        <w:t>fortalecer</w:t>
      </w:r>
      <w:r w:rsidRPr="00A00AA7">
        <w:rPr>
          <w:rFonts w:ascii="Tahoma" w:hAnsi="Tahoma" w:cs="Tahoma"/>
          <w:spacing w:val="23"/>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 xml:space="preserve">desarrollo de la </w:t>
      </w:r>
      <w:r w:rsidR="0028198F" w:rsidRPr="00A00AA7">
        <w:rPr>
          <w:rFonts w:ascii="Tahoma" w:hAnsi="Tahoma" w:cs="Tahoma"/>
          <w:sz w:val="20"/>
          <w:szCs w:val="20"/>
          <w:lang w:val="es-MX"/>
        </w:rPr>
        <w:t>educación</w:t>
      </w:r>
      <w:r w:rsidRPr="00A00AA7">
        <w:rPr>
          <w:rFonts w:ascii="Tahoma" w:hAnsi="Tahoma" w:cs="Tahoma"/>
          <w:sz w:val="20"/>
          <w:szCs w:val="20"/>
          <w:lang w:val="es-MX"/>
        </w:rPr>
        <w:t xml:space="preserve"> de las mujeres del municipio de </w:t>
      </w:r>
      <w:r w:rsidR="0028198F" w:rsidRPr="00A00AA7">
        <w:rPr>
          <w:rFonts w:ascii="Tahoma" w:hAnsi="Tahoma" w:cs="Tahoma"/>
          <w:sz w:val="20"/>
          <w:szCs w:val="20"/>
          <w:lang w:val="es-MX"/>
        </w:rPr>
        <w:t>Querétaro</w:t>
      </w:r>
      <w:r w:rsidRPr="00A00AA7">
        <w:rPr>
          <w:rFonts w:ascii="Tahoma" w:hAnsi="Tahoma" w:cs="Tahoma"/>
          <w:sz w:val="20"/>
          <w:szCs w:val="20"/>
          <w:lang w:val="es-MX"/>
        </w:rPr>
        <w:t>;</w:t>
      </w:r>
    </w:p>
    <w:p w14:paraId="317D6535" w14:textId="42965073" w:rsidR="00455868" w:rsidRPr="00A00AA7" w:rsidRDefault="00F55259"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G</w:t>
      </w:r>
      <w:r w:rsidR="005E71D0" w:rsidRPr="00A00AA7">
        <w:rPr>
          <w:rFonts w:ascii="Tahoma" w:hAnsi="Tahoma" w:cs="Tahoma"/>
          <w:sz w:val="20"/>
          <w:szCs w:val="20"/>
          <w:lang w:val="es-MX"/>
        </w:rPr>
        <w:t>enerar y gestionar programas</w:t>
      </w:r>
      <w:r w:rsidRPr="00A00AA7">
        <w:rPr>
          <w:rFonts w:ascii="Tahoma" w:hAnsi="Tahoma" w:cs="Tahoma"/>
          <w:sz w:val="20"/>
          <w:szCs w:val="20"/>
          <w:lang w:val="es-MX"/>
        </w:rPr>
        <w:t xml:space="preserve"> dirigidos a mujeres interesadas en continuar con su formación académica, en apego a las disposiciones normativas y reglamentarias aplicables. </w:t>
      </w:r>
    </w:p>
    <w:p w14:paraId="7AF37DF1" w14:textId="6293FF74" w:rsidR="00F55259" w:rsidRPr="00A00AA7" w:rsidRDefault="00F55259"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Atender las solicitudes de las o los enlaces designado por la titular de la </w:t>
      </w:r>
      <w:r w:rsidR="003219FF" w:rsidRPr="00A00AA7">
        <w:rPr>
          <w:rFonts w:ascii="Tahoma" w:hAnsi="Tahoma" w:cs="Tahoma"/>
          <w:sz w:val="20"/>
          <w:szCs w:val="20"/>
          <w:lang w:val="es-MX"/>
        </w:rPr>
        <w:t>Secretaría</w:t>
      </w:r>
      <w:r w:rsidRPr="00A00AA7">
        <w:rPr>
          <w:rFonts w:ascii="Tahoma" w:hAnsi="Tahoma" w:cs="Tahoma"/>
          <w:sz w:val="20"/>
          <w:szCs w:val="20"/>
          <w:lang w:val="es-MX"/>
        </w:rPr>
        <w:t>, garantizando la colaboración, la respuesta oportuna y el cumplimiento de los requerimientos establecidos.</w:t>
      </w:r>
    </w:p>
    <w:p w14:paraId="09E62495" w14:textId="561CFF5D" w:rsidR="00242593" w:rsidRPr="00A00AA7" w:rsidRDefault="00242593" w:rsidP="00A00AA7">
      <w:pPr>
        <w:pStyle w:val="Prrafodelista"/>
        <w:numPr>
          <w:ilvl w:val="0"/>
          <w:numId w:val="9"/>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Las</w:t>
      </w:r>
      <w:r w:rsidRPr="00A00AA7">
        <w:rPr>
          <w:rFonts w:ascii="Tahoma" w:hAnsi="Tahoma" w:cs="Tahoma"/>
          <w:spacing w:val="1"/>
          <w:sz w:val="20"/>
          <w:szCs w:val="20"/>
          <w:lang w:val="es-MX"/>
        </w:rPr>
        <w:t xml:space="preserve"> </w:t>
      </w:r>
      <w:r w:rsidRPr="00A00AA7">
        <w:rPr>
          <w:rFonts w:ascii="Tahoma" w:hAnsi="Tahoma" w:cs="Tahoma"/>
          <w:sz w:val="20"/>
          <w:szCs w:val="20"/>
          <w:lang w:val="es-MX"/>
        </w:rPr>
        <w:t>demás</w:t>
      </w:r>
      <w:r w:rsidRPr="00A00AA7">
        <w:rPr>
          <w:rFonts w:ascii="Tahoma" w:hAnsi="Tahoma" w:cs="Tahoma"/>
          <w:spacing w:val="1"/>
          <w:sz w:val="20"/>
          <w:szCs w:val="20"/>
          <w:lang w:val="es-MX"/>
        </w:rPr>
        <w:t xml:space="preserve"> </w:t>
      </w:r>
      <w:r w:rsidRPr="00A00AA7">
        <w:rPr>
          <w:rFonts w:ascii="Tahoma" w:hAnsi="Tahoma" w:cs="Tahoma"/>
          <w:sz w:val="20"/>
          <w:szCs w:val="20"/>
          <w:lang w:val="es-MX"/>
        </w:rPr>
        <w:t>que</w:t>
      </w:r>
      <w:r w:rsidRPr="00A00AA7">
        <w:rPr>
          <w:rFonts w:ascii="Tahoma" w:hAnsi="Tahoma" w:cs="Tahoma"/>
          <w:spacing w:val="1"/>
          <w:sz w:val="20"/>
          <w:szCs w:val="20"/>
          <w:lang w:val="es-MX"/>
        </w:rPr>
        <w:t xml:space="preserve"> </w:t>
      </w:r>
      <w:r w:rsidRPr="00A00AA7">
        <w:rPr>
          <w:rFonts w:ascii="Tahoma" w:hAnsi="Tahoma" w:cs="Tahoma"/>
          <w:sz w:val="20"/>
          <w:szCs w:val="20"/>
          <w:lang w:val="es-MX"/>
        </w:rPr>
        <w:t>correspondan,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conformidad</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el</w:t>
      </w:r>
      <w:r w:rsidRPr="00A00AA7">
        <w:rPr>
          <w:rFonts w:ascii="Tahoma" w:hAnsi="Tahoma" w:cs="Tahoma"/>
          <w:spacing w:val="1"/>
          <w:sz w:val="20"/>
          <w:szCs w:val="20"/>
          <w:lang w:val="es-MX"/>
        </w:rPr>
        <w:t xml:space="preserve"> </w:t>
      </w:r>
      <w:r w:rsidRPr="00A00AA7">
        <w:rPr>
          <w:rFonts w:ascii="Tahoma" w:hAnsi="Tahoma" w:cs="Tahoma"/>
          <w:sz w:val="20"/>
          <w:szCs w:val="20"/>
          <w:lang w:val="es-MX"/>
        </w:rPr>
        <w:t>presente</w:t>
      </w:r>
      <w:r w:rsidRPr="00A00AA7">
        <w:rPr>
          <w:rFonts w:ascii="Tahoma" w:hAnsi="Tahoma" w:cs="Tahoma"/>
          <w:spacing w:val="1"/>
          <w:sz w:val="20"/>
          <w:szCs w:val="20"/>
          <w:lang w:val="es-MX"/>
        </w:rPr>
        <w:t xml:space="preserve"> </w:t>
      </w:r>
      <w:r w:rsidRPr="00A00AA7">
        <w:rPr>
          <w:rFonts w:ascii="Tahoma" w:hAnsi="Tahoma" w:cs="Tahoma"/>
          <w:sz w:val="20"/>
          <w:szCs w:val="20"/>
          <w:lang w:val="es-MX"/>
        </w:rPr>
        <w:t>ordenamiento</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59"/>
          <w:sz w:val="20"/>
          <w:szCs w:val="20"/>
          <w:lang w:val="es-MX"/>
        </w:rPr>
        <w:t xml:space="preserve"> </w:t>
      </w:r>
      <w:r w:rsidRPr="00A00AA7">
        <w:rPr>
          <w:rFonts w:ascii="Tahoma" w:hAnsi="Tahoma" w:cs="Tahoma"/>
          <w:sz w:val="20"/>
          <w:szCs w:val="20"/>
          <w:lang w:val="es-MX"/>
        </w:rPr>
        <w:t>disposiciones</w:t>
      </w:r>
      <w:r w:rsidRPr="00A00AA7">
        <w:rPr>
          <w:rFonts w:ascii="Tahoma" w:hAnsi="Tahoma" w:cs="Tahoma"/>
          <w:spacing w:val="29"/>
          <w:sz w:val="20"/>
          <w:szCs w:val="20"/>
          <w:lang w:val="es-MX"/>
        </w:rPr>
        <w:t xml:space="preserve"> </w:t>
      </w:r>
      <w:r w:rsidRPr="00A00AA7">
        <w:rPr>
          <w:rFonts w:ascii="Tahoma" w:hAnsi="Tahoma" w:cs="Tahoma"/>
          <w:sz w:val="20"/>
          <w:szCs w:val="20"/>
          <w:lang w:val="es-MX"/>
        </w:rPr>
        <w:t>jurídicas</w:t>
      </w:r>
      <w:r w:rsidRPr="00A00AA7">
        <w:rPr>
          <w:rFonts w:ascii="Tahoma" w:hAnsi="Tahoma" w:cs="Tahoma"/>
          <w:spacing w:val="22"/>
          <w:sz w:val="20"/>
          <w:szCs w:val="20"/>
          <w:lang w:val="es-MX"/>
        </w:rPr>
        <w:t xml:space="preserve"> </w:t>
      </w:r>
      <w:r w:rsidRPr="00A00AA7">
        <w:rPr>
          <w:rFonts w:ascii="Tahoma" w:hAnsi="Tahoma" w:cs="Tahoma"/>
          <w:sz w:val="20"/>
          <w:szCs w:val="20"/>
          <w:lang w:val="es-MX"/>
        </w:rPr>
        <w:t>y</w:t>
      </w:r>
      <w:r w:rsidRPr="00A00AA7">
        <w:rPr>
          <w:rFonts w:ascii="Tahoma" w:hAnsi="Tahoma" w:cs="Tahoma"/>
          <w:spacing w:val="13"/>
          <w:sz w:val="20"/>
          <w:szCs w:val="20"/>
          <w:lang w:val="es-MX"/>
        </w:rPr>
        <w:t xml:space="preserve"> </w:t>
      </w:r>
      <w:r w:rsidRPr="00A00AA7">
        <w:rPr>
          <w:rFonts w:ascii="Tahoma" w:hAnsi="Tahoma" w:cs="Tahoma"/>
          <w:sz w:val="20"/>
          <w:szCs w:val="20"/>
          <w:lang w:val="es-MX"/>
        </w:rPr>
        <w:t>administrativas</w:t>
      </w:r>
      <w:r w:rsidRPr="00A00AA7">
        <w:rPr>
          <w:rFonts w:ascii="Tahoma" w:hAnsi="Tahoma" w:cs="Tahoma"/>
          <w:spacing w:val="1"/>
          <w:sz w:val="20"/>
          <w:szCs w:val="20"/>
          <w:lang w:val="es-MX"/>
        </w:rPr>
        <w:t xml:space="preserve"> </w:t>
      </w:r>
      <w:r w:rsidRPr="00A00AA7">
        <w:rPr>
          <w:rFonts w:ascii="Tahoma" w:hAnsi="Tahoma" w:cs="Tahoma"/>
          <w:sz w:val="20"/>
          <w:szCs w:val="20"/>
          <w:lang w:val="es-MX"/>
        </w:rPr>
        <w:t>aplicables.</w:t>
      </w:r>
    </w:p>
    <w:p w14:paraId="71ADF9DE" w14:textId="19DB695B" w:rsidR="00A83E62" w:rsidRPr="00A00AA7" w:rsidRDefault="00A83E62" w:rsidP="00A00AA7">
      <w:pPr>
        <w:tabs>
          <w:tab w:val="left" w:pos="2213"/>
        </w:tabs>
        <w:spacing w:line="276" w:lineRule="auto"/>
        <w:ind w:right="-93"/>
        <w:rPr>
          <w:rFonts w:ascii="Tahoma" w:hAnsi="Tahoma" w:cs="Tahoma"/>
          <w:b/>
          <w:sz w:val="20"/>
          <w:szCs w:val="20"/>
          <w:lang w:val="es-MX"/>
        </w:rPr>
      </w:pPr>
    </w:p>
    <w:p w14:paraId="2E2953AD" w14:textId="7F95AAA4" w:rsidR="00483680" w:rsidRPr="00A00AA7" w:rsidRDefault="006C60D2" w:rsidP="00A00AA7">
      <w:pPr>
        <w:tabs>
          <w:tab w:val="left" w:pos="2213"/>
        </w:tabs>
        <w:spacing w:line="276" w:lineRule="auto"/>
        <w:ind w:right="-93"/>
        <w:jc w:val="center"/>
        <w:rPr>
          <w:rFonts w:ascii="Tahoma" w:hAnsi="Tahoma" w:cs="Tahoma"/>
          <w:b/>
          <w:sz w:val="20"/>
          <w:szCs w:val="20"/>
          <w:lang w:val="es-MX"/>
        </w:rPr>
      </w:pPr>
      <w:r w:rsidRPr="00A00AA7">
        <w:rPr>
          <w:rFonts w:ascii="Tahoma" w:hAnsi="Tahoma" w:cs="Tahoma"/>
          <w:b/>
          <w:sz w:val="20"/>
          <w:szCs w:val="20"/>
          <w:lang w:val="es-MX"/>
        </w:rPr>
        <w:t>Capítulo</w:t>
      </w:r>
      <w:r w:rsidR="00483680" w:rsidRPr="00A00AA7">
        <w:rPr>
          <w:rFonts w:ascii="Tahoma" w:hAnsi="Tahoma" w:cs="Tahoma"/>
          <w:b/>
          <w:sz w:val="20"/>
          <w:szCs w:val="20"/>
          <w:lang w:val="es-MX"/>
        </w:rPr>
        <w:t xml:space="preserve"> V</w:t>
      </w:r>
    </w:p>
    <w:p w14:paraId="027BE633" w14:textId="71CC92B8" w:rsidR="006C60D2" w:rsidRPr="00A00AA7" w:rsidRDefault="006C60D2" w:rsidP="00A00AA7">
      <w:pPr>
        <w:tabs>
          <w:tab w:val="left" w:pos="2213"/>
        </w:tabs>
        <w:spacing w:line="276" w:lineRule="auto"/>
        <w:ind w:right="-93"/>
        <w:jc w:val="center"/>
        <w:rPr>
          <w:rFonts w:ascii="Tahoma" w:hAnsi="Tahoma" w:cs="Tahoma"/>
          <w:b/>
          <w:sz w:val="20"/>
          <w:szCs w:val="20"/>
          <w:lang w:val="es-MX"/>
        </w:rPr>
      </w:pPr>
      <w:r w:rsidRPr="00A00AA7">
        <w:rPr>
          <w:rFonts w:ascii="Tahoma" w:hAnsi="Tahoma" w:cs="Tahoma"/>
          <w:b/>
          <w:sz w:val="20"/>
          <w:szCs w:val="20"/>
          <w:lang w:val="es-MX"/>
        </w:rPr>
        <w:t xml:space="preserve">Dirección de </w:t>
      </w:r>
      <w:r w:rsidR="00567F7F" w:rsidRPr="00A00AA7">
        <w:rPr>
          <w:rFonts w:ascii="Tahoma" w:hAnsi="Tahoma" w:cs="Tahoma"/>
          <w:b/>
          <w:sz w:val="20"/>
          <w:szCs w:val="20"/>
          <w:lang w:val="es-MX"/>
        </w:rPr>
        <w:t>Programas y A</w:t>
      </w:r>
      <w:r w:rsidRPr="00A00AA7">
        <w:rPr>
          <w:rFonts w:ascii="Tahoma" w:hAnsi="Tahoma" w:cs="Tahoma"/>
          <w:b/>
          <w:sz w:val="20"/>
          <w:szCs w:val="20"/>
          <w:lang w:val="es-MX"/>
        </w:rPr>
        <w:t xml:space="preserve">cciones para las </w:t>
      </w:r>
      <w:r w:rsidR="00134BF7" w:rsidRPr="00A00AA7">
        <w:rPr>
          <w:rFonts w:ascii="Tahoma" w:hAnsi="Tahoma" w:cs="Tahoma"/>
          <w:b/>
          <w:sz w:val="20"/>
          <w:szCs w:val="20"/>
          <w:lang w:val="es-MX"/>
        </w:rPr>
        <w:t>M</w:t>
      </w:r>
      <w:r w:rsidRPr="00A00AA7">
        <w:rPr>
          <w:rFonts w:ascii="Tahoma" w:hAnsi="Tahoma" w:cs="Tahoma"/>
          <w:b/>
          <w:sz w:val="20"/>
          <w:szCs w:val="20"/>
          <w:lang w:val="es-MX"/>
        </w:rPr>
        <w:t>ujeres</w:t>
      </w:r>
    </w:p>
    <w:p w14:paraId="3205CE41" w14:textId="23C67270" w:rsidR="00567F7F" w:rsidRPr="00A00AA7" w:rsidRDefault="00567F7F" w:rsidP="00A00AA7">
      <w:pPr>
        <w:tabs>
          <w:tab w:val="left" w:pos="2213"/>
        </w:tabs>
        <w:spacing w:line="276" w:lineRule="auto"/>
        <w:ind w:right="-93"/>
        <w:jc w:val="both"/>
        <w:rPr>
          <w:rFonts w:ascii="Tahoma" w:hAnsi="Tahoma" w:cs="Tahoma"/>
          <w:sz w:val="20"/>
          <w:szCs w:val="20"/>
          <w:lang w:val="es-MX"/>
        </w:rPr>
      </w:pPr>
    </w:p>
    <w:p w14:paraId="10EC4FF1" w14:textId="4373ECDD" w:rsidR="00567F7F" w:rsidRPr="00A00AA7" w:rsidRDefault="00567F7F"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 xml:space="preserve">Artículo </w:t>
      </w:r>
      <w:r w:rsidR="00BA6C19" w:rsidRPr="00A00AA7">
        <w:rPr>
          <w:rFonts w:ascii="Tahoma" w:hAnsi="Tahoma" w:cs="Tahoma"/>
          <w:b/>
          <w:sz w:val="20"/>
          <w:szCs w:val="20"/>
          <w:lang w:val="es-MX"/>
        </w:rPr>
        <w:t>1</w:t>
      </w:r>
      <w:r w:rsidR="00455868" w:rsidRPr="00A00AA7">
        <w:rPr>
          <w:rFonts w:ascii="Tahoma" w:hAnsi="Tahoma" w:cs="Tahoma"/>
          <w:b/>
          <w:sz w:val="20"/>
          <w:szCs w:val="20"/>
          <w:lang w:val="es-MX"/>
        </w:rPr>
        <w:t>5</w:t>
      </w:r>
      <w:r w:rsidRPr="00A00AA7">
        <w:rPr>
          <w:rFonts w:ascii="Tahoma" w:hAnsi="Tahoma" w:cs="Tahoma"/>
          <w:sz w:val="20"/>
          <w:szCs w:val="20"/>
          <w:lang w:val="es-MX"/>
        </w:rPr>
        <w:t xml:space="preserve">. </w:t>
      </w:r>
      <w:r w:rsidR="00242593" w:rsidRPr="00A00AA7">
        <w:rPr>
          <w:rFonts w:ascii="Tahoma" w:hAnsi="Tahoma" w:cs="Tahoma"/>
          <w:sz w:val="20"/>
          <w:szCs w:val="20"/>
          <w:lang w:val="es-MX"/>
        </w:rPr>
        <w:t xml:space="preserve">La </w:t>
      </w:r>
      <w:r w:rsidR="00FE78E9" w:rsidRPr="00A00AA7">
        <w:rPr>
          <w:rFonts w:ascii="Tahoma" w:hAnsi="Tahoma" w:cs="Tahoma"/>
          <w:sz w:val="20"/>
          <w:szCs w:val="20"/>
          <w:lang w:val="es-MX"/>
        </w:rPr>
        <w:t>Dirección</w:t>
      </w:r>
      <w:r w:rsidR="00242593" w:rsidRPr="00A00AA7">
        <w:rPr>
          <w:rFonts w:ascii="Tahoma" w:hAnsi="Tahoma" w:cs="Tahoma"/>
          <w:sz w:val="20"/>
          <w:szCs w:val="20"/>
          <w:lang w:val="es-MX"/>
        </w:rPr>
        <w:t xml:space="preserve"> </w:t>
      </w:r>
      <w:r w:rsidR="00C80435" w:rsidRPr="00A00AA7">
        <w:rPr>
          <w:rFonts w:ascii="Tahoma" w:hAnsi="Tahoma" w:cs="Tahoma"/>
          <w:sz w:val="20"/>
          <w:szCs w:val="20"/>
          <w:lang w:val="es-MX"/>
        </w:rPr>
        <w:t>de Programas</w:t>
      </w:r>
      <w:r w:rsidRPr="00A00AA7">
        <w:rPr>
          <w:rFonts w:ascii="Tahoma" w:hAnsi="Tahoma" w:cs="Tahoma"/>
          <w:sz w:val="20"/>
          <w:szCs w:val="20"/>
          <w:lang w:val="es-MX"/>
        </w:rPr>
        <w:t xml:space="preserve"> y Acciones para las </w:t>
      </w:r>
      <w:r w:rsidR="00C80435" w:rsidRPr="00A00AA7">
        <w:rPr>
          <w:rFonts w:ascii="Tahoma" w:hAnsi="Tahoma" w:cs="Tahoma"/>
          <w:sz w:val="20"/>
          <w:szCs w:val="20"/>
          <w:lang w:val="es-MX"/>
        </w:rPr>
        <w:t>M</w:t>
      </w:r>
      <w:r w:rsidRPr="00A00AA7">
        <w:rPr>
          <w:rFonts w:ascii="Tahoma" w:hAnsi="Tahoma" w:cs="Tahoma"/>
          <w:sz w:val="20"/>
          <w:szCs w:val="20"/>
          <w:lang w:val="es-MX"/>
        </w:rPr>
        <w:t xml:space="preserve">ujeres </w:t>
      </w:r>
      <w:r w:rsidR="00242593" w:rsidRPr="00A00AA7">
        <w:rPr>
          <w:rFonts w:ascii="Tahoma" w:hAnsi="Tahoma" w:cs="Tahoma"/>
          <w:sz w:val="20"/>
          <w:szCs w:val="20"/>
          <w:lang w:val="es-MX"/>
        </w:rPr>
        <w:t>es la encargada de</w:t>
      </w:r>
      <w:r w:rsidR="00C80435" w:rsidRPr="00A00AA7">
        <w:rPr>
          <w:rFonts w:ascii="Tahoma" w:hAnsi="Tahoma" w:cs="Tahoma"/>
          <w:sz w:val="20"/>
          <w:szCs w:val="20"/>
          <w:lang w:val="es-MX"/>
        </w:rPr>
        <w:t xml:space="preserve"> diseñar e implementar programas y acciones con un enfoque transversal de derechos humanos y perspectiva de género, orientados a promover el empoderamiento psicoemocional y la autonomía económica de las mujeres del municipio de Querétaro, con el propósito de reducir las brechas de desigualdad y proporcionarles herramientas que faciliten su acceso a mejores oportunidades en los ámbitos social, laboral, educativo, económico, político, cultural, de salud y familiar.</w:t>
      </w:r>
      <w:r w:rsidR="00242593" w:rsidRPr="00A00AA7">
        <w:rPr>
          <w:rFonts w:ascii="Tahoma" w:hAnsi="Tahoma" w:cs="Tahoma"/>
          <w:sz w:val="20"/>
          <w:szCs w:val="20"/>
          <w:lang w:val="es-MX"/>
        </w:rPr>
        <w:t xml:space="preserve"> </w:t>
      </w:r>
    </w:p>
    <w:p w14:paraId="5152B3FA" w14:textId="77777777" w:rsidR="00022DBB" w:rsidRPr="00A00AA7" w:rsidRDefault="00022DBB" w:rsidP="00A00AA7">
      <w:pPr>
        <w:tabs>
          <w:tab w:val="left" w:pos="2213"/>
        </w:tabs>
        <w:spacing w:line="276" w:lineRule="auto"/>
        <w:ind w:right="-93"/>
        <w:jc w:val="both"/>
        <w:rPr>
          <w:rFonts w:ascii="Tahoma" w:hAnsi="Tahoma" w:cs="Tahoma"/>
          <w:sz w:val="20"/>
          <w:szCs w:val="20"/>
          <w:lang w:val="es-MX"/>
        </w:rPr>
      </w:pPr>
    </w:p>
    <w:p w14:paraId="4E60AB70" w14:textId="5764995C" w:rsidR="00455868" w:rsidRPr="00A00AA7" w:rsidRDefault="00D320BF"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Artículo</w:t>
      </w:r>
      <w:r w:rsidR="00567F7F" w:rsidRPr="00A00AA7">
        <w:rPr>
          <w:rFonts w:ascii="Tahoma" w:hAnsi="Tahoma" w:cs="Tahoma"/>
          <w:b/>
          <w:sz w:val="20"/>
          <w:szCs w:val="20"/>
          <w:lang w:val="es-MX"/>
        </w:rPr>
        <w:t xml:space="preserve"> </w:t>
      </w:r>
      <w:r w:rsidR="00455868" w:rsidRPr="00A00AA7">
        <w:rPr>
          <w:rFonts w:ascii="Tahoma" w:hAnsi="Tahoma" w:cs="Tahoma"/>
          <w:b/>
          <w:sz w:val="20"/>
          <w:szCs w:val="20"/>
          <w:lang w:val="es-MX"/>
        </w:rPr>
        <w:t>16</w:t>
      </w:r>
      <w:r w:rsidR="00567F7F" w:rsidRPr="00A00AA7">
        <w:rPr>
          <w:rFonts w:ascii="Tahoma" w:hAnsi="Tahoma" w:cs="Tahoma"/>
          <w:b/>
          <w:sz w:val="20"/>
          <w:szCs w:val="20"/>
          <w:lang w:val="es-MX"/>
        </w:rPr>
        <w:t>.</w:t>
      </w:r>
      <w:r w:rsidR="00567F7F" w:rsidRPr="00A00AA7">
        <w:rPr>
          <w:rFonts w:ascii="Tahoma" w:hAnsi="Tahoma" w:cs="Tahoma"/>
          <w:sz w:val="20"/>
          <w:szCs w:val="20"/>
          <w:lang w:val="es-MX"/>
        </w:rPr>
        <w:t xml:space="preserve"> Para ser titular de la </w:t>
      </w:r>
      <w:r w:rsidRPr="00A00AA7">
        <w:rPr>
          <w:rFonts w:ascii="Tahoma" w:hAnsi="Tahoma" w:cs="Tahoma"/>
          <w:sz w:val="20"/>
          <w:szCs w:val="20"/>
          <w:lang w:val="es-MX"/>
        </w:rPr>
        <w:t xml:space="preserve">Dirección de Programas y Acciones para las </w:t>
      </w:r>
      <w:r w:rsidR="004C0FFC" w:rsidRPr="00A00AA7">
        <w:rPr>
          <w:rFonts w:ascii="Tahoma" w:hAnsi="Tahoma" w:cs="Tahoma"/>
          <w:sz w:val="20"/>
          <w:szCs w:val="20"/>
          <w:lang w:val="es-MX"/>
        </w:rPr>
        <w:t>M</w:t>
      </w:r>
      <w:r w:rsidRPr="00A00AA7">
        <w:rPr>
          <w:rFonts w:ascii="Tahoma" w:hAnsi="Tahoma" w:cs="Tahoma"/>
          <w:sz w:val="20"/>
          <w:szCs w:val="20"/>
          <w:lang w:val="es-MX"/>
        </w:rPr>
        <w:t xml:space="preserve">ujeres </w:t>
      </w:r>
      <w:r w:rsidR="00455868" w:rsidRPr="00A00AA7">
        <w:rPr>
          <w:rFonts w:ascii="Tahoma" w:hAnsi="Tahoma" w:cs="Tahoma"/>
          <w:sz w:val="20"/>
          <w:szCs w:val="20"/>
          <w:lang w:val="es-MX"/>
        </w:rPr>
        <w:t>se requiere:</w:t>
      </w:r>
      <w:r w:rsidR="00D218BA" w:rsidRPr="00A00AA7">
        <w:rPr>
          <w:rFonts w:ascii="Tahoma" w:hAnsi="Tahoma" w:cs="Tahoma"/>
          <w:sz w:val="20"/>
          <w:szCs w:val="20"/>
          <w:lang w:val="es-MX"/>
        </w:rPr>
        <w:br/>
      </w:r>
    </w:p>
    <w:p w14:paraId="2D78E205" w14:textId="77777777" w:rsidR="00455868" w:rsidRPr="00A00AA7" w:rsidRDefault="00567F7F" w:rsidP="00A00AA7">
      <w:pPr>
        <w:pStyle w:val="Prrafodelista"/>
        <w:numPr>
          <w:ilvl w:val="0"/>
          <w:numId w:val="10"/>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Tener nacionalidad mexicana y estar en pleno ejercicio de sus derechos políticos y civiles;</w:t>
      </w:r>
    </w:p>
    <w:p w14:paraId="16EAA8F5" w14:textId="77777777" w:rsidR="00455868" w:rsidRPr="00A00AA7" w:rsidRDefault="00567F7F" w:rsidP="00A00AA7">
      <w:pPr>
        <w:pStyle w:val="Prrafodelista"/>
        <w:numPr>
          <w:ilvl w:val="0"/>
          <w:numId w:val="10"/>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Tener residencia en el Municipio de Querétaro, por lo menos los 3 años anteriores a su </w:t>
      </w:r>
      <w:r w:rsidRPr="00A00AA7">
        <w:rPr>
          <w:rFonts w:ascii="Tahoma" w:hAnsi="Tahoma" w:cs="Tahoma"/>
          <w:sz w:val="20"/>
          <w:szCs w:val="20"/>
          <w:lang w:val="es-MX"/>
        </w:rPr>
        <w:lastRenderedPageBreak/>
        <w:t>designación, y</w:t>
      </w:r>
    </w:p>
    <w:p w14:paraId="06800ECC" w14:textId="4EE088BD" w:rsidR="00567F7F" w:rsidRPr="00A00AA7" w:rsidRDefault="00567F7F" w:rsidP="00A00AA7">
      <w:pPr>
        <w:pStyle w:val="Prrafodelista"/>
        <w:numPr>
          <w:ilvl w:val="0"/>
          <w:numId w:val="10"/>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Poseer grado de estudios de nivel superior y contar con al menos dos años de experiencia en temas de género, igualdad sustantiva, prevención de la violencia de género y defensa y promoción de los derechos humanos de las mujeres.</w:t>
      </w:r>
    </w:p>
    <w:p w14:paraId="79C46D1D" w14:textId="766DF8EB" w:rsidR="00567F7F" w:rsidRPr="00A00AA7" w:rsidRDefault="00242593"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sz w:val="20"/>
          <w:szCs w:val="20"/>
          <w:lang w:val="es-MX"/>
        </w:rPr>
        <w:t xml:space="preserve"> </w:t>
      </w:r>
    </w:p>
    <w:p w14:paraId="7F9AFCE6" w14:textId="572840C3" w:rsidR="00567F7F" w:rsidRPr="00A00AA7" w:rsidRDefault="00455868"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Artículo 17.</w:t>
      </w:r>
      <w:r w:rsidRPr="00A00AA7">
        <w:rPr>
          <w:rFonts w:ascii="Tahoma" w:hAnsi="Tahoma" w:cs="Tahoma"/>
          <w:sz w:val="20"/>
          <w:szCs w:val="20"/>
          <w:lang w:val="es-MX"/>
        </w:rPr>
        <w:t xml:space="preserve"> </w:t>
      </w:r>
      <w:r w:rsidR="00567F7F" w:rsidRPr="00A00AA7">
        <w:rPr>
          <w:rFonts w:ascii="Tahoma" w:hAnsi="Tahoma" w:cs="Tahoma"/>
          <w:sz w:val="20"/>
          <w:szCs w:val="20"/>
          <w:lang w:val="es-MX"/>
        </w:rPr>
        <w:t xml:space="preserve">Para el mejor desempeño de sus actividades, la </w:t>
      </w:r>
      <w:r w:rsidR="00D320BF" w:rsidRPr="00A00AA7">
        <w:rPr>
          <w:rFonts w:ascii="Tahoma" w:hAnsi="Tahoma" w:cs="Tahoma"/>
          <w:sz w:val="20"/>
          <w:szCs w:val="20"/>
          <w:lang w:val="es-MX"/>
        </w:rPr>
        <w:t xml:space="preserve">Dirección de Programas y Acciones para las </w:t>
      </w:r>
      <w:r w:rsidR="004C0FFC" w:rsidRPr="00A00AA7">
        <w:rPr>
          <w:rFonts w:ascii="Tahoma" w:hAnsi="Tahoma" w:cs="Tahoma"/>
          <w:sz w:val="20"/>
          <w:szCs w:val="20"/>
          <w:lang w:val="es-MX"/>
        </w:rPr>
        <w:t>M</w:t>
      </w:r>
      <w:r w:rsidR="00D320BF" w:rsidRPr="00A00AA7">
        <w:rPr>
          <w:rFonts w:ascii="Tahoma" w:hAnsi="Tahoma" w:cs="Tahoma"/>
          <w:sz w:val="20"/>
          <w:szCs w:val="20"/>
          <w:lang w:val="es-MX"/>
        </w:rPr>
        <w:t xml:space="preserve">ujeres </w:t>
      </w:r>
      <w:r w:rsidR="00567F7F" w:rsidRPr="00A00AA7">
        <w:rPr>
          <w:rFonts w:ascii="Tahoma" w:hAnsi="Tahoma" w:cs="Tahoma"/>
          <w:sz w:val="20"/>
          <w:szCs w:val="20"/>
          <w:lang w:val="es-MX"/>
        </w:rPr>
        <w:t>se auxiliará del personal y las áreas que requiera, con base en la normatividad municipal, las necesidades de</w:t>
      </w:r>
      <w:r w:rsidR="00022DBB" w:rsidRPr="00A00AA7">
        <w:rPr>
          <w:rFonts w:ascii="Tahoma" w:hAnsi="Tahoma" w:cs="Tahoma"/>
          <w:sz w:val="20"/>
          <w:szCs w:val="20"/>
          <w:lang w:val="es-MX"/>
        </w:rPr>
        <w:t xml:space="preserve"> los programas y acciones </w:t>
      </w:r>
      <w:r w:rsidR="00567F7F" w:rsidRPr="00A00AA7">
        <w:rPr>
          <w:rFonts w:ascii="Tahoma" w:hAnsi="Tahoma" w:cs="Tahoma"/>
          <w:sz w:val="20"/>
          <w:szCs w:val="20"/>
          <w:lang w:val="es-MX"/>
        </w:rPr>
        <w:t>y el presupuesto aprobado.</w:t>
      </w:r>
    </w:p>
    <w:p w14:paraId="77E4FE0F" w14:textId="77777777" w:rsidR="00567F7F" w:rsidRPr="00A00AA7" w:rsidRDefault="00567F7F" w:rsidP="00A00AA7">
      <w:pPr>
        <w:tabs>
          <w:tab w:val="left" w:pos="2213"/>
        </w:tabs>
        <w:spacing w:line="276" w:lineRule="auto"/>
        <w:ind w:right="-93"/>
        <w:jc w:val="both"/>
        <w:rPr>
          <w:rFonts w:ascii="Tahoma" w:hAnsi="Tahoma" w:cs="Tahoma"/>
          <w:sz w:val="20"/>
          <w:szCs w:val="20"/>
          <w:lang w:val="es-MX"/>
        </w:rPr>
      </w:pPr>
    </w:p>
    <w:p w14:paraId="5C203C56" w14:textId="06F6A5BE" w:rsidR="006339A6" w:rsidRPr="00A00AA7" w:rsidRDefault="00567F7F"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 xml:space="preserve">Artículo </w:t>
      </w:r>
      <w:r w:rsidR="00242593" w:rsidRPr="00A00AA7">
        <w:rPr>
          <w:rFonts w:ascii="Tahoma" w:hAnsi="Tahoma" w:cs="Tahoma"/>
          <w:b/>
          <w:sz w:val="20"/>
          <w:szCs w:val="20"/>
          <w:lang w:val="es-MX"/>
        </w:rPr>
        <w:t>1</w:t>
      </w:r>
      <w:r w:rsidR="006339A6" w:rsidRPr="00A00AA7">
        <w:rPr>
          <w:rFonts w:ascii="Tahoma" w:hAnsi="Tahoma" w:cs="Tahoma"/>
          <w:b/>
          <w:sz w:val="20"/>
          <w:szCs w:val="20"/>
          <w:lang w:val="es-MX"/>
        </w:rPr>
        <w:t>8</w:t>
      </w:r>
      <w:r w:rsidRPr="00A00AA7">
        <w:rPr>
          <w:rFonts w:ascii="Tahoma" w:hAnsi="Tahoma" w:cs="Tahoma"/>
          <w:sz w:val="20"/>
          <w:szCs w:val="20"/>
          <w:lang w:val="es-MX"/>
        </w:rPr>
        <w:t xml:space="preserve">. Son atribuciones de la </w:t>
      </w:r>
      <w:r w:rsidR="00D320BF" w:rsidRPr="00A00AA7">
        <w:rPr>
          <w:rFonts w:ascii="Tahoma" w:hAnsi="Tahoma" w:cs="Tahoma"/>
          <w:sz w:val="20"/>
          <w:szCs w:val="20"/>
          <w:lang w:val="es-MX"/>
        </w:rPr>
        <w:t xml:space="preserve">Dirección de Programas y Acciones para las </w:t>
      </w:r>
      <w:r w:rsidR="004C0FFC" w:rsidRPr="00A00AA7">
        <w:rPr>
          <w:rFonts w:ascii="Tahoma" w:hAnsi="Tahoma" w:cs="Tahoma"/>
          <w:sz w:val="20"/>
          <w:szCs w:val="20"/>
          <w:lang w:val="es-MX"/>
        </w:rPr>
        <w:t>M</w:t>
      </w:r>
      <w:r w:rsidR="00D320BF" w:rsidRPr="00A00AA7">
        <w:rPr>
          <w:rFonts w:ascii="Tahoma" w:hAnsi="Tahoma" w:cs="Tahoma"/>
          <w:sz w:val="20"/>
          <w:szCs w:val="20"/>
          <w:lang w:val="es-MX"/>
        </w:rPr>
        <w:t>ujeres</w:t>
      </w:r>
      <w:r w:rsidR="006339A6" w:rsidRPr="00A00AA7">
        <w:rPr>
          <w:rFonts w:ascii="Tahoma" w:hAnsi="Tahoma" w:cs="Tahoma"/>
          <w:sz w:val="20"/>
          <w:szCs w:val="20"/>
          <w:lang w:val="es-MX"/>
        </w:rPr>
        <w:t>:</w:t>
      </w:r>
    </w:p>
    <w:p w14:paraId="3F412F1C" w14:textId="77777777" w:rsidR="00767C4A" w:rsidRPr="00A00AA7" w:rsidRDefault="00767C4A" w:rsidP="00A00AA7">
      <w:pPr>
        <w:tabs>
          <w:tab w:val="left" w:pos="2213"/>
        </w:tabs>
        <w:spacing w:line="276" w:lineRule="auto"/>
        <w:ind w:right="-93"/>
        <w:jc w:val="both"/>
        <w:rPr>
          <w:rFonts w:ascii="Tahoma" w:hAnsi="Tahoma" w:cs="Tahoma"/>
          <w:sz w:val="20"/>
          <w:szCs w:val="20"/>
          <w:lang w:val="es-MX"/>
        </w:rPr>
      </w:pPr>
    </w:p>
    <w:p w14:paraId="5E665276" w14:textId="56AB54AE" w:rsidR="00E340D4" w:rsidRPr="00A00AA7" w:rsidRDefault="00022DBB"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Crear</w:t>
      </w:r>
      <w:r w:rsidR="00682773" w:rsidRPr="00A00AA7">
        <w:rPr>
          <w:rFonts w:ascii="Tahoma" w:hAnsi="Tahoma" w:cs="Tahoma"/>
          <w:sz w:val="20"/>
          <w:szCs w:val="20"/>
          <w:lang w:val="es-MX"/>
        </w:rPr>
        <w:t>, proponer</w:t>
      </w:r>
      <w:r w:rsidRPr="00A00AA7">
        <w:rPr>
          <w:rFonts w:ascii="Tahoma" w:hAnsi="Tahoma" w:cs="Tahoma"/>
          <w:sz w:val="20"/>
          <w:szCs w:val="20"/>
          <w:lang w:val="es-MX"/>
        </w:rPr>
        <w:t xml:space="preserve"> y a</w:t>
      </w:r>
      <w:r w:rsidR="00D320BF" w:rsidRPr="00A00AA7">
        <w:rPr>
          <w:rFonts w:ascii="Tahoma" w:hAnsi="Tahoma" w:cs="Tahoma"/>
          <w:sz w:val="20"/>
          <w:szCs w:val="20"/>
          <w:lang w:val="es-MX"/>
        </w:rPr>
        <w:t xml:space="preserve">plicar </w:t>
      </w:r>
      <w:r w:rsidR="00682773" w:rsidRPr="00A00AA7">
        <w:rPr>
          <w:rFonts w:ascii="Tahoma" w:hAnsi="Tahoma" w:cs="Tahoma"/>
          <w:sz w:val="20"/>
          <w:szCs w:val="20"/>
          <w:lang w:val="es-MX"/>
        </w:rPr>
        <w:t xml:space="preserve">acciones, </w:t>
      </w:r>
      <w:r w:rsidR="00BA6C19" w:rsidRPr="00A00AA7">
        <w:rPr>
          <w:rFonts w:ascii="Tahoma" w:hAnsi="Tahoma" w:cs="Tahoma"/>
          <w:sz w:val="20"/>
          <w:szCs w:val="20"/>
          <w:lang w:val="es-MX"/>
        </w:rPr>
        <w:t>programas</w:t>
      </w:r>
      <w:r w:rsidR="00682773" w:rsidRPr="00A00AA7">
        <w:rPr>
          <w:rFonts w:ascii="Tahoma" w:hAnsi="Tahoma" w:cs="Tahoma"/>
          <w:sz w:val="20"/>
          <w:szCs w:val="20"/>
          <w:lang w:val="es-MX"/>
        </w:rPr>
        <w:t xml:space="preserve"> y proyectos</w:t>
      </w:r>
      <w:r w:rsidR="00BA6C19" w:rsidRPr="00A00AA7">
        <w:rPr>
          <w:rFonts w:ascii="Tahoma" w:hAnsi="Tahoma" w:cs="Tahoma"/>
          <w:sz w:val="20"/>
          <w:szCs w:val="20"/>
          <w:lang w:val="es-MX"/>
        </w:rPr>
        <w:t xml:space="preserve"> </w:t>
      </w:r>
      <w:r w:rsidR="00D320BF" w:rsidRPr="00A00AA7">
        <w:rPr>
          <w:rFonts w:ascii="Tahoma" w:hAnsi="Tahoma" w:cs="Tahoma"/>
          <w:sz w:val="20"/>
          <w:szCs w:val="20"/>
          <w:lang w:val="es-MX"/>
        </w:rPr>
        <w:t>con</w:t>
      </w:r>
      <w:r w:rsidR="00567F7F" w:rsidRPr="00A00AA7">
        <w:rPr>
          <w:rFonts w:ascii="Tahoma" w:hAnsi="Tahoma" w:cs="Tahoma"/>
          <w:sz w:val="20"/>
          <w:szCs w:val="20"/>
          <w:lang w:val="es-MX"/>
        </w:rPr>
        <w:t xml:space="preserve"> perspectiva de género</w:t>
      </w:r>
      <w:r w:rsidR="00D320BF" w:rsidRPr="00A00AA7">
        <w:rPr>
          <w:rFonts w:ascii="Tahoma" w:hAnsi="Tahoma" w:cs="Tahoma"/>
          <w:sz w:val="20"/>
          <w:szCs w:val="20"/>
          <w:lang w:val="es-MX"/>
        </w:rPr>
        <w:t>,</w:t>
      </w:r>
      <w:r w:rsidR="00567F7F" w:rsidRPr="00A00AA7">
        <w:rPr>
          <w:rFonts w:ascii="Tahoma" w:hAnsi="Tahoma" w:cs="Tahoma"/>
          <w:sz w:val="20"/>
          <w:szCs w:val="20"/>
          <w:lang w:val="es-MX"/>
        </w:rPr>
        <w:t xml:space="preserve"> </w:t>
      </w:r>
      <w:r w:rsidR="00682773" w:rsidRPr="00A00AA7">
        <w:rPr>
          <w:rFonts w:ascii="Tahoma" w:hAnsi="Tahoma" w:cs="Tahoma"/>
          <w:sz w:val="20"/>
          <w:szCs w:val="20"/>
          <w:lang w:val="es-MX"/>
        </w:rPr>
        <w:t>derechos</w:t>
      </w:r>
      <w:r w:rsidR="00682773" w:rsidRPr="00A00AA7">
        <w:rPr>
          <w:rFonts w:ascii="Tahoma" w:hAnsi="Tahoma" w:cs="Tahoma"/>
          <w:spacing w:val="61"/>
          <w:sz w:val="20"/>
          <w:szCs w:val="20"/>
          <w:lang w:val="es-MX"/>
        </w:rPr>
        <w:t xml:space="preserve"> </w:t>
      </w:r>
      <w:r w:rsidR="00682773" w:rsidRPr="00A00AA7">
        <w:rPr>
          <w:rFonts w:ascii="Tahoma" w:hAnsi="Tahoma" w:cs="Tahoma"/>
          <w:sz w:val="20"/>
          <w:szCs w:val="20"/>
          <w:lang w:val="es-MX"/>
        </w:rPr>
        <w:t>humanos</w:t>
      </w:r>
      <w:r w:rsidR="00682773" w:rsidRPr="00A00AA7">
        <w:rPr>
          <w:rFonts w:ascii="Tahoma" w:hAnsi="Tahoma" w:cs="Tahoma"/>
          <w:spacing w:val="61"/>
          <w:sz w:val="20"/>
          <w:szCs w:val="20"/>
          <w:lang w:val="es-MX"/>
        </w:rPr>
        <w:t xml:space="preserve"> </w:t>
      </w:r>
      <w:r w:rsidR="00682773" w:rsidRPr="00A00AA7">
        <w:rPr>
          <w:rFonts w:ascii="Tahoma" w:hAnsi="Tahoma" w:cs="Tahoma"/>
          <w:sz w:val="20"/>
          <w:szCs w:val="20"/>
          <w:lang w:val="es-MX"/>
        </w:rPr>
        <w:t>y enfoque interseccional, que incorporen</w:t>
      </w:r>
      <w:r w:rsidR="00682773" w:rsidRPr="00A00AA7">
        <w:rPr>
          <w:rFonts w:ascii="Tahoma" w:hAnsi="Tahoma" w:cs="Tahoma"/>
          <w:spacing w:val="61"/>
          <w:sz w:val="20"/>
          <w:szCs w:val="20"/>
          <w:lang w:val="es-MX"/>
        </w:rPr>
        <w:t xml:space="preserve"> </w:t>
      </w:r>
      <w:r w:rsidR="00682773" w:rsidRPr="00A00AA7">
        <w:rPr>
          <w:rFonts w:ascii="Tahoma" w:hAnsi="Tahoma" w:cs="Tahoma"/>
          <w:sz w:val="20"/>
          <w:szCs w:val="20"/>
          <w:lang w:val="es-MX"/>
        </w:rPr>
        <w:t>y promuevan el acceso</w:t>
      </w:r>
      <w:r w:rsidR="00682773" w:rsidRPr="00A00AA7">
        <w:rPr>
          <w:rFonts w:ascii="Tahoma" w:hAnsi="Tahoma" w:cs="Tahoma"/>
          <w:spacing w:val="1"/>
          <w:sz w:val="20"/>
          <w:szCs w:val="20"/>
          <w:lang w:val="es-MX"/>
        </w:rPr>
        <w:t xml:space="preserve"> </w:t>
      </w:r>
      <w:r w:rsidR="00682773" w:rsidRPr="00A00AA7">
        <w:rPr>
          <w:rFonts w:ascii="Tahoma" w:hAnsi="Tahoma" w:cs="Tahoma"/>
          <w:sz w:val="20"/>
          <w:szCs w:val="20"/>
          <w:lang w:val="es-MX"/>
        </w:rPr>
        <w:t>de las mujeres a una vida libre de violencia, así como la igualdad formal y sustantiva</w:t>
      </w:r>
      <w:r w:rsidR="00682773" w:rsidRPr="00A00AA7">
        <w:rPr>
          <w:rFonts w:ascii="Tahoma" w:hAnsi="Tahoma" w:cs="Tahoma"/>
          <w:spacing w:val="1"/>
          <w:sz w:val="20"/>
          <w:szCs w:val="20"/>
          <w:lang w:val="es-MX"/>
        </w:rPr>
        <w:t xml:space="preserve"> </w:t>
      </w:r>
      <w:r w:rsidR="00682773" w:rsidRPr="00A00AA7">
        <w:rPr>
          <w:rFonts w:ascii="Tahoma" w:hAnsi="Tahoma" w:cs="Tahoma"/>
          <w:sz w:val="20"/>
          <w:szCs w:val="20"/>
          <w:lang w:val="es-MX"/>
        </w:rPr>
        <w:t>entre</w:t>
      </w:r>
      <w:r w:rsidR="00682773" w:rsidRPr="00A00AA7">
        <w:rPr>
          <w:rFonts w:ascii="Tahoma" w:hAnsi="Tahoma" w:cs="Tahoma"/>
          <w:spacing w:val="10"/>
          <w:sz w:val="20"/>
          <w:szCs w:val="20"/>
          <w:lang w:val="es-MX"/>
        </w:rPr>
        <w:t xml:space="preserve"> </w:t>
      </w:r>
      <w:r w:rsidR="00682773" w:rsidRPr="00A00AA7">
        <w:rPr>
          <w:rFonts w:ascii="Tahoma" w:hAnsi="Tahoma" w:cs="Tahoma"/>
          <w:sz w:val="20"/>
          <w:szCs w:val="20"/>
          <w:lang w:val="es-MX"/>
        </w:rPr>
        <w:t>mujeres</w:t>
      </w:r>
      <w:r w:rsidR="00682773" w:rsidRPr="00A00AA7">
        <w:rPr>
          <w:rFonts w:ascii="Tahoma" w:hAnsi="Tahoma" w:cs="Tahoma"/>
          <w:spacing w:val="31"/>
          <w:sz w:val="20"/>
          <w:szCs w:val="20"/>
          <w:lang w:val="es-MX"/>
        </w:rPr>
        <w:t xml:space="preserve"> </w:t>
      </w:r>
      <w:r w:rsidR="00682773" w:rsidRPr="00A00AA7">
        <w:rPr>
          <w:rFonts w:ascii="Tahoma" w:hAnsi="Tahoma" w:cs="Tahoma"/>
          <w:sz w:val="20"/>
          <w:szCs w:val="20"/>
          <w:lang w:val="es-MX"/>
        </w:rPr>
        <w:t>y</w:t>
      </w:r>
      <w:r w:rsidR="00682773" w:rsidRPr="00A00AA7">
        <w:rPr>
          <w:rFonts w:ascii="Tahoma" w:hAnsi="Tahoma" w:cs="Tahoma"/>
          <w:spacing w:val="9"/>
          <w:sz w:val="20"/>
          <w:szCs w:val="20"/>
          <w:lang w:val="es-MX"/>
        </w:rPr>
        <w:t xml:space="preserve"> </w:t>
      </w:r>
      <w:r w:rsidR="00682773" w:rsidRPr="00A00AA7">
        <w:rPr>
          <w:rFonts w:ascii="Tahoma" w:hAnsi="Tahoma" w:cs="Tahoma"/>
          <w:sz w:val="20"/>
          <w:szCs w:val="20"/>
          <w:lang w:val="es-MX"/>
        </w:rPr>
        <w:t>hombres</w:t>
      </w:r>
      <w:r w:rsidR="00E340D4" w:rsidRPr="00A00AA7">
        <w:rPr>
          <w:rFonts w:ascii="Tahoma" w:hAnsi="Tahoma" w:cs="Tahoma"/>
          <w:sz w:val="20"/>
          <w:szCs w:val="20"/>
          <w:lang w:val="es-MX"/>
        </w:rPr>
        <w:t>, así como el acceso una vida libre de violencia;</w:t>
      </w:r>
    </w:p>
    <w:p w14:paraId="2BB7C3D0" w14:textId="6F6D1FBA" w:rsidR="006339A6" w:rsidRPr="00A00AA7" w:rsidRDefault="00E340D4"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Crear, proponer y aplicar acciones, programas y proyectos con perspectiva de género, derechos</w:t>
      </w:r>
      <w:r w:rsidRPr="00A00AA7">
        <w:rPr>
          <w:rFonts w:ascii="Tahoma" w:hAnsi="Tahoma" w:cs="Tahoma"/>
          <w:spacing w:val="61"/>
          <w:sz w:val="20"/>
          <w:szCs w:val="20"/>
          <w:lang w:val="es-MX"/>
        </w:rPr>
        <w:t xml:space="preserve"> </w:t>
      </w:r>
      <w:r w:rsidRPr="00A00AA7">
        <w:rPr>
          <w:rFonts w:ascii="Tahoma" w:hAnsi="Tahoma" w:cs="Tahoma"/>
          <w:sz w:val="20"/>
          <w:szCs w:val="20"/>
          <w:lang w:val="es-MX"/>
        </w:rPr>
        <w:t>humanos</w:t>
      </w:r>
      <w:r w:rsidRPr="00A00AA7">
        <w:rPr>
          <w:rFonts w:ascii="Tahoma" w:hAnsi="Tahoma" w:cs="Tahoma"/>
          <w:spacing w:val="61"/>
          <w:sz w:val="20"/>
          <w:szCs w:val="20"/>
          <w:lang w:val="es-MX"/>
        </w:rPr>
        <w:t xml:space="preserve"> </w:t>
      </w:r>
      <w:r w:rsidRPr="00A00AA7">
        <w:rPr>
          <w:rFonts w:ascii="Tahoma" w:hAnsi="Tahoma" w:cs="Tahoma"/>
          <w:sz w:val="20"/>
          <w:szCs w:val="20"/>
          <w:lang w:val="es-MX"/>
        </w:rPr>
        <w:t xml:space="preserve">y enfoque interseccional que tengan </w:t>
      </w:r>
      <w:r w:rsidR="00567F7F" w:rsidRPr="00A00AA7">
        <w:rPr>
          <w:rFonts w:ascii="Tahoma" w:hAnsi="Tahoma" w:cs="Tahoma"/>
          <w:sz w:val="20"/>
          <w:szCs w:val="20"/>
          <w:lang w:val="es-MX"/>
        </w:rPr>
        <w:t xml:space="preserve">como objetivo principal el empoderamiento </w:t>
      </w:r>
      <w:r w:rsidRPr="00A00AA7">
        <w:rPr>
          <w:rFonts w:ascii="Tahoma" w:hAnsi="Tahoma" w:cs="Tahoma"/>
          <w:sz w:val="20"/>
          <w:szCs w:val="20"/>
          <w:lang w:val="es-MX"/>
        </w:rPr>
        <w:t>y desarrollo de las mujeres</w:t>
      </w:r>
      <w:r w:rsidR="006339A6" w:rsidRPr="00A00AA7">
        <w:rPr>
          <w:rFonts w:ascii="Tahoma" w:hAnsi="Tahoma" w:cs="Tahoma"/>
          <w:sz w:val="20"/>
          <w:szCs w:val="20"/>
          <w:lang w:val="es-MX"/>
        </w:rPr>
        <w:t>;</w:t>
      </w:r>
    </w:p>
    <w:p w14:paraId="57C9A781" w14:textId="2970FE71" w:rsidR="00E340D4" w:rsidRPr="00A00AA7" w:rsidRDefault="002923CA"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Gestionar y o</w:t>
      </w:r>
      <w:r w:rsidR="00E340D4" w:rsidRPr="00A00AA7">
        <w:rPr>
          <w:rFonts w:ascii="Tahoma" w:hAnsi="Tahoma" w:cs="Tahoma"/>
          <w:sz w:val="20"/>
          <w:szCs w:val="20"/>
          <w:lang w:val="es-MX"/>
        </w:rPr>
        <w:t xml:space="preserve">torgar ayudas sociales </w:t>
      </w:r>
      <w:r w:rsidR="00E340D4" w:rsidRPr="00A00AA7">
        <w:rPr>
          <w:rFonts w:ascii="Tahoma" w:hAnsi="Tahoma" w:cs="Tahoma"/>
          <w:spacing w:val="1"/>
          <w:sz w:val="20"/>
          <w:szCs w:val="20"/>
          <w:lang w:val="es-MX"/>
        </w:rPr>
        <w:t xml:space="preserve">en </w:t>
      </w:r>
      <w:r w:rsidR="00E340D4" w:rsidRPr="00A00AA7">
        <w:rPr>
          <w:rFonts w:ascii="Tahoma" w:hAnsi="Tahoma" w:cs="Tahoma"/>
          <w:sz w:val="20"/>
          <w:szCs w:val="20"/>
          <w:lang w:val="es-MX"/>
        </w:rPr>
        <w:t>el</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ámbito</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de</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su</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competencia</w:t>
      </w:r>
      <w:r w:rsidRPr="00A00AA7">
        <w:rPr>
          <w:rFonts w:ascii="Tahoma" w:hAnsi="Tahoma" w:cs="Tahoma"/>
          <w:sz w:val="20"/>
          <w:szCs w:val="20"/>
          <w:lang w:val="es-MX"/>
        </w:rPr>
        <w:t xml:space="preserve"> a las mujeres del municipio de Querétaro</w:t>
      </w:r>
      <w:r w:rsidR="00E340D4" w:rsidRPr="00A00AA7">
        <w:rPr>
          <w:rFonts w:ascii="Tahoma" w:hAnsi="Tahoma" w:cs="Tahoma"/>
          <w:sz w:val="20"/>
          <w:szCs w:val="20"/>
          <w:lang w:val="es-MX"/>
        </w:rPr>
        <w:t xml:space="preserve"> para</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contribuir</w:t>
      </w:r>
      <w:r w:rsidR="00E340D4" w:rsidRPr="00A00AA7">
        <w:rPr>
          <w:rFonts w:ascii="Tahoma" w:hAnsi="Tahoma" w:cs="Tahoma"/>
          <w:spacing w:val="1"/>
          <w:sz w:val="20"/>
          <w:szCs w:val="20"/>
          <w:lang w:val="es-MX"/>
        </w:rPr>
        <w:t xml:space="preserve"> </w:t>
      </w:r>
      <w:r w:rsidRPr="00A00AA7">
        <w:rPr>
          <w:rFonts w:ascii="Tahoma" w:hAnsi="Tahoma" w:cs="Tahoma"/>
          <w:spacing w:val="1"/>
          <w:sz w:val="20"/>
          <w:szCs w:val="20"/>
          <w:lang w:val="es-MX"/>
        </w:rPr>
        <w:t xml:space="preserve">con su </w:t>
      </w:r>
      <w:r w:rsidRPr="00A00AA7">
        <w:rPr>
          <w:rFonts w:ascii="Tahoma" w:hAnsi="Tahoma" w:cs="Tahoma"/>
          <w:sz w:val="20"/>
          <w:szCs w:val="20"/>
          <w:lang w:val="es-MX"/>
        </w:rPr>
        <w:t>independencia económica</w:t>
      </w:r>
      <w:r w:rsidR="00E340D4" w:rsidRPr="00A00AA7">
        <w:rPr>
          <w:rFonts w:ascii="Tahoma" w:hAnsi="Tahoma" w:cs="Tahoma"/>
          <w:sz w:val="20"/>
          <w:szCs w:val="20"/>
          <w:lang w:val="es-MX"/>
        </w:rPr>
        <w:t xml:space="preserve">, así como en el </w:t>
      </w:r>
      <w:r w:rsidR="00E340D4" w:rsidRPr="00A00AA7">
        <w:rPr>
          <w:rFonts w:ascii="Tahoma" w:hAnsi="Tahoma" w:cs="Tahoma"/>
          <w:spacing w:val="1"/>
          <w:sz w:val="20"/>
          <w:szCs w:val="20"/>
          <w:lang w:val="es-MX"/>
        </w:rPr>
        <w:t xml:space="preserve">desarrollo </w:t>
      </w:r>
      <w:r w:rsidR="00E340D4" w:rsidRPr="00A00AA7">
        <w:rPr>
          <w:rFonts w:ascii="Tahoma" w:hAnsi="Tahoma" w:cs="Tahoma"/>
          <w:sz w:val="20"/>
          <w:szCs w:val="20"/>
          <w:lang w:val="es-MX"/>
        </w:rPr>
        <w:t>de</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sus</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capacidades</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productivas</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y</w:t>
      </w:r>
      <w:r w:rsidR="00E340D4" w:rsidRPr="00A00AA7">
        <w:rPr>
          <w:rFonts w:ascii="Tahoma" w:hAnsi="Tahoma" w:cs="Tahoma"/>
          <w:spacing w:val="1"/>
          <w:sz w:val="20"/>
          <w:szCs w:val="20"/>
          <w:lang w:val="es-MX"/>
        </w:rPr>
        <w:t xml:space="preserve"> </w:t>
      </w:r>
      <w:r w:rsidR="00E340D4" w:rsidRPr="00A00AA7">
        <w:rPr>
          <w:rFonts w:ascii="Tahoma" w:hAnsi="Tahoma" w:cs="Tahoma"/>
          <w:sz w:val="20"/>
          <w:szCs w:val="20"/>
          <w:lang w:val="es-MX"/>
        </w:rPr>
        <w:t>sociales;</w:t>
      </w:r>
    </w:p>
    <w:p w14:paraId="1CD532AA" w14:textId="3ACF46CC" w:rsidR="00BB4B7E" w:rsidRPr="00A00AA7" w:rsidRDefault="00577CC7"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Brindar atención psicojurí</w:t>
      </w:r>
      <w:r w:rsidR="00BB4B7E" w:rsidRPr="00A00AA7">
        <w:rPr>
          <w:rFonts w:ascii="Tahoma" w:hAnsi="Tahoma" w:cs="Tahoma"/>
          <w:sz w:val="20"/>
          <w:szCs w:val="20"/>
          <w:lang w:val="es-MX"/>
        </w:rPr>
        <w:t xml:space="preserve">dica a mujeres mayores de edad, residentes del municipio de Querétaro, que se encuentren en situación de </w:t>
      </w:r>
      <w:r w:rsidR="008838C8" w:rsidRPr="00A00AA7">
        <w:rPr>
          <w:rFonts w:ascii="Tahoma" w:hAnsi="Tahoma" w:cs="Tahoma"/>
          <w:sz w:val="20"/>
          <w:szCs w:val="20"/>
          <w:lang w:val="es-MX"/>
        </w:rPr>
        <w:t>víctimas</w:t>
      </w:r>
      <w:r w:rsidR="00BB4B7E" w:rsidRPr="00A00AA7">
        <w:rPr>
          <w:rFonts w:ascii="Tahoma" w:hAnsi="Tahoma" w:cs="Tahoma"/>
          <w:sz w:val="20"/>
          <w:szCs w:val="20"/>
          <w:lang w:val="es-MX"/>
        </w:rPr>
        <w:t xml:space="preserve"> de violencia por razones de </w:t>
      </w:r>
      <w:r w:rsidR="008838C8" w:rsidRPr="00A00AA7">
        <w:rPr>
          <w:rFonts w:ascii="Tahoma" w:hAnsi="Tahoma" w:cs="Tahoma"/>
          <w:sz w:val="20"/>
          <w:szCs w:val="20"/>
          <w:lang w:val="es-MX"/>
        </w:rPr>
        <w:t>género</w:t>
      </w:r>
      <w:r w:rsidR="00BB4B7E" w:rsidRPr="00A00AA7">
        <w:rPr>
          <w:rFonts w:ascii="Tahoma" w:hAnsi="Tahoma" w:cs="Tahoma"/>
          <w:sz w:val="20"/>
          <w:szCs w:val="20"/>
          <w:lang w:val="es-MX"/>
        </w:rPr>
        <w:t xml:space="preserve"> en los diferentes módulos de atención </w:t>
      </w:r>
    </w:p>
    <w:p w14:paraId="1CAF8F13" w14:textId="7351407C" w:rsidR="00774010" w:rsidRPr="00A00AA7" w:rsidRDefault="008F7D8D" w:rsidP="00A00AA7">
      <w:pPr>
        <w:pStyle w:val="TableParagraph"/>
        <w:numPr>
          <w:ilvl w:val="0"/>
          <w:numId w:val="11"/>
        </w:numPr>
        <w:tabs>
          <w:tab w:val="left" w:pos="2066"/>
        </w:tabs>
        <w:spacing w:line="276" w:lineRule="auto"/>
        <w:ind w:left="1080" w:right="49"/>
        <w:jc w:val="both"/>
        <w:rPr>
          <w:rFonts w:ascii="Tahoma" w:hAnsi="Tahoma" w:cs="Tahoma"/>
          <w:sz w:val="20"/>
          <w:szCs w:val="20"/>
          <w:lang w:val="es-MX"/>
        </w:rPr>
      </w:pPr>
      <w:r w:rsidRPr="00A00AA7">
        <w:rPr>
          <w:rFonts w:ascii="Tahoma" w:hAnsi="Tahoma" w:cs="Tahoma"/>
          <w:sz w:val="20"/>
          <w:szCs w:val="20"/>
          <w:lang w:val="es-MX"/>
        </w:rPr>
        <w:t xml:space="preserve">Monitorear y dar seguimiento a las acciones que se realizan desde los </w:t>
      </w:r>
      <w:r w:rsidR="00774010" w:rsidRPr="00A00AA7">
        <w:rPr>
          <w:rFonts w:ascii="Tahoma" w:hAnsi="Tahoma" w:cs="Tahoma"/>
          <w:sz w:val="20"/>
          <w:szCs w:val="20"/>
          <w:lang w:val="es-MX"/>
        </w:rPr>
        <w:t>módulos de atención psicojurídica que brindan atención psicológica y asesoría jurídica gratuita a mujeres del municipio de Querétaro, mayores de edad</w:t>
      </w:r>
      <w:r w:rsidR="00774010" w:rsidRPr="00A00AA7">
        <w:rPr>
          <w:rFonts w:ascii="Tahoma" w:hAnsi="Tahoma" w:cs="Tahoma"/>
          <w:spacing w:val="1"/>
          <w:sz w:val="20"/>
          <w:szCs w:val="20"/>
          <w:lang w:val="es-MX"/>
        </w:rPr>
        <w:t xml:space="preserve"> que se encuentren en </w:t>
      </w:r>
      <w:r w:rsidR="00774010" w:rsidRPr="00A00AA7">
        <w:rPr>
          <w:rFonts w:ascii="Tahoma" w:hAnsi="Tahoma" w:cs="Tahoma"/>
          <w:sz w:val="20"/>
          <w:szCs w:val="20"/>
          <w:lang w:val="es-MX"/>
        </w:rPr>
        <w:t>situación</w:t>
      </w:r>
      <w:r w:rsidR="00774010" w:rsidRPr="00A00AA7">
        <w:rPr>
          <w:rFonts w:ascii="Tahoma" w:hAnsi="Tahoma" w:cs="Tahoma"/>
          <w:spacing w:val="9"/>
          <w:sz w:val="20"/>
          <w:szCs w:val="20"/>
          <w:lang w:val="es-MX"/>
        </w:rPr>
        <w:t xml:space="preserve"> </w:t>
      </w:r>
      <w:r w:rsidR="00774010" w:rsidRPr="00A00AA7">
        <w:rPr>
          <w:rFonts w:ascii="Tahoma" w:hAnsi="Tahoma" w:cs="Tahoma"/>
          <w:sz w:val="20"/>
          <w:szCs w:val="20"/>
          <w:lang w:val="es-MX"/>
        </w:rPr>
        <w:t>de</w:t>
      </w:r>
      <w:r w:rsidR="00774010" w:rsidRPr="00A00AA7">
        <w:rPr>
          <w:rFonts w:ascii="Tahoma" w:hAnsi="Tahoma" w:cs="Tahoma"/>
          <w:spacing w:val="6"/>
          <w:sz w:val="20"/>
          <w:szCs w:val="20"/>
          <w:lang w:val="es-MX"/>
        </w:rPr>
        <w:t xml:space="preserve"> </w:t>
      </w:r>
      <w:r w:rsidR="00774010" w:rsidRPr="00A00AA7">
        <w:rPr>
          <w:rFonts w:ascii="Tahoma" w:hAnsi="Tahoma" w:cs="Tahoma"/>
          <w:sz w:val="20"/>
          <w:szCs w:val="20"/>
          <w:lang w:val="es-MX"/>
        </w:rPr>
        <w:t>violencia</w:t>
      </w:r>
      <w:r w:rsidRPr="00A00AA7">
        <w:rPr>
          <w:rFonts w:ascii="Tahoma" w:hAnsi="Tahoma" w:cs="Tahoma"/>
          <w:sz w:val="20"/>
          <w:szCs w:val="20"/>
          <w:lang w:val="es-MX"/>
        </w:rPr>
        <w:t>, asegurando el cumplimiento de los protocolos de atención federales y estatales</w:t>
      </w:r>
      <w:r w:rsidR="00774010" w:rsidRPr="00A00AA7">
        <w:rPr>
          <w:rFonts w:ascii="Tahoma" w:hAnsi="Tahoma" w:cs="Tahoma"/>
          <w:sz w:val="20"/>
          <w:szCs w:val="20"/>
          <w:lang w:val="es-MX"/>
        </w:rPr>
        <w:t>;</w:t>
      </w:r>
    </w:p>
    <w:p w14:paraId="160F8E94" w14:textId="79E15E3A" w:rsidR="00774010" w:rsidRPr="00A00AA7" w:rsidRDefault="008F7D8D" w:rsidP="00A00AA7">
      <w:pPr>
        <w:pStyle w:val="TableParagraph"/>
        <w:numPr>
          <w:ilvl w:val="0"/>
          <w:numId w:val="11"/>
        </w:numPr>
        <w:tabs>
          <w:tab w:val="left" w:pos="2066"/>
        </w:tabs>
        <w:spacing w:line="276" w:lineRule="auto"/>
        <w:ind w:left="1080" w:right="49"/>
        <w:jc w:val="both"/>
        <w:rPr>
          <w:rFonts w:ascii="Tahoma" w:hAnsi="Tahoma" w:cs="Tahoma"/>
          <w:sz w:val="20"/>
          <w:szCs w:val="20"/>
          <w:lang w:val="es-MX"/>
        </w:rPr>
      </w:pPr>
      <w:r w:rsidRPr="00A00AA7">
        <w:rPr>
          <w:rFonts w:ascii="Tahoma" w:hAnsi="Tahoma" w:cs="Tahoma"/>
          <w:sz w:val="20"/>
          <w:szCs w:val="20"/>
          <w:lang w:val="es-MX"/>
        </w:rPr>
        <w:t xml:space="preserve">Monitorear y dar seguimiento a las canalizaciones </w:t>
      </w:r>
      <w:r w:rsidR="00774010" w:rsidRPr="00A00AA7">
        <w:rPr>
          <w:rFonts w:ascii="Tahoma" w:hAnsi="Tahoma" w:cs="Tahoma"/>
          <w:sz w:val="20"/>
          <w:szCs w:val="20"/>
          <w:lang w:val="es-MX"/>
        </w:rPr>
        <w:t>o deriva</w:t>
      </w:r>
      <w:r w:rsidRPr="00A00AA7">
        <w:rPr>
          <w:rFonts w:ascii="Tahoma" w:hAnsi="Tahoma" w:cs="Tahoma"/>
          <w:sz w:val="20"/>
          <w:szCs w:val="20"/>
          <w:lang w:val="es-MX"/>
        </w:rPr>
        <w:t xml:space="preserve">ciones que se realicen por parte de los </w:t>
      </w:r>
      <w:r w:rsidR="00CF3A6E" w:rsidRPr="00A00AA7">
        <w:rPr>
          <w:rFonts w:ascii="Tahoma" w:hAnsi="Tahoma" w:cs="Tahoma"/>
          <w:sz w:val="20"/>
          <w:szCs w:val="20"/>
          <w:lang w:val="es-MX"/>
        </w:rPr>
        <w:t>módulos</w:t>
      </w:r>
      <w:r w:rsidRPr="00A00AA7">
        <w:rPr>
          <w:rFonts w:ascii="Tahoma" w:hAnsi="Tahoma" w:cs="Tahoma"/>
          <w:sz w:val="20"/>
          <w:szCs w:val="20"/>
          <w:lang w:val="es-MX"/>
        </w:rPr>
        <w:t xml:space="preserve"> de atención psicojuridica </w:t>
      </w:r>
      <w:r w:rsidR="00774010" w:rsidRPr="00A00AA7">
        <w:rPr>
          <w:rFonts w:ascii="Tahoma" w:hAnsi="Tahoma" w:cs="Tahoma"/>
          <w:sz w:val="20"/>
          <w:szCs w:val="20"/>
          <w:lang w:val="es-MX"/>
        </w:rPr>
        <w:t>a las instituciones competentes, organizaciones de la sociedad civil o instancias aliadas, a las mujeres en situación de violencia en cualquiera de sus tipos y modalidades, tomando en cuenta el nivel de riesgo que presenten, garantizando que reciban la atención multidisciplinaria especializada, y el seguimiento de su caso según las necesidades detectadas;</w:t>
      </w:r>
      <w:r w:rsidR="00990B3B" w:rsidRPr="00A00AA7">
        <w:rPr>
          <w:rFonts w:ascii="Tahoma" w:hAnsi="Tahoma" w:cs="Tahoma"/>
          <w:sz w:val="20"/>
          <w:szCs w:val="20"/>
          <w:lang w:val="es-MX"/>
        </w:rPr>
        <w:t xml:space="preserve"> (agregar SISTEMA)</w:t>
      </w:r>
    </w:p>
    <w:p w14:paraId="16346761" w14:textId="4743B898" w:rsidR="00774010" w:rsidRPr="00A00AA7" w:rsidRDefault="00774010" w:rsidP="00A00AA7">
      <w:pPr>
        <w:pStyle w:val="TableParagraph"/>
        <w:numPr>
          <w:ilvl w:val="0"/>
          <w:numId w:val="11"/>
        </w:numPr>
        <w:tabs>
          <w:tab w:val="left" w:pos="2066"/>
        </w:tabs>
        <w:spacing w:line="276" w:lineRule="auto"/>
        <w:ind w:left="1080" w:right="49"/>
        <w:jc w:val="both"/>
        <w:rPr>
          <w:rFonts w:ascii="Tahoma" w:hAnsi="Tahoma" w:cs="Tahoma"/>
          <w:sz w:val="20"/>
          <w:szCs w:val="20"/>
          <w:lang w:val="es-MX"/>
        </w:rPr>
      </w:pPr>
      <w:r w:rsidRPr="00A00AA7">
        <w:rPr>
          <w:rFonts w:ascii="Tahoma" w:hAnsi="Tahoma" w:cs="Tahoma"/>
          <w:sz w:val="20"/>
          <w:szCs w:val="20"/>
          <w:lang w:val="es-MX"/>
        </w:rPr>
        <w:t>Difundir de forma coordinada los servicios de atención a mujeres en situación de víctimas de violencia;</w:t>
      </w:r>
    </w:p>
    <w:p w14:paraId="735CFF3A" w14:textId="022D12BC" w:rsidR="00774010" w:rsidRPr="00A00AA7" w:rsidRDefault="00774010" w:rsidP="00A00AA7">
      <w:pPr>
        <w:pStyle w:val="TableParagraph"/>
        <w:numPr>
          <w:ilvl w:val="0"/>
          <w:numId w:val="11"/>
        </w:numPr>
        <w:tabs>
          <w:tab w:val="left" w:pos="2066"/>
        </w:tabs>
        <w:spacing w:line="276" w:lineRule="auto"/>
        <w:ind w:left="1080" w:right="49"/>
        <w:jc w:val="both"/>
        <w:rPr>
          <w:rFonts w:ascii="Tahoma" w:hAnsi="Tahoma" w:cs="Tahoma"/>
          <w:sz w:val="20"/>
          <w:szCs w:val="20"/>
          <w:lang w:val="es-MX"/>
        </w:rPr>
      </w:pPr>
      <w:r w:rsidRPr="00A00AA7">
        <w:rPr>
          <w:rFonts w:ascii="Tahoma" w:hAnsi="Tahoma" w:cs="Tahoma"/>
          <w:sz w:val="20"/>
          <w:szCs w:val="20"/>
          <w:lang w:val="es-MX"/>
        </w:rPr>
        <w:t>Supervisar la captura de datos de mujeres en situación de violencia de género, en el Banco Nacional de Datos e Información sobre Casos de Violencia contra las Mujeres (BANAVIM) y el Banco Estatal de Datos E Información sobre Casos de Violencia contra las Mujeres (BAESVIM);</w:t>
      </w:r>
    </w:p>
    <w:p w14:paraId="5C48B11C" w14:textId="40832283" w:rsidR="006339A6" w:rsidRPr="00A00AA7" w:rsidRDefault="00567F7F"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Implementar estrategias de investigación para el diseño de </w:t>
      </w:r>
      <w:r w:rsidR="00D320BF" w:rsidRPr="00A00AA7">
        <w:rPr>
          <w:rFonts w:ascii="Tahoma" w:hAnsi="Tahoma" w:cs="Tahoma"/>
          <w:sz w:val="20"/>
          <w:szCs w:val="20"/>
          <w:lang w:val="es-MX"/>
        </w:rPr>
        <w:t xml:space="preserve">programas y acciones </w:t>
      </w:r>
      <w:r w:rsidRPr="00A00AA7">
        <w:rPr>
          <w:rFonts w:ascii="Tahoma" w:hAnsi="Tahoma" w:cs="Tahoma"/>
          <w:sz w:val="20"/>
          <w:szCs w:val="20"/>
          <w:lang w:val="es-MX"/>
        </w:rPr>
        <w:t>dirigidas a garantizar</w:t>
      </w:r>
      <w:r w:rsidR="00022DBB" w:rsidRPr="00A00AA7">
        <w:rPr>
          <w:rFonts w:ascii="Tahoma" w:hAnsi="Tahoma" w:cs="Tahoma"/>
          <w:sz w:val="20"/>
          <w:szCs w:val="20"/>
          <w:lang w:val="es-MX"/>
        </w:rPr>
        <w:t xml:space="preserve"> el empoderamiento y desarrollo de las mujeres,</w:t>
      </w:r>
      <w:r w:rsidR="00E340D4" w:rsidRPr="00A00AA7">
        <w:rPr>
          <w:rFonts w:ascii="Tahoma" w:hAnsi="Tahoma" w:cs="Tahoma"/>
          <w:sz w:val="20"/>
          <w:szCs w:val="20"/>
          <w:lang w:val="es-MX"/>
        </w:rPr>
        <w:t xml:space="preserve"> sus</w:t>
      </w:r>
      <w:r w:rsidRPr="00A00AA7">
        <w:rPr>
          <w:rFonts w:ascii="Tahoma" w:hAnsi="Tahoma" w:cs="Tahoma"/>
          <w:sz w:val="20"/>
          <w:szCs w:val="20"/>
          <w:lang w:val="es-MX"/>
        </w:rPr>
        <w:t xml:space="preserve"> derechos humanos, la igualdad </w:t>
      </w:r>
      <w:r w:rsidR="00022DBB" w:rsidRPr="00A00AA7">
        <w:rPr>
          <w:rFonts w:ascii="Tahoma" w:hAnsi="Tahoma" w:cs="Tahoma"/>
          <w:sz w:val="20"/>
          <w:szCs w:val="20"/>
          <w:lang w:val="es-MX"/>
        </w:rPr>
        <w:t xml:space="preserve">sustantiva </w:t>
      </w:r>
      <w:r w:rsidRPr="00A00AA7">
        <w:rPr>
          <w:rFonts w:ascii="Tahoma" w:hAnsi="Tahoma" w:cs="Tahoma"/>
          <w:sz w:val="20"/>
          <w:szCs w:val="20"/>
          <w:lang w:val="es-MX"/>
        </w:rPr>
        <w:t>entre mujeres y hombres y el acceso de las mujeres a una vida libre de violencia;</w:t>
      </w:r>
    </w:p>
    <w:p w14:paraId="3E3AE069" w14:textId="1B2C33DE" w:rsidR="006339A6" w:rsidRPr="00A00AA7" w:rsidRDefault="002B0E2B"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lastRenderedPageBreak/>
        <w:t xml:space="preserve">Realizar el diseño </w:t>
      </w:r>
      <w:r w:rsidR="00E340D4" w:rsidRPr="00A00AA7">
        <w:rPr>
          <w:rFonts w:ascii="Tahoma" w:hAnsi="Tahoma" w:cs="Tahoma"/>
          <w:sz w:val="20"/>
          <w:szCs w:val="20"/>
          <w:lang w:val="es-MX"/>
        </w:rPr>
        <w:t xml:space="preserve">y dar seguimiento a </w:t>
      </w:r>
      <w:r w:rsidRPr="00A00AA7">
        <w:rPr>
          <w:rFonts w:ascii="Tahoma" w:hAnsi="Tahoma" w:cs="Tahoma"/>
          <w:sz w:val="20"/>
          <w:szCs w:val="20"/>
          <w:lang w:val="es-MX"/>
        </w:rPr>
        <w:t>las reglas de operación de los programas a cargo de esta Dirección</w:t>
      </w:r>
      <w:r w:rsidR="00682773" w:rsidRPr="00A00AA7">
        <w:rPr>
          <w:rFonts w:ascii="Tahoma" w:hAnsi="Tahoma" w:cs="Tahoma"/>
          <w:sz w:val="20"/>
          <w:szCs w:val="20"/>
          <w:lang w:val="es-MX"/>
        </w:rPr>
        <w:t>, conforme a sus atribuciones,</w:t>
      </w:r>
      <w:r w:rsidRPr="00A00AA7">
        <w:rPr>
          <w:rFonts w:ascii="Tahoma" w:hAnsi="Tahoma" w:cs="Tahoma"/>
          <w:sz w:val="20"/>
          <w:szCs w:val="20"/>
          <w:lang w:val="es-MX"/>
        </w:rPr>
        <w:t xml:space="preserve"> garantiza</w:t>
      </w:r>
      <w:r w:rsidR="00682773" w:rsidRPr="00A00AA7">
        <w:rPr>
          <w:rFonts w:ascii="Tahoma" w:hAnsi="Tahoma" w:cs="Tahoma"/>
          <w:sz w:val="20"/>
          <w:szCs w:val="20"/>
          <w:lang w:val="es-MX"/>
        </w:rPr>
        <w:t>ndo</w:t>
      </w:r>
      <w:r w:rsidRPr="00A00AA7">
        <w:rPr>
          <w:rFonts w:ascii="Tahoma" w:hAnsi="Tahoma" w:cs="Tahoma"/>
          <w:sz w:val="20"/>
          <w:szCs w:val="20"/>
          <w:lang w:val="es-MX"/>
        </w:rPr>
        <w:t xml:space="preserve"> su correcta implementación según lo establecido en dichas normas. </w:t>
      </w:r>
    </w:p>
    <w:p w14:paraId="062701A4" w14:textId="77777777" w:rsidR="006339A6" w:rsidRPr="00A00AA7" w:rsidRDefault="00451DC4"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Proponer</w:t>
      </w:r>
      <w:r w:rsidRPr="00A00AA7">
        <w:rPr>
          <w:rFonts w:ascii="Tahoma" w:hAnsi="Tahoma" w:cs="Tahoma"/>
          <w:spacing w:val="1"/>
          <w:sz w:val="20"/>
          <w:szCs w:val="20"/>
          <w:lang w:val="es-MX"/>
        </w:rPr>
        <w:t xml:space="preserve"> </w:t>
      </w:r>
      <w:r w:rsidRPr="00A00AA7">
        <w:rPr>
          <w:rFonts w:ascii="Tahoma" w:hAnsi="Tahoma" w:cs="Tahoma"/>
          <w:sz w:val="20"/>
          <w:szCs w:val="20"/>
          <w:lang w:val="es-MX"/>
        </w:rPr>
        <w:t>a</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persona</w:t>
      </w:r>
      <w:r w:rsidRPr="00A00AA7">
        <w:rPr>
          <w:rFonts w:ascii="Tahoma" w:hAnsi="Tahoma" w:cs="Tahoma"/>
          <w:spacing w:val="1"/>
          <w:sz w:val="20"/>
          <w:szCs w:val="20"/>
          <w:lang w:val="es-MX"/>
        </w:rPr>
        <w:t xml:space="preserve"> </w:t>
      </w:r>
      <w:r w:rsidRPr="00A00AA7">
        <w:rPr>
          <w:rFonts w:ascii="Tahoma" w:hAnsi="Tahoma" w:cs="Tahoma"/>
          <w:sz w:val="20"/>
          <w:szCs w:val="20"/>
          <w:lang w:val="es-MX"/>
        </w:rPr>
        <w:t>titular</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Secretaría,</w:t>
      </w:r>
      <w:r w:rsidRPr="00A00AA7">
        <w:rPr>
          <w:rFonts w:ascii="Tahoma" w:hAnsi="Tahoma" w:cs="Tahoma"/>
          <w:spacing w:val="1"/>
          <w:sz w:val="20"/>
          <w:szCs w:val="20"/>
          <w:lang w:val="es-MX"/>
        </w:rPr>
        <w:t xml:space="preserve"> </w:t>
      </w:r>
      <w:r w:rsidRPr="00A00AA7">
        <w:rPr>
          <w:rFonts w:ascii="Tahoma" w:hAnsi="Tahoma" w:cs="Tahoma"/>
          <w:sz w:val="20"/>
          <w:szCs w:val="20"/>
          <w:lang w:val="es-MX"/>
        </w:rPr>
        <w:t>la</w:t>
      </w:r>
      <w:r w:rsidRPr="00A00AA7">
        <w:rPr>
          <w:rFonts w:ascii="Tahoma" w:hAnsi="Tahoma" w:cs="Tahoma"/>
          <w:spacing w:val="1"/>
          <w:sz w:val="20"/>
          <w:szCs w:val="20"/>
          <w:lang w:val="es-MX"/>
        </w:rPr>
        <w:t xml:space="preserve"> </w:t>
      </w:r>
      <w:r w:rsidRPr="00A00AA7">
        <w:rPr>
          <w:rFonts w:ascii="Tahoma" w:hAnsi="Tahoma" w:cs="Tahoma"/>
          <w:sz w:val="20"/>
          <w:szCs w:val="20"/>
          <w:lang w:val="es-MX"/>
        </w:rPr>
        <w:t>celebración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convenios</w:t>
      </w:r>
      <w:r w:rsidRPr="00A00AA7">
        <w:rPr>
          <w:rFonts w:ascii="Tahoma" w:hAnsi="Tahoma" w:cs="Tahoma"/>
          <w:spacing w:val="1"/>
          <w:sz w:val="20"/>
          <w:szCs w:val="20"/>
          <w:lang w:val="es-MX"/>
        </w:rPr>
        <w:t xml:space="preserve"> </w:t>
      </w:r>
      <w:r w:rsidRPr="00A00AA7">
        <w:rPr>
          <w:rFonts w:ascii="Tahoma" w:hAnsi="Tahoma" w:cs="Tahoma"/>
          <w:sz w:val="20"/>
          <w:szCs w:val="20"/>
          <w:lang w:val="es-MX"/>
        </w:rPr>
        <w:t>de</w:t>
      </w:r>
      <w:r w:rsidRPr="00A00AA7">
        <w:rPr>
          <w:rFonts w:ascii="Tahoma" w:hAnsi="Tahoma" w:cs="Tahoma"/>
          <w:spacing w:val="1"/>
          <w:sz w:val="20"/>
          <w:szCs w:val="20"/>
          <w:lang w:val="es-MX"/>
        </w:rPr>
        <w:t xml:space="preserve"> </w:t>
      </w:r>
      <w:r w:rsidRPr="00A00AA7">
        <w:rPr>
          <w:rFonts w:ascii="Tahoma" w:hAnsi="Tahoma" w:cs="Tahoma"/>
          <w:sz w:val="20"/>
          <w:szCs w:val="20"/>
          <w:lang w:val="es-MX"/>
        </w:rPr>
        <w:t>coordinación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colaboración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con</w:t>
      </w:r>
      <w:r w:rsidRPr="00A00AA7">
        <w:rPr>
          <w:rFonts w:ascii="Tahoma" w:hAnsi="Tahoma" w:cs="Tahoma"/>
          <w:spacing w:val="1"/>
          <w:sz w:val="20"/>
          <w:szCs w:val="20"/>
          <w:lang w:val="es-MX"/>
        </w:rPr>
        <w:t xml:space="preserve"> </w:t>
      </w:r>
      <w:r w:rsidRPr="00A00AA7">
        <w:rPr>
          <w:rFonts w:ascii="Tahoma" w:hAnsi="Tahoma" w:cs="Tahoma"/>
          <w:sz w:val="20"/>
          <w:szCs w:val="20"/>
          <w:lang w:val="es-MX"/>
        </w:rPr>
        <w:t>organizaciones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t>gubernamentales</w:t>
      </w:r>
      <w:r w:rsidRPr="00A00AA7">
        <w:rPr>
          <w:rFonts w:ascii="Tahoma" w:hAnsi="Tahoma" w:cs="Tahoma"/>
          <w:spacing w:val="1"/>
          <w:sz w:val="20"/>
          <w:szCs w:val="20"/>
          <w:lang w:val="es-MX"/>
        </w:rPr>
        <w:t xml:space="preserve"> </w:t>
      </w:r>
      <w:r w:rsidRPr="00A00AA7">
        <w:rPr>
          <w:rFonts w:ascii="Tahoma" w:hAnsi="Tahoma" w:cs="Tahoma"/>
          <w:sz w:val="20"/>
          <w:szCs w:val="20"/>
          <w:lang w:val="es-MX"/>
        </w:rPr>
        <w:t>y</w:t>
      </w:r>
      <w:r w:rsidRPr="00A00AA7">
        <w:rPr>
          <w:rFonts w:ascii="Tahoma" w:hAnsi="Tahoma" w:cs="Tahoma"/>
          <w:spacing w:val="1"/>
          <w:sz w:val="20"/>
          <w:szCs w:val="20"/>
          <w:lang w:val="es-MX"/>
        </w:rPr>
        <w:t xml:space="preserve"> </w:t>
      </w:r>
      <w:r w:rsidRPr="00A00AA7">
        <w:rPr>
          <w:rFonts w:ascii="Tahoma" w:hAnsi="Tahoma" w:cs="Tahoma"/>
          <w:sz w:val="20"/>
          <w:szCs w:val="20"/>
          <w:lang w:val="es-MX"/>
        </w:rPr>
        <w:t>no</w:t>
      </w:r>
      <w:r w:rsidRPr="00A00AA7">
        <w:rPr>
          <w:rFonts w:ascii="Tahoma" w:hAnsi="Tahoma" w:cs="Tahoma"/>
          <w:spacing w:val="1"/>
          <w:sz w:val="20"/>
          <w:szCs w:val="20"/>
          <w:lang w:val="es-MX"/>
        </w:rPr>
        <w:t xml:space="preserve"> </w:t>
      </w:r>
      <w:r w:rsidRPr="00A00AA7">
        <w:rPr>
          <w:rFonts w:ascii="Tahoma" w:hAnsi="Tahoma" w:cs="Tahoma"/>
          <w:sz w:val="20"/>
          <w:szCs w:val="20"/>
          <w:lang w:val="es-MX"/>
        </w:rPr>
        <w:t>gubernamentales, instituciones académicas y personas físicas dedicadas a favor del</w:t>
      </w:r>
      <w:r w:rsidRPr="00A00AA7">
        <w:rPr>
          <w:rFonts w:ascii="Tahoma" w:hAnsi="Tahoma" w:cs="Tahoma"/>
          <w:spacing w:val="1"/>
          <w:sz w:val="20"/>
          <w:szCs w:val="20"/>
          <w:lang w:val="es-MX"/>
        </w:rPr>
        <w:t xml:space="preserve"> </w:t>
      </w:r>
      <w:r w:rsidRPr="00A00AA7">
        <w:rPr>
          <w:rFonts w:ascii="Tahoma" w:hAnsi="Tahoma" w:cs="Tahoma"/>
          <w:sz w:val="20"/>
          <w:szCs w:val="20"/>
          <w:lang w:val="es-MX"/>
        </w:rPr>
        <w:t>desarrollo</w:t>
      </w:r>
      <w:r w:rsidRPr="00A00AA7">
        <w:rPr>
          <w:rFonts w:ascii="Tahoma" w:hAnsi="Tahoma" w:cs="Tahoma"/>
          <w:spacing w:val="25"/>
          <w:sz w:val="20"/>
          <w:szCs w:val="20"/>
          <w:lang w:val="es-MX"/>
        </w:rPr>
        <w:t xml:space="preserve"> </w:t>
      </w:r>
      <w:r w:rsidRPr="00A00AA7">
        <w:rPr>
          <w:rFonts w:ascii="Tahoma" w:hAnsi="Tahoma" w:cs="Tahoma"/>
          <w:sz w:val="20"/>
          <w:szCs w:val="20"/>
          <w:lang w:val="es-MX"/>
        </w:rPr>
        <w:t>integral</w:t>
      </w:r>
      <w:r w:rsidRPr="00A00AA7">
        <w:rPr>
          <w:rFonts w:ascii="Tahoma" w:hAnsi="Tahoma" w:cs="Tahoma"/>
          <w:spacing w:val="9"/>
          <w:sz w:val="20"/>
          <w:szCs w:val="20"/>
          <w:lang w:val="es-MX"/>
        </w:rPr>
        <w:t xml:space="preserve"> </w:t>
      </w:r>
      <w:r w:rsidRPr="00A00AA7">
        <w:rPr>
          <w:rFonts w:ascii="Tahoma" w:hAnsi="Tahoma" w:cs="Tahoma"/>
          <w:sz w:val="20"/>
          <w:szCs w:val="20"/>
          <w:lang w:val="es-MX"/>
        </w:rPr>
        <w:t>de</w:t>
      </w:r>
      <w:r w:rsidRPr="00A00AA7">
        <w:rPr>
          <w:rFonts w:ascii="Tahoma" w:hAnsi="Tahoma" w:cs="Tahoma"/>
          <w:spacing w:val="6"/>
          <w:sz w:val="20"/>
          <w:szCs w:val="20"/>
          <w:lang w:val="es-MX"/>
        </w:rPr>
        <w:t xml:space="preserve"> </w:t>
      </w:r>
      <w:r w:rsidRPr="00A00AA7">
        <w:rPr>
          <w:rFonts w:ascii="Tahoma" w:hAnsi="Tahoma" w:cs="Tahoma"/>
          <w:sz w:val="20"/>
          <w:szCs w:val="20"/>
          <w:lang w:val="es-MX"/>
        </w:rPr>
        <w:t>las</w:t>
      </w:r>
      <w:r w:rsidRPr="00A00AA7">
        <w:rPr>
          <w:rFonts w:ascii="Tahoma" w:hAnsi="Tahoma" w:cs="Tahoma"/>
          <w:spacing w:val="7"/>
          <w:sz w:val="20"/>
          <w:szCs w:val="20"/>
          <w:lang w:val="es-MX"/>
        </w:rPr>
        <w:t xml:space="preserve"> </w:t>
      </w:r>
      <w:r w:rsidRPr="00A00AA7">
        <w:rPr>
          <w:rFonts w:ascii="Tahoma" w:hAnsi="Tahoma" w:cs="Tahoma"/>
          <w:sz w:val="20"/>
          <w:szCs w:val="20"/>
          <w:lang w:val="es-MX"/>
        </w:rPr>
        <w:t>mujeres;</w:t>
      </w:r>
    </w:p>
    <w:p w14:paraId="2AF821E7" w14:textId="553503A2" w:rsidR="006339A6" w:rsidRPr="00A00AA7" w:rsidRDefault="00141B3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Elaborar y presentar los informes correspondientes de la Dirección, así como aquellos que sean requeridos, garantizando su puntualidad y cumplimiento con las disposiciones normativas aplicables</w:t>
      </w:r>
      <w:r w:rsidR="00567F7F" w:rsidRPr="00A00AA7">
        <w:rPr>
          <w:rFonts w:ascii="Tahoma" w:hAnsi="Tahoma" w:cs="Tahoma"/>
          <w:sz w:val="20"/>
          <w:szCs w:val="20"/>
          <w:lang w:val="es-MX"/>
        </w:rPr>
        <w:t>;</w:t>
      </w:r>
    </w:p>
    <w:p w14:paraId="2C200420" w14:textId="55CC93CF" w:rsidR="006339A6" w:rsidRPr="00A00AA7" w:rsidRDefault="00567F7F"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Participar en la elaboración, modificación y ejecución de las políticas públicas y acciones </w:t>
      </w:r>
      <w:r w:rsidR="00D320BF" w:rsidRPr="00A00AA7">
        <w:rPr>
          <w:rFonts w:ascii="Tahoma" w:hAnsi="Tahoma" w:cs="Tahoma"/>
          <w:sz w:val="20"/>
          <w:szCs w:val="20"/>
          <w:lang w:val="es-MX"/>
        </w:rPr>
        <w:t xml:space="preserve">que encabece la </w:t>
      </w:r>
      <w:r w:rsidR="001536B1" w:rsidRPr="00A00AA7">
        <w:rPr>
          <w:rFonts w:ascii="Tahoma" w:hAnsi="Tahoma" w:cs="Tahoma"/>
          <w:sz w:val="20"/>
          <w:szCs w:val="20"/>
          <w:lang w:val="es-MX"/>
        </w:rPr>
        <w:t>Secretarí</w:t>
      </w:r>
      <w:r w:rsidR="00E340D4" w:rsidRPr="00A00AA7">
        <w:rPr>
          <w:rFonts w:ascii="Tahoma" w:hAnsi="Tahoma" w:cs="Tahoma"/>
          <w:sz w:val="20"/>
          <w:szCs w:val="20"/>
          <w:lang w:val="es-MX"/>
        </w:rPr>
        <w:t>a</w:t>
      </w:r>
      <w:r w:rsidRPr="00A00AA7">
        <w:rPr>
          <w:rFonts w:ascii="Tahoma" w:hAnsi="Tahoma" w:cs="Tahoma"/>
          <w:sz w:val="20"/>
          <w:szCs w:val="20"/>
          <w:lang w:val="es-MX"/>
        </w:rPr>
        <w:t>;</w:t>
      </w:r>
    </w:p>
    <w:p w14:paraId="379C67A8" w14:textId="2CDBDAC2" w:rsidR="006339A6" w:rsidRPr="00A00AA7" w:rsidRDefault="00567F7F"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Fomentar el empoderamiento </w:t>
      </w:r>
      <w:r w:rsidR="00682773" w:rsidRPr="00A00AA7">
        <w:rPr>
          <w:rFonts w:ascii="Tahoma" w:hAnsi="Tahoma" w:cs="Tahoma"/>
          <w:sz w:val="20"/>
          <w:szCs w:val="20"/>
          <w:lang w:val="es-MX"/>
        </w:rPr>
        <w:t xml:space="preserve">y desarrollo </w:t>
      </w:r>
      <w:r w:rsidRPr="00A00AA7">
        <w:rPr>
          <w:rFonts w:ascii="Tahoma" w:hAnsi="Tahoma" w:cs="Tahoma"/>
          <w:sz w:val="20"/>
          <w:szCs w:val="20"/>
          <w:lang w:val="es-MX"/>
        </w:rPr>
        <w:t>de las mujeres del municipio de Querétaro por medio del fortalecimiento de habilidades para la toma de decisiones, autodeterminación y autonomía, buscando el pleno acceso y goce de sus derechos;</w:t>
      </w:r>
    </w:p>
    <w:p w14:paraId="269F06A9" w14:textId="4BEBA09B" w:rsidR="006339A6" w:rsidRPr="00A00AA7" w:rsidRDefault="00567F7F"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Capacitar y sensibilizar con perspectiva de género</w:t>
      </w:r>
      <w:r w:rsidRPr="00A00AA7">
        <w:rPr>
          <w:rFonts w:ascii="Tahoma" w:hAnsi="Tahoma" w:cs="Tahoma"/>
          <w:color w:val="000000" w:themeColor="text1"/>
          <w:sz w:val="20"/>
          <w:szCs w:val="20"/>
          <w:lang w:val="es-MX"/>
        </w:rPr>
        <w:t>, a las</w:t>
      </w:r>
      <w:r w:rsidR="00D320BF" w:rsidRPr="00A00AA7">
        <w:rPr>
          <w:rFonts w:ascii="Tahoma" w:hAnsi="Tahoma" w:cs="Tahoma"/>
          <w:color w:val="000000" w:themeColor="text1"/>
          <w:sz w:val="20"/>
          <w:szCs w:val="20"/>
          <w:lang w:val="es-MX"/>
        </w:rPr>
        <w:t xml:space="preserve"> mujeres</w:t>
      </w:r>
      <w:r w:rsidR="00A773FD" w:rsidRPr="00A00AA7">
        <w:rPr>
          <w:rFonts w:ascii="Tahoma" w:hAnsi="Tahoma" w:cs="Tahoma"/>
          <w:color w:val="000000" w:themeColor="text1"/>
          <w:sz w:val="20"/>
          <w:szCs w:val="20"/>
          <w:lang w:val="es-MX"/>
        </w:rPr>
        <w:t xml:space="preserve"> del municipio de Querétaro, a empresas escuelas etc., </w:t>
      </w:r>
      <w:r w:rsidR="00D320BF" w:rsidRPr="00A00AA7">
        <w:rPr>
          <w:rFonts w:ascii="Tahoma" w:hAnsi="Tahoma" w:cs="Tahoma"/>
          <w:color w:val="000000" w:themeColor="text1"/>
          <w:sz w:val="20"/>
          <w:szCs w:val="20"/>
          <w:lang w:val="es-MX"/>
        </w:rPr>
        <w:t xml:space="preserve">de las acciones y programas </w:t>
      </w:r>
      <w:r w:rsidR="00FB18A3" w:rsidRPr="00A00AA7">
        <w:rPr>
          <w:rFonts w:ascii="Tahoma" w:hAnsi="Tahoma" w:cs="Tahoma"/>
          <w:color w:val="000000" w:themeColor="text1"/>
          <w:sz w:val="20"/>
          <w:szCs w:val="20"/>
          <w:lang w:val="es-MX"/>
        </w:rPr>
        <w:t>implementadas por la</w:t>
      </w:r>
      <w:r w:rsidR="00D320BF" w:rsidRPr="00A00AA7">
        <w:rPr>
          <w:rFonts w:ascii="Tahoma" w:hAnsi="Tahoma" w:cs="Tahoma"/>
          <w:color w:val="000000" w:themeColor="text1"/>
          <w:sz w:val="20"/>
          <w:szCs w:val="20"/>
          <w:lang w:val="es-MX"/>
        </w:rPr>
        <w:t xml:space="preserve"> Dirección</w:t>
      </w:r>
      <w:r w:rsidRPr="00A00AA7">
        <w:rPr>
          <w:rFonts w:ascii="Tahoma" w:hAnsi="Tahoma" w:cs="Tahoma"/>
          <w:sz w:val="20"/>
          <w:szCs w:val="20"/>
          <w:lang w:val="es-MX"/>
        </w:rPr>
        <w:t>;</w:t>
      </w:r>
    </w:p>
    <w:p w14:paraId="2298F648" w14:textId="374C47E4" w:rsidR="006339A6" w:rsidRPr="00A00AA7" w:rsidRDefault="00567F7F"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Fortalecer los liderazgos y la participación política de las mujeres a través </w:t>
      </w:r>
      <w:r w:rsidR="00C80435" w:rsidRPr="00A00AA7">
        <w:rPr>
          <w:rFonts w:ascii="Tahoma" w:hAnsi="Tahoma" w:cs="Tahoma"/>
          <w:sz w:val="20"/>
          <w:szCs w:val="20"/>
          <w:lang w:val="es-MX"/>
        </w:rPr>
        <w:t xml:space="preserve">de </w:t>
      </w:r>
      <w:r w:rsidRPr="00A00AA7">
        <w:rPr>
          <w:rFonts w:ascii="Tahoma" w:hAnsi="Tahoma" w:cs="Tahoma"/>
          <w:sz w:val="20"/>
          <w:szCs w:val="20"/>
          <w:lang w:val="es-MX"/>
        </w:rPr>
        <w:t xml:space="preserve">procesos de formación, capacitación y programas de </w:t>
      </w:r>
      <w:r w:rsidR="00A773FD" w:rsidRPr="00A00AA7">
        <w:rPr>
          <w:rFonts w:ascii="Tahoma" w:hAnsi="Tahoma" w:cs="Tahoma"/>
          <w:sz w:val="20"/>
          <w:szCs w:val="20"/>
          <w:lang w:val="es-MX"/>
        </w:rPr>
        <w:t>mentorías</w:t>
      </w:r>
      <w:r w:rsidRPr="00A00AA7">
        <w:rPr>
          <w:rFonts w:ascii="Tahoma" w:hAnsi="Tahoma" w:cs="Tahoma"/>
          <w:sz w:val="20"/>
          <w:szCs w:val="20"/>
          <w:lang w:val="es-MX"/>
        </w:rPr>
        <w:t>;</w:t>
      </w:r>
    </w:p>
    <w:p w14:paraId="541ECBD9" w14:textId="1E59828C" w:rsidR="006339A6" w:rsidRPr="00A00AA7" w:rsidRDefault="000B119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Coordinar la operación y seguimiento de</w:t>
      </w:r>
      <w:r w:rsidR="00682773" w:rsidRPr="00A00AA7">
        <w:rPr>
          <w:rFonts w:ascii="Tahoma" w:hAnsi="Tahoma" w:cs="Tahoma"/>
          <w:sz w:val="20"/>
          <w:szCs w:val="20"/>
          <w:lang w:val="es-MX"/>
        </w:rPr>
        <w:t xml:space="preserve"> </w:t>
      </w:r>
      <w:r w:rsidRPr="00A00AA7">
        <w:rPr>
          <w:rFonts w:ascii="Tahoma" w:hAnsi="Tahoma" w:cs="Tahoma"/>
          <w:sz w:val="20"/>
          <w:szCs w:val="20"/>
          <w:lang w:val="es-MX"/>
        </w:rPr>
        <w:t>l</w:t>
      </w:r>
      <w:r w:rsidR="00682773" w:rsidRPr="00A00AA7">
        <w:rPr>
          <w:rFonts w:ascii="Tahoma" w:hAnsi="Tahoma" w:cs="Tahoma"/>
          <w:sz w:val="20"/>
          <w:szCs w:val="20"/>
          <w:lang w:val="es-MX"/>
        </w:rPr>
        <w:t>os</w:t>
      </w:r>
      <w:r w:rsidRPr="00A00AA7">
        <w:rPr>
          <w:rFonts w:ascii="Tahoma" w:hAnsi="Tahoma" w:cs="Tahoma"/>
          <w:sz w:val="20"/>
          <w:szCs w:val="20"/>
          <w:lang w:val="es-MX"/>
        </w:rPr>
        <w:t xml:space="preserve"> Programa</w:t>
      </w:r>
      <w:r w:rsidR="00682773" w:rsidRPr="00A00AA7">
        <w:rPr>
          <w:rFonts w:ascii="Tahoma" w:hAnsi="Tahoma" w:cs="Tahoma"/>
          <w:sz w:val="20"/>
          <w:szCs w:val="20"/>
          <w:lang w:val="es-MX"/>
        </w:rPr>
        <w:t>s</w:t>
      </w:r>
      <w:r w:rsidRPr="00A00AA7">
        <w:rPr>
          <w:rFonts w:ascii="Tahoma" w:hAnsi="Tahoma" w:cs="Tahoma"/>
          <w:sz w:val="20"/>
          <w:szCs w:val="20"/>
          <w:lang w:val="es-MX"/>
        </w:rPr>
        <w:t xml:space="preserve">, en colaboración con el personal de esta </w:t>
      </w:r>
      <w:r w:rsidR="00682773" w:rsidRPr="00A00AA7">
        <w:rPr>
          <w:rFonts w:ascii="Tahoma" w:hAnsi="Tahoma" w:cs="Tahoma"/>
          <w:sz w:val="20"/>
          <w:szCs w:val="20"/>
          <w:lang w:val="es-MX"/>
        </w:rPr>
        <w:t xml:space="preserve">Dirección </w:t>
      </w:r>
      <w:r w:rsidRPr="00A00AA7">
        <w:rPr>
          <w:rFonts w:ascii="Tahoma" w:hAnsi="Tahoma" w:cs="Tahoma"/>
          <w:sz w:val="20"/>
          <w:szCs w:val="20"/>
          <w:lang w:val="es-MX"/>
        </w:rPr>
        <w:t>y demás unidades administrativas;</w:t>
      </w:r>
    </w:p>
    <w:p w14:paraId="2A7EB5FA" w14:textId="77777777" w:rsidR="006339A6" w:rsidRPr="00A00AA7" w:rsidRDefault="000B119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Impulsar</w:t>
      </w:r>
      <w:r w:rsidRPr="00A00AA7">
        <w:rPr>
          <w:rFonts w:ascii="Tahoma" w:hAnsi="Tahoma" w:cs="Tahoma"/>
          <w:spacing w:val="1"/>
          <w:sz w:val="20"/>
          <w:szCs w:val="20"/>
          <w:lang w:val="es-MX"/>
        </w:rPr>
        <w:t xml:space="preserve"> </w:t>
      </w:r>
      <w:r w:rsidRPr="00A00AA7">
        <w:rPr>
          <w:rFonts w:ascii="Tahoma" w:hAnsi="Tahoma" w:cs="Tahoma"/>
          <w:sz w:val="20"/>
          <w:szCs w:val="20"/>
          <w:lang w:val="es-MX"/>
        </w:rPr>
        <w:t>e</w:t>
      </w:r>
      <w:r w:rsidRPr="00A00AA7">
        <w:rPr>
          <w:rFonts w:ascii="Tahoma" w:hAnsi="Tahoma" w:cs="Tahoma"/>
          <w:spacing w:val="1"/>
          <w:sz w:val="20"/>
          <w:szCs w:val="20"/>
          <w:lang w:val="es-MX"/>
        </w:rPr>
        <w:t xml:space="preserve"> </w:t>
      </w:r>
      <w:r w:rsidRPr="00A00AA7">
        <w:rPr>
          <w:rFonts w:ascii="Tahoma" w:hAnsi="Tahoma" w:cs="Tahoma"/>
          <w:sz w:val="20"/>
          <w:szCs w:val="20"/>
          <w:lang w:val="es-MX"/>
        </w:rPr>
        <w:t>implementar</w:t>
      </w:r>
      <w:r w:rsidRPr="00A00AA7">
        <w:rPr>
          <w:rFonts w:ascii="Tahoma" w:hAnsi="Tahoma" w:cs="Tahoma"/>
          <w:spacing w:val="1"/>
          <w:sz w:val="20"/>
          <w:szCs w:val="20"/>
          <w:lang w:val="es-MX"/>
        </w:rPr>
        <w:t xml:space="preserve"> acciones y/o </w:t>
      </w:r>
      <w:r w:rsidR="0028198F" w:rsidRPr="00A00AA7">
        <w:rPr>
          <w:rFonts w:ascii="Tahoma" w:hAnsi="Tahoma" w:cs="Tahoma"/>
          <w:spacing w:val="1"/>
          <w:sz w:val="20"/>
          <w:szCs w:val="20"/>
          <w:lang w:val="es-MX"/>
        </w:rPr>
        <w:t>programas,</w:t>
      </w:r>
      <w:r w:rsidRPr="00A00AA7">
        <w:rPr>
          <w:rFonts w:ascii="Tahoma" w:hAnsi="Tahoma" w:cs="Tahoma"/>
          <w:spacing w:val="1"/>
          <w:sz w:val="20"/>
          <w:szCs w:val="20"/>
          <w:lang w:val="es-MX"/>
        </w:rPr>
        <w:t xml:space="preserve"> </w:t>
      </w:r>
      <w:r w:rsidRPr="00A00AA7">
        <w:rPr>
          <w:rFonts w:ascii="Tahoma" w:hAnsi="Tahoma" w:cs="Tahoma"/>
          <w:sz w:val="20"/>
          <w:szCs w:val="20"/>
          <w:lang w:val="es-MX"/>
        </w:rPr>
        <w:t>enfocados a la promoción y acceso al ejercicio de los derechos políticos,</w:t>
      </w:r>
      <w:r w:rsidRPr="00A00AA7">
        <w:rPr>
          <w:rFonts w:ascii="Tahoma" w:hAnsi="Tahoma" w:cs="Tahoma"/>
          <w:spacing w:val="1"/>
          <w:sz w:val="20"/>
          <w:szCs w:val="20"/>
          <w:lang w:val="es-MX"/>
        </w:rPr>
        <w:t xml:space="preserve"> </w:t>
      </w:r>
      <w:r w:rsidRPr="00A00AA7">
        <w:rPr>
          <w:rFonts w:ascii="Tahoma" w:hAnsi="Tahoma" w:cs="Tahoma"/>
          <w:sz w:val="20"/>
          <w:szCs w:val="20"/>
          <w:lang w:val="es-MX"/>
        </w:rPr>
        <w:t>civiles,</w:t>
      </w:r>
      <w:r w:rsidRPr="00A00AA7">
        <w:rPr>
          <w:rFonts w:ascii="Tahoma" w:hAnsi="Tahoma" w:cs="Tahoma"/>
          <w:spacing w:val="26"/>
          <w:sz w:val="20"/>
          <w:szCs w:val="20"/>
          <w:lang w:val="es-MX"/>
        </w:rPr>
        <w:t xml:space="preserve"> </w:t>
      </w:r>
      <w:r w:rsidRPr="00A00AA7">
        <w:rPr>
          <w:rFonts w:ascii="Tahoma" w:hAnsi="Tahoma" w:cs="Tahoma"/>
          <w:sz w:val="20"/>
          <w:szCs w:val="20"/>
          <w:lang w:val="es-MX"/>
        </w:rPr>
        <w:t>económicos,</w:t>
      </w:r>
      <w:r w:rsidRPr="00A00AA7">
        <w:rPr>
          <w:rFonts w:ascii="Tahoma" w:hAnsi="Tahoma" w:cs="Tahoma"/>
          <w:spacing w:val="36"/>
          <w:sz w:val="20"/>
          <w:szCs w:val="20"/>
          <w:lang w:val="es-MX"/>
        </w:rPr>
        <w:t xml:space="preserve"> </w:t>
      </w:r>
      <w:r w:rsidRPr="00A00AA7">
        <w:rPr>
          <w:rFonts w:ascii="Tahoma" w:hAnsi="Tahoma" w:cs="Tahoma"/>
          <w:sz w:val="20"/>
          <w:szCs w:val="20"/>
          <w:lang w:val="es-MX"/>
        </w:rPr>
        <w:t>culturales</w:t>
      </w:r>
      <w:r w:rsidRPr="00A00AA7">
        <w:rPr>
          <w:rFonts w:ascii="Tahoma" w:hAnsi="Tahoma" w:cs="Tahoma"/>
          <w:spacing w:val="26"/>
          <w:sz w:val="20"/>
          <w:szCs w:val="20"/>
          <w:lang w:val="es-MX"/>
        </w:rPr>
        <w:t xml:space="preserve"> </w:t>
      </w:r>
      <w:r w:rsidRPr="00A00AA7">
        <w:rPr>
          <w:rFonts w:ascii="Tahoma" w:hAnsi="Tahoma" w:cs="Tahoma"/>
          <w:sz w:val="20"/>
          <w:szCs w:val="20"/>
          <w:lang w:val="es-MX"/>
        </w:rPr>
        <w:t>y</w:t>
      </w:r>
      <w:r w:rsidRPr="00A00AA7">
        <w:rPr>
          <w:rFonts w:ascii="Tahoma" w:hAnsi="Tahoma" w:cs="Tahoma"/>
          <w:spacing w:val="16"/>
          <w:sz w:val="20"/>
          <w:szCs w:val="20"/>
          <w:lang w:val="es-MX"/>
        </w:rPr>
        <w:t xml:space="preserve"> </w:t>
      </w:r>
      <w:r w:rsidRPr="00A00AA7">
        <w:rPr>
          <w:rFonts w:ascii="Tahoma" w:hAnsi="Tahoma" w:cs="Tahoma"/>
          <w:sz w:val="20"/>
          <w:szCs w:val="20"/>
          <w:lang w:val="es-MX"/>
        </w:rPr>
        <w:t>sociales</w:t>
      </w:r>
      <w:r w:rsidRPr="00A00AA7">
        <w:rPr>
          <w:rFonts w:ascii="Tahoma" w:hAnsi="Tahoma" w:cs="Tahoma"/>
          <w:spacing w:val="23"/>
          <w:sz w:val="20"/>
          <w:szCs w:val="20"/>
          <w:lang w:val="es-MX"/>
        </w:rPr>
        <w:t xml:space="preserve"> </w:t>
      </w:r>
      <w:r w:rsidRPr="00A00AA7">
        <w:rPr>
          <w:rFonts w:ascii="Tahoma" w:hAnsi="Tahoma" w:cs="Tahoma"/>
          <w:sz w:val="20"/>
          <w:szCs w:val="20"/>
          <w:lang w:val="es-MX"/>
        </w:rPr>
        <w:t>de</w:t>
      </w:r>
      <w:r w:rsidRPr="00A00AA7">
        <w:rPr>
          <w:rFonts w:ascii="Tahoma" w:hAnsi="Tahoma" w:cs="Tahoma"/>
          <w:spacing w:val="14"/>
          <w:sz w:val="20"/>
          <w:szCs w:val="20"/>
          <w:lang w:val="es-MX"/>
        </w:rPr>
        <w:t xml:space="preserve"> </w:t>
      </w:r>
      <w:r w:rsidRPr="00A00AA7">
        <w:rPr>
          <w:rFonts w:ascii="Tahoma" w:hAnsi="Tahoma" w:cs="Tahoma"/>
          <w:sz w:val="20"/>
          <w:szCs w:val="20"/>
          <w:lang w:val="es-MX"/>
        </w:rPr>
        <w:t>las</w:t>
      </w:r>
      <w:r w:rsidRPr="00A00AA7">
        <w:rPr>
          <w:rFonts w:ascii="Tahoma" w:hAnsi="Tahoma" w:cs="Tahoma"/>
          <w:spacing w:val="15"/>
          <w:sz w:val="20"/>
          <w:szCs w:val="20"/>
          <w:lang w:val="es-MX"/>
        </w:rPr>
        <w:t xml:space="preserve"> </w:t>
      </w:r>
      <w:r w:rsidRPr="00A00AA7">
        <w:rPr>
          <w:rFonts w:ascii="Tahoma" w:hAnsi="Tahoma" w:cs="Tahoma"/>
          <w:sz w:val="20"/>
          <w:szCs w:val="20"/>
          <w:lang w:val="es-MX"/>
        </w:rPr>
        <w:t>mujeres,</w:t>
      </w:r>
      <w:r w:rsidRPr="00A00AA7">
        <w:rPr>
          <w:rFonts w:ascii="Tahoma" w:hAnsi="Tahoma" w:cs="Tahoma"/>
          <w:spacing w:val="20"/>
          <w:sz w:val="20"/>
          <w:szCs w:val="20"/>
          <w:lang w:val="es-MX"/>
        </w:rPr>
        <w:t xml:space="preserve"> </w:t>
      </w:r>
      <w:r w:rsidRPr="00A00AA7">
        <w:rPr>
          <w:rFonts w:ascii="Tahoma" w:hAnsi="Tahoma" w:cs="Tahoma"/>
          <w:sz w:val="20"/>
          <w:szCs w:val="20"/>
          <w:lang w:val="es-MX"/>
        </w:rPr>
        <w:t>prevención</w:t>
      </w:r>
      <w:r w:rsidRPr="00A00AA7">
        <w:rPr>
          <w:rFonts w:ascii="Tahoma" w:hAnsi="Tahoma" w:cs="Tahoma"/>
          <w:spacing w:val="28"/>
          <w:sz w:val="20"/>
          <w:szCs w:val="20"/>
          <w:lang w:val="es-MX"/>
        </w:rPr>
        <w:t xml:space="preserve"> </w:t>
      </w:r>
      <w:r w:rsidRPr="00A00AA7">
        <w:rPr>
          <w:rFonts w:ascii="Tahoma" w:hAnsi="Tahoma" w:cs="Tahoma"/>
          <w:sz w:val="20"/>
          <w:szCs w:val="20"/>
          <w:lang w:val="es-MX"/>
        </w:rPr>
        <w:t>de</w:t>
      </w:r>
      <w:r w:rsidRPr="00A00AA7">
        <w:rPr>
          <w:rFonts w:ascii="Tahoma" w:hAnsi="Tahoma" w:cs="Tahoma"/>
          <w:spacing w:val="10"/>
          <w:sz w:val="20"/>
          <w:szCs w:val="20"/>
          <w:lang w:val="es-MX"/>
        </w:rPr>
        <w:t xml:space="preserve"> </w:t>
      </w:r>
      <w:r w:rsidRPr="00A00AA7">
        <w:rPr>
          <w:rFonts w:ascii="Tahoma" w:hAnsi="Tahoma" w:cs="Tahoma"/>
          <w:sz w:val="20"/>
          <w:szCs w:val="20"/>
          <w:lang w:val="es-MX"/>
        </w:rPr>
        <w:t>la</w:t>
      </w:r>
      <w:r w:rsidRPr="00A00AA7">
        <w:rPr>
          <w:rFonts w:ascii="Tahoma" w:hAnsi="Tahoma" w:cs="Tahoma"/>
          <w:spacing w:val="19"/>
          <w:sz w:val="20"/>
          <w:szCs w:val="20"/>
          <w:lang w:val="es-MX"/>
        </w:rPr>
        <w:t xml:space="preserve"> </w:t>
      </w:r>
      <w:r w:rsidRPr="00A00AA7">
        <w:rPr>
          <w:rFonts w:ascii="Tahoma" w:hAnsi="Tahoma" w:cs="Tahoma"/>
          <w:sz w:val="20"/>
          <w:szCs w:val="20"/>
          <w:lang w:val="es-MX"/>
        </w:rPr>
        <w:t>violencia</w:t>
      </w:r>
      <w:r w:rsidRPr="00A00AA7">
        <w:rPr>
          <w:rFonts w:ascii="Tahoma" w:hAnsi="Tahoma" w:cs="Tahoma"/>
          <w:spacing w:val="-58"/>
          <w:sz w:val="20"/>
          <w:szCs w:val="20"/>
          <w:lang w:val="es-MX"/>
        </w:rPr>
        <w:t xml:space="preserve">        </w:t>
      </w:r>
      <w:r w:rsidRPr="00A00AA7">
        <w:rPr>
          <w:rFonts w:ascii="Tahoma" w:hAnsi="Tahoma" w:cs="Tahoma"/>
          <w:sz w:val="20"/>
          <w:szCs w:val="20"/>
          <w:lang w:val="es-MX"/>
        </w:rPr>
        <w:t>y</w:t>
      </w:r>
      <w:r w:rsidRPr="00A00AA7">
        <w:rPr>
          <w:rFonts w:ascii="Tahoma" w:hAnsi="Tahoma" w:cs="Tahoma"/>
          <w:spacing w:val="5"/>
          <w:sz w:val="20"/>
          <w:szCs w:val="20"/>
          <w:lang w:val="es-MX"/>
        </w:rPr>
        <w:t xml:space="preserve"> </w:t>
      </w:r>
      <w:r w:rsidRPr="00A00AA7">
        <w:rPr>
          <w:rFonts w:ascii="Tahoma" w:hAnsi="Tahoma" w:cs="Tahoma"/>
          <w:sz w:val="20"/>
          <w:szCs w:val="20"/>
          <w:lang w:val="es-MX"/>
        </w:rPr>
        <w:t>uso</w:t>
      </w:r>
      <w:r w:rsidRPr="00A00AA7">
        <w:rPr>
          <w:rFonts w:ascii="Tahoma" w:hAnsi="Tahoma" w:cs="Tahoma"/>
          <w:spacing w:val="9"/>
          <w:sz w:val="20"/>
          <w:szCs w:val="20"/>
          <w:lang w:val="es-MX"/>
        </w:rPr>
        <w:t xml:space="preserve"> </w:t>
      </w:r>
      <w:r w:rsidRPr="00A00AA7">
        <w:rPr>
          <w:rFonts w:ascii="Tahoma" w:hAnsi="Tahoma" w:cs="Tahoma"/>
          <w:sz w:val="20"/>
          <w:szCs w:val="20"/>
          <w:lang w:val="es-MX"/>
        </w:rPr>
        <w:t>de</w:t>
      </w:r>
      <w:r w:rsidRPr="00A00AA7">
        <w:rPr>
          <w:rFonts w:ascii="Tahoma" w:hAnsi="Tahoma" w:cs="Tahoma"/>
          <w:spacing w:val="5"/>
          <w:sz w:val="20"/>
          <w:szCs w:val="20"/>
          <w:lang w:val="es-MX"/>
        </w:rPr>
        <w:t xml:space="preserve"> </w:t>
      </w:r>
      <w:r w:rsidRPr="00A00AA7">
        <w:rPr>
          <w:rFonts w:ascii="Tahoma" w:hAnsi="Tahoma" w:cs="Tahoma"/>
          <w:sz w:val="20"/>
          <w:szCs w:val="20"/>
          <w:lang w:val="es-MX"/>
        </w:rPr>
        <w:t>lenguaje</w:t>
      </w:r>
      <w:r w:rsidRPr="00A00AA7">
        <w:rPr>
          <w:rFonts w:ascii="Tahoma" w:hAnsi="Tahoma" w:cs="Tahoma"/>
          <w:spacing w:val="14"/>
          <w:sz w:val="20"/>
          <w:szCs w:val="20"/>
          <w:lang w:val="es-MX"/>
        </w:rPr>
        <w:t xml:space="preserve"> incluyente y </w:t>
      </w:r>
      <w:r w:rsidRPr="00A00AA7">
        <w:rPr>
          <w:rFonts w:ascii="Tahoma" w:hAnsi="Tahoma" w:cs="Tahoma"/>
          <w:sz w:val="20"/>
          <w:szCs w:val="20"/>
          <w:lang w:val="es-MX"/>
        </w:rPr>
        <w:t>no</w:t>
      </w:r>
      <w:r w:rsidRPr="00A00AA7">
        <w:rPr>
          <w:rFonts w:ascii="Tahoma" w:hAnsi="Tahoma" w:cs="Tahoma"/>
          <w:spacing w:val="4"/>
          <w:sz w:val="20"/>
          <w:szCs w:val="20"/>
          <w:lang w:val="es-MX"/>
        </w:rPr>
        <w:t xml:space="preserve"> </w:t>
      </w:r>
      <w:r w:rsidRPr="00A00AA7">
        <w:rPr>
          <w:rFonts w:ascii="Tahoma" w:hAnsi="Tahoma" w:cs="Tahoma"/>
          <w:sz w:val="20"/>
          <w:szCs w:val="20"/>
          <w:lang w:val="es-MX"/>
        </w:rPr>
        <w:t>sexista;</w:t>
      </w:r>
    </w:p>
    <w:p w14:paraId="053CF3CD" w14:textId="166948BA" w:rsidR="006339A6" w:rsidRPr="00A00AA7" w:rsidRDefault="000B119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Fortalecer las competencias y capacidades técnicas de las mujeres </w:t>
      </w:r>
      <w:r w:rsidR="00A773FD" w:rsidRPr="00A00AA7">
        <w:rPr>
          <w:rFonts w:ascii="Tahoma" w:hAnsi="Tahoma" w:cs="Tahoma"/>
          <w:sz w:val="20"/>
          <w:szCs w:val="20"/>
          <w:lang w:val="es-MX"/>
        </w:rPr>
        <w:t>del municipio de Querétaro.</w:t>
      </w:r>
    </w:p>
    <w:p w14:paraId="30F13D75" w14:textId="55E75543" w:rsidR="006339A6" w:rsidRPr="00A00AA7" w:rsidRDefault="000B119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Diseñar, promover, implementar, monitorear y evaluar que las acciones de</w:t>
      </w:r>
      <w:r w:rsidR="00682773" w:rsidRPr="00A00AA7">
        <w:rPr>
          <w:rFonts w:ascii="Tahoma" w:hAnsi="Tahoma" w:cs="Tahoma"/>
          <w:sz w:val="20"/>
          <w:szCs w:val="20"/>
          <w:lang w:val="es-MX"/>
        </w:rPr>
        <w:t xml:space="preserve"> </w:t>
      </w:r>
      <w:r w:rsidRPr="00A00AA7">
        <w:rPr>
          <w:rFonts w:ascii="Tahoma" w:hAnsi="Tahoma" w:cs="Tahoma"/>
          <w:sz w:val="20"/>
          <w:szCs w:val="20"/>
          <w:lang w:val="es-MX"/>
        </w:rPr>
        <w:t>l</w:t>
      </w:r>
      <w:r w:rsidR="00682773" w:rsidRPr="00A00AA7">
        <w:rPr>
          <w:rFonts w:ascii="Tahoma" w:hAnsi="Tahoma" w:cs="Tahoma"/>
          <w:sz w:val="20"/>
          <w:szCs w:val="20"/>
          <w:lang w:val="es-MX"/>
        </w:rPr>
        <w:t>os</w:t>
      </w:r>
      <w:r w:rsidRPr="00A00AA7">
        <w:rPr>
          <w:rFonts w:ascii="Tahoma" w:hAnsi="Tahoma" w:cs="Tahoma"/>
          <w:sz w:val="20"/>
          <w:szCs w:val="20"/>
          <w:lang w:val="es-MX"/>
        </w:rPr>
        <w:t xml:space="preserve"> programa</w:t>
      </w:r>
      <w:r w:rsidR="00682773" w:rsidRPr="00A00AA7">
        <w:rPr>
          <w:rFonts w:ascii="Tahoma" w:hAnsi="Tahoma" w:cs="Tahoma"/>
          <w:sz w:val="20"/>
          <w:szCs w:val="20"/>
          <w:lang w:val="es-MX"/>
        </w:rPr>
        <w:t>s</w:t>
      </w:r>
      <w:r w:rsidRPr="00A00AA7">
        <w:rPr>
          <w:rFonts w:ascii="Tahoma" w:hAnsi="Tahoma" w:cs="Tahoma"/>
          <w:sz w:val="20"/>
          <w:szCs w:val="20"/>
          <w:lang w:val="es-MX"/>
        </w:rPr>
        <w:t xml:space="preserve"> funcionen de manera transversal con enfoque interseccional, orientadas a</w:t>
      </w:r>
      <w:r w:rsidR="00682773" w:rsidRPr="00A00AA7">
        <w:rPr>
          <w:rFonts w:ascii="Tahoma" w:hAnsi="Tahoma" w:cs="Tahoma"/>
          <w:sz w:val="20"/>
          <w:szCs w:val="20"/>
          <w:lang w:val="es-MX"/>
        </w:rPr>
        <w:t>l empoderamiento y desarrollo de las mujeres,</w:t>
      </w:r>
      <w:r w:rsidRPr="00A00AA7">
        <w:rPr>
          <w:rFonts w:ascii="Tahoma" w:hAnsi="Tahoma" w:cs="Tahoma"/>
          <w:sz w:val="20"/>
          <w:szCs w:val="20"/>
          <w:lang w:val="es-MX"/>
        </w:rPr>
        <w:t xml:space="preserve"> la eliminación de las desigualdades, la prevención de las violencias hacia las mujeres y toda forma de discriminación por cuestión de género;</w:t>
      </w:r>
    </w:p>
    <w:p w14:paraId="07C63683" w14:textId="0A8C203B" w:rsidR="003D3769" w:rsidRPr="00A00AA7" w:rsidRDefault="00DE01A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Llevar un registro detallado de datos, indicadores y diagnósticos que permitan monitorear y evaluar el impacto de los programas y acciones implementados </w:t>
      </w:r>
      <w:r w:rsidR="000B119E" w:rsidRPr="00A00AA7">
        <w:rPr>
          <w:rFonts w:ascii="Tahoma" w:hAnsi="Tahoma" w:cs="Tahoma"/>
          <w:sz w:val="20"/>
          <w:szCs w:val="20"/>
          <w:lang w:val="es-MX"/>
        </w:rPr>
        <w:t xml:space="preserve">que coadyuven a la instrumentación de acciones que fomenten la perspectiva de género y la igualdad </w:t>
      </w:r>
      <w:r w:rsidRPr="00A00AA7">
        <w:rPr>
          <w:rFonts w:ascii="Tahoma" w:hAnsi="Tahoma" w:cs="Tahoma"/>
          <w:sz w:val="20"/>
          <w:szCs w:val="20"/>
          <w:lang w:val="es-MX"/>
        </w:rPr>
        <w:t xml:space="preserve">entre mujeres y hombres </w:t>
      </w:r>
      <w:r w:rsidR="00D45BE9" w:rsidRPr="00A00AA7">
        <w:rPr>
          <w:rFonts w:ascii="Tahoma" w:hAnsi="Tahoma" w:cs="Tahoma"/>
          <w:sz w:val="20"/>
          <w:szCs w:val="20"/>
          <w:lang w:val="es-MX"/>
        </w:rPr>
        <w:t>y visibilicen las acciones en pro de las mujeres que se realizan</w:t>
      </w:r>
      <w:r w:rsidR="000B119E" w:rsidRPr="00A00AA7">
        <w:rPr>
          <w:rFonts w:ascii="Tahoma" w:hAnsi="Tahoma" w:cs="Tahoma"/>
          <w:sz w:val="20"/>
          <w:szCs w:val="20"/>
          <w:lang w:val="es-MX"/>
        </w:rPr>
        <w:t>;</w:t>
      </w:r>
    </w:p>
    <w:p w14:paraId="150C8719" w14:textId="77777777" w:rsidR="003D3769" w:rsidRPr="00A00AA7" w:rsidRDefault="003D3769" w:rsidP="00A00AA7">
      <w:pPr>
        <w:pStyle w:val="Prrafodelista"/>
        <w:numPr>
          <w:ilvl w:val="0"/>
          <w:numId w:val="11"/>
        </w:numPr>
        <w:tabs>
          <w:tab w:val="left" w:pos="2213"/>
        </w:tabs>
        <w:spacing w:before="11" w:line="276" w:lineRule="auto"/>
        <w:ind w:left="1080" w:right="49"/>
        <w:rPr>
          <w:rFonts w:ascii="Tahoma" w:hAnsi="Tahoma" w:cs="Tahoma"/>
          <w:sz w:val="20"/>
          <w:szCs w:val="20"/>
          <w:lang w:val="es-MX"/>
        </w:rPr>
      </w:pPr>
      <w:r w:rsidRPr="00A00AA7">
        <w:rPr>
          <w:rFonts w:ascii="Tahoma" w:hAnsi="Tahoma" w:cs="Tahoma"/>
          <w:sz w:val="20"/>
          <w:szCs w:val="20"/>
          <w:lang w:val="es-MX"/>
        </w:rPr>
        <w:t>Diseñar, proponer, organizar y conducir los proyectos de capacitación en las materias vinculadas al Instituto;</w:t>
      </w:r>
    </w:p>
    <w:p w14:paraId="6C55095E" w14:textId="1D9916CD" w:rsidR="003D3769" w:rsidRPr="00A00AA7" w:rsidRDefault="003D3769" w:rsidP="00A00AA7">
      <w:pPr>
        <w:pStyle w:val="Prrafodelista"/>
        <w:numPr>
          <w:ilvl w:val="0"/>
          <w:numId w:val="11"/>
        </w:numPr>
        <w:tabs>
          <w:tab w:val="left" w:pos="2213"/>
        </w:tabs>
        <w:spacing w:before="11" w:line="276" w:lineRule="auto"/>
        <w:ind w:left="1080" w:right="49"/>
        <w:rPr>
          <w:rFonts w:ascii="Tahoma" w:hAnsi="Tahoma" w:cs="Tahoma"/>
          <w:sz w:val="20"/>
          <w:szCs w:val="20"/>
          <w:lang w:val="es-MX"/>
        </w:rPr>
      </w:pPr>
      <w:r w:rsidRPr="00A00AA7">
        <w:rPr>
          <w:rFonts w:ascii="Tahoma" w:hAnsi="Tahoma" w:cs="Tahoma"/>
          <w:sz w:val="20"/>
          <w:szCs w:val="20"/>
          <w:lang w:val="es-MX"/>
        </w:rPr>
        <w:t>Llevar a cabo la promoción de la perspectiva de género, la igualdad sustantiva, prevención de la violencia, derechos humanos de la mujeres y masculinidades en las diversas comunidades y colonias del municipio, mediante talleres, intervenciones, foros, mesas de trabajo, convocatorias y eventos;</w:t>
      </w:r>
    </w:p>
    <w:p w14:paraId="155553C9" w14:textId="331B4038" w:rsidR="003D3769" w:rsidRPr="00A00AA7" w:rsidRDefault="003D3769" w:rsidP="00A00AA7">
      <w:pPr>
        <w:pStyle w:val="Prrafodelista"/>
        <w:numPr>
          <w:ilvl w:val="0"/>
          <w:numId w:val="11"/>
        </w:numPr>
        <w:tabs>
          <w:tab w:val="left" w:pos="2216"/>
        </w:tabs>
        <w:spacing w:line="276" w:lineRule="auto"/>
        <w:ind w:left="1080" w:right="49"/>
        <w:rPr>
          <w:rFonts w:ascii="Tahoma" w:hAnsi="Tahoma" w:cs="Tahoma"/>
          <w:sz w:val="20"/>
          <w:szCs w:val="20"/>
          <w:lang w:val="es-MX"/>
        </w:rPr>
      </w:pPr>
      <w:r w:rsidRPr="00A00AA7">
        <w:rPr>
          <w:rFonts w:ascii="Tahoma" w:hAnsi="Tahoma" w:cs="Tahoma"/>
          <w:sz w:val="20"/>
          <w:szCs w:val="20"/>
          <w:lang w:val="es-MX"/>
        </w:rPr>
        <w:t xml:space="preserve"> Planear mecanismos de adelanto de las mujeres para promover y proponer el análisis de políticas públicas sobre el acceso y desarrollo de los derechos humanos de las mujeres del municipio;</w:t>
      </w:r>
    </w:p>
    <w:p w14:paraId="157CBB94" w14:textId="047CD3AD" w:rsidR="003D3769" w:rsidRPr="00A00AA7" w:rsidRDefault="003D3769" w:rsidP="00A00AA7">
      <w:pPr>
        <w:pStyle w:val="Prrafodelista"/>
        <w:numPr>
          <w:ilvl w:val="0"/>
          <w:numId w:val="11"/>
        </w:numPr>
        <w:tabs>
          <w:tab w:val="left" w:pos="2207"/>
        </w:tabs>
        <w:spacing w:line="276" w:lineRule="auto"/>
        <w:ind w:left="1080" w:right="49"/>
        <w:rPr>
          <w:rFonts w:ascii="Tahoma" w:hAnsi="Tahoma" w:cs="Tahoma"/>
          <w:sz w:val="20"/>
          <w:szCs w:val="20"/>
          <w:lang w:val="es-MX"/>
        </w:rPr>
      </w:pPr>
      <w:r w:rsidRPr="00A00AA7">
        <w:rPr>
          <w:rFonts w:ascii="Tahoma" w:hAnsi="Tahoma" w:cs="Tahoma"/>
          <w:sz w:val="20"/>
          <w:szCs w:val="20"/>
          <w:lang w:val="es-MX"/>
        </w:rPr>
        <w:t>Implementar campañas de difusión y procurar la vinculación con otras instituciones,</w:t>
      </w:r>
      <w:r w:rsidRPr="00A00AA7">
        <w:rPr>
          <w:rFonts w:ascii="Tahoma" w:hAnsi="Tahoma" w:cs="Tahoma"/>
          <w:spacing w:val="1"/>
          <w:sz w:val="20"/>
          <w:szCs w:val="20"/>
          <w:lang w:val="es-MX"/>
        </w:rPr>
        <w:t xml:space="preserve"> </w:t>
      </w:r>
      <w:r w:rsidRPr="00A00AA7">
        <w:rPr>
          <w:rFonts w:ascii="Tahoma" w:hAnsi="Tahoma" w:cs="Tahoma"/>
          <w:sz w:val="20"/>
          <w:szCs w:val="20"/>
          <w:lang w:val="es-MX"/>
        </w:rPr>
        <w:lastRenderedPageBreak/>
        <w:t>para</w:t>
      </w:r>
      <w:r w:rsidRPr="00A00AA7">
        <w:rPr>
          <w:rFonts w:ascii="Tahoma" w:hAnsi="Tahoma" w:cs="Tahoma"/>
          <w:spacing w:val="14"/>
          <w:sz w:val="20"/>
          <w:szCs w:val="20"/>
          <w:lang w:val="es-MX"/>
        </w:rPr>
        <w:t xml:space="preserve"> </w:t>
      </w:r>
      <w:r w:rsidRPr="00A00AA7">
        <w:rPr>
          <w:rFonts w:ascii="Tahoma" w:hAnsi="Tahoma" w:cs="Tahoma"/>
          <w:sz w:val="20"/>
          <w:szCs w:val="20"/>
          <w:lang w:val="es-MX"/>
        </w:rPr>
        <w:t>la</w:t>
      </w:r>
      <w:r w:rsidRPr="00A00AA7">
        <w:rPr>
          <w:rFonts w:ascii="Tahoma" w:hAnsi="Tahoma" w:cs="Tahoma"/>
          <w:spacing w:val="10"/>
          <w:sz w:val="20"/>
          <w:szCs w:val="20"/>
          <w:lang w:val="es-MX"/>
        </w:rPr>
        <w:t xml:space="preserve"> </w:t>
      </w:r>
      <w:r w:rsidRPr="00A00AA7">
        <w:rPr>
          <w:rFonts w:ascii="Tahoma" w:hAnsi="Tahoma" w:cs="Tahoma"/>
          <w:sz w:val="20"/>
          <w:szCs w:val="20"/>
          <w:lang w:val="es-MX"/>
        </w:rPr>
        <w:t>divulgación</w:t>
      </w:r>
      <w:r w:rsidRPr="00A00AA7">
        <w:rPr>
          <w:rFonts w:ascii="Tahoma" w:hAnsi="Tahoma" w:cs="Tahoma"/>
          <w:spacing w:val="18"/>
          <w:sz w:val="20"/>
          <w:szCs w:val="20"/>
          <w:lang w:val="es-MX"/>
        </w:rPr>
        <w:t xml:space="preserve"> </w:t>
      </w:r>
      <w:r w:rsidRPr="00A00AA7">
        <w:rPr>
          <w:rFonts w:ascii="Tahoma" w:hAnsi="Tahoma" w:cs="Tahoma"/>
          <w:sz w:val="20"/>
          <w:szCs w:val="20"/>
          <w:lang w:val="es-MX"/>
        </w:rPr>
        <w:t>de</w:t>
      </w:r>
      <w:r w:rsidRPr="00A00AA7">
        <w:rPr>
          <w:rFonts w:ascii="Tahoma" w:hAnsi="Tahoma" w:cs="Tahoma"/>
          <w:spacing w:val="5"/>
          <w:sz w:val="20"/>
          <w:szCs w:val="20"/>
          <w:lang w:val="es-MX"/>
        </w:rPr>
        <w:t xml:space="preserve"> </w:t>
      </w:r>
      <w:r w:rsidRPr="00A00AA7">
        <w:rPr>
          <w:rFonts w:ascii="Tahoma" w:hAnsi="Tahoma" w:cs="Tahoma"/>
          <w:sz w:val="20"/>
          <w:szCs w:val="20"/>
          <w:lang w:val="es-MX"/>
        </w:rPr>
        <w:t>temas</w:t>
      </w:r>
      <w:r w:rsidRPr="00A00AA7">
        <w:rPr>
          <w:rFonts w:ascii="Tahoma" w:hAnsi="Tahoma" w:cs="Tahoma"/>
          <w:spacing w:val="13"/>
          <w:sz w:val="20"/>
          <w:szCs w:val="20"/>
          <w:lang w:val="es-MX"/>
        </w:rPr>
        <w:t xml:space="preserve"> </w:t>
      </w:r>
      <w:r w:rsidRPr="00A00AA7">
        <w:rPr>
          <w:rFonts w:ascii="Tahoma" w:hAnsi="Tahoma" w:cs="Tahoma"/>
          <w:sz w:val="20"/>
          <w:szCs w:val="20"/>
          <w:lang w:val="es-MX"/>
        </w:rPr>
        <w:t>relacionados</w:t>
      </w:r>
      <w:r w:rsidRPr="00A00AA7">
        <w:rPr>
          <w:rFonts w:ascii="Tahoma" w:hAnsi="Tahoma" w:cs="Tahoma"/>
          <w:spacing w:val="33"/>
          <w:sz w:val="20"/>
          <w:szCs w:val="20"/>
          <w:lang w:val="es-MX"/>
        </w:rPr>
        <w:t xml:space="preserve"> </w:t>
      </w:r>
      <w:r w:rsidRPr="00A00AA7">
        <w:rPr>
          <w:rFonts w:ascii="Tahoma" w:hAnsi="Tahoma" w:cs="Tahoma"/>
          <w:sz w:val="20"/>
          <w:szCs w:val="20"/>
          <w:lang w:val="es-MX"/>
        </w:rPr>
        <w:t>al</w:t>
      </w:r>
      <w:r w:rsidRPr="00A00AA7">
        <w:rPr>
          <w:rFonts w:ascii="Tahoma" w:hAnsi="Tahoma" w:cs="Tahoma"/>
          <w:spacing w:val="2"/>
          <w:sz w:val="20"/>
          <w:szCs w:val="20"/>
          <w:lang w:val="es-MX"/>
        </w:rPr>
        <w:t xml:space="preserve"> </w:t>
      </w:r>
      <w:r w:rsidRPr="00A00AA7">
        <w:rPr>
          <w:rFonts w:ascii="Tahoma" w:hAnsi="Tahoma" w:cs="Tahoma"/>
          <w:sz w:val="20"/>
          <w:szCs w:val="20"/>
          <w:lang w:val="es-MX"/>
        </w:rPr>
        <w:t>objeto</w:t>
      </w:r>
      <w:r w:rsidRPr="00A00AA7">
        <w:rPr>
          <w:rFonts w:ascii="Tahoma" w:hAnsi="Tahoma" w:cs="Tahoma"/>
          <w:spacing w:val="21"/>
          <w:sz w:val="20"/>
          <w:szCs w:val="20"/>
          <w:lang w:val="es-MX"/>
        </w:rPr>
        <w:t xml:space="preserve"> </w:t>
      </w:r>
      <w:r w:rsidRPr="00A00AA7">
        <w:rPr>
          <w:rFonts w:ascii="Tahoma" w:hAnsi="Tahoma" w:cs="Tahoma"/>
          <w:sz w:val="20"/>
          <w:szCs w:val="20"/>
          <w:lang w:val="es-MX"/>
        </w:rPr>
        <w:t>de la Secretaría;</w:t>
      </w:r>
    </w:p>
    <w:p w14:paraId="100C4DD2" w14:textId="497040AC" w:rsidR="003D3769" w:rsidRPr="00A00AA7" w:rsidRDefault="003D3769" w:rsidP="00A00AA7">
      <w:pPr>
        <w:pStyle w:val="Prrafodelista"/>
        <w:numPr>
          <w:ilvl w:val="0"/>
          <w:numId w:val="11"/>
        </w:numPr>
        <w:tabs>
          <w:tab w:val="left" w:pos="2216"/>
        </w:tabs>
        <w:spacing w:line="276" w:lineRule="auto"/>
        <w:ind w:left="1080" w:right="49"/>
        <w:rPr>
          <w:rFonts w:ascii="Tahoma" w:hAnsi="Tahoma" w:cs="Tahoma"/>
          <w:sz w:val="20"/>
          <w:szCs w:val="20"/>
          <w:lang w:val="es-MX"/>
        </w:rPr>
      </w:pPr>
      <w:r w:rsidRPr="00A00AA7">
        <w:rPr>
          <w:rFonts w:ascii="Tahoma" w:hAnsi="Tahoma" w:cs="Tahoma"/>
          <w:sz w:val="20"/>
          <w:szCs w:val="20"/>
          <w:lang w:val="es-MX"/>
        </w:rPr>
        <w:t>Diseñar,</w:t>
      </w:r>
      <w:r w:rsidRPr="00A00AA7">
        <w:rPr>
          <w:rFonts w:ascii="Tahoma" w:hAnsi="Tahoma" w:cs="Tahoma"/>
          <w:spacing w:val="1"/>
          <w:sz w:val="20"/>
          <w:szCs w:val="20"/>
          <w:lang w:val="es-MX"/>
        </w:rPr>
        <w:t xml:space="preserve"> </w:t>
      </w:r>
      <w:r w:rsidRPr="00A00AA7">
        <w:rPr>
          <w:rFonts w:ascii="Tahoma" w:hAnsi="Tahoma" w:cs="Tahoma"/>
          <w:sz w:val="20"/>
          <w:szCs w:val="20"/>
          <w:lang w:val="es-MX"/>
        </w:rPr>
        <w:t>promover</w:t>
      </w:r>
      <w:r w:rsidRPr="00A00AA7">
        <w:rPr>
          <w:rFonts w:ascii="Tahoma" w:hAnsi="Tahoma" w:cs="Tahoma"/>
          <w:spacing w:val="1"/>
          <w:sz w:val="20"/>
          <w:szCs w:val="20"/>
          <w:lang w:val="es-MX"/>
        </w:rPr>
        <w:t xml:space="preserve"> </w:t>
      </w:r>
      <w:r w:rsidRPr="00A00AA7">
        <w:rPr>
          <w:rFonts w:ascii="Tahoma" w:hAnsi="Tahoma" w:cs="Tahoma"/>
          <w:sz w:val="20"/>
          <w:szCs w:val="20"/>
          <w:lang w:val="es-MX"/>
        </w:rPr>
        <w:t>y llevar a cabo</w:t>
      </w:r>
      <w:r w:rsidRPr="00A00AA7">
        <w:rPr>
          <w:rFonts w:ascii="Tahoma" w:hAnsi="Tahoma" w:cs="Tahoma"/>
          <w:spacing w:val="1"/>
          <w:sz w:val="20"/>
          <w:szCs w:val="20"/>
          <w:lang w:val="es-MX"/>
        </w:rPr>
        <w:t xml:space="preserve"> </w:t>
      </w:r>
      <w:r w:rsidRPr="00A00AA7">
        <w:rPr>
          <w:rFonts w:ascii="Tahoma" w:hAnsi="Tahoma" w:cs="Tahoma"/>
          <w:sz w:val="20"/>
          <w:szCs w:val="20"/>
          <w:lang w:val="es-MX"/>
        </w:rPr>
        <w:t>proyectos</w:t>
      </w:r>
      <w:r w:rsidRPr="00A00AA7">
        <w:rPr>
          <w:rFonts w:ascii="Tahoma" w:hAnsi="Tahoma" w:cs="Tahoma"/>
          <w:spacing w:val="1"/>
          <w:sz w:val="20"/>
          <w:szCs w:val="20"/>
          <w:lang w:val="es-MX"/>
        </w:rPr>
        <w:t xml:space="preserve"> y acciones </w:t>
      </w:r>
      <w:r w:rsidRPr="00A00AA7">
        <w:rPr>
          <w:rFonts w:ascii="Tahoma" w:hAnsi="Tahoma" w:cs="Tahoma"/>
          <w:sz w:val="20"/>
          <w:szCs w:val="20"/>
          <w:lang w:val="es-MX"/>
        </w:rPr>
        <w:t>de capacitación,</w:t>
      </w:r>
      <w:r w:rsidRPr="00A00AA7">
        <w:rPr>
          <w:rFonts w:ascii="Tahoma" w:hAnsi="Tahoma" w:cs="Tahoma"/>
          <w:spacing w:val="1"/>
          <w:sz w:val="20"/>
          <w:szCs w:val="20"/>
          <w:lang w:val="es-MX"/>
        </w:rPr>
        <w:t xml:space="preserve"> </w:t>
      </w:r>
      <w:r w:rsidRPr="00A00AA7">
        <w:rPr>
          <w:rFonts w:ascii="Tahoma" w:hAnsi="Tahoma" w:cs="Tahoma"/>
          <w:sz w:val="20"/>
          <w:szCs w:val="20"/>
          <w:lang w:val="es-MX"/>
        </w:rPr>
        <w:t>informativos y preventivos, con el objeto de fomentar el acceso a una vida libre de</w:t>
      </w:r>
      <w:r w:rsidRPr="00A00AA7">
        <w:rPr>
          <w:rFonts w:ascii="Tahoma" w:hAnsi="Tahoma" w:cs="Tahoma"/>
          <w:spacing w:val="1"/>
          <w:sz w:val="20"/>
          <w:szCs w:val="20"/>
          <w:lang w:val="es-MX"/>
        </w:rPr>
        <w:t xml:space="preserve"> </w:t>
      </w:r>
      <w:r w:rsidRPr="00A00AA7">
        <w:rPr>
          <w:rFonts w:ascii="Tahoma" w:hAnsi="Tahoma" w:cs="Tahoma"/>
          <w:sz w:val="20"/>
          <w:szCs w:val="20"/>
          <w:lang w:val="es-MX"/>
        </w:rPr>
        <w:t>violencia y goce pleno de los derechos humanos de las mujeres del municipio de</w:t>
      </w:r>
      <w:r w:rsidRPr="00A00AA7">
        <w:rPr>
          <w:rFonts w:ascii="Tahoma" w:hAnsi="Tahoma" w:cs="Tahoma"/>
          <w:spacing w:val="1"/>
          <w:sz w:val="20"/>
          <w:szCs w:val="20"/>
          <w:lang w:val="es-MX"/>
        </w:rPr>
        <w:t xml:space="preserve"> </w:t>
      </w:r>
      <w:r w:rsidRPr="00A00AA7">
        <w:rPr>
          <w:rFonts w:ascii="Tahoma" w:hAnsi="Tahoma" w:cs="Tahoma"/>
          <w:sz w:val="20"/>
          <w:szCs w:val="20"/>
          <w:lang w:val="es-MX"/>
        </w:rPr>
        <w:t>Querétaro;</w:t>
      </w:r>
    </w:p>
    <w:p w14:paraId="25A4891A" w14:textId="3A53C808" w:rsidR="003D6661" w:rsidRPr="00A00AA7" w:rsidRDefault="000B119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 xml:space="preserve">Informar a la persona titular de la Secretaría el avance y desarrollo de los programas y </w:t>
      </w:r>
      <w:r w:rsidR="00F16D98" w:rsidRPr="00A00AA7">
        <w:rPr>
          <w:rFonts w:ascii="Tahoma" w:hAnsi="Tahoma" w:cs="Tahoma"/>
          <w:sz w:val="20"/>
          <w:szCs w:val="20"/>
          <w:lang w:val="es-MX"/>
        </w:rPr>
        <w:t>acciones</w:t>
      </w:r>
      <w:r w:rsidR="002419B8" w:rsidRPr="00A00AA7">
        <w:rPr>
          <w:rFonts w:ascii="Tahoma" w:hAnsi="Tahoma" w:cs="Tahoma"/>
          <w:sz w:val="20"/>
          <w:szCs w:val="20"/>
          <w:lang w:val="es-MX"/>
        </w:rPr>
        <w:t xml:space="preserve"> de forma bimestral</w:t>
      </w:r>
      <w:r w:rsidR="00F16D98" w:rsidRPr="00A00AA7">
        <w:rPr>
          <w:rFonts w:ascii="Tahoma" w:hAnsi="Tahoma" w:cs="Tahoma"/>
          <w:sz w:val="20"/>
          <w:szCs w:val="20"/>
          <w:lang w:val="es-MX"/>
        </w:rPr>
        <w:t>;</w:t>
      </w:r>
      <w:r w:rsidRPr="00A00AA7">
        <w:rPr>
          <w:rFonts w:ascii="Tahoma" w:hAnsi="Tahoma" w:cs="Tahoma"/>
          <w:sz w:val="20"/>
          <w:szCs w:val="20"/>
          <w:lang w:val="es-MX"/>
        </w:rPr>
        <w:t xml:space="preserve"> y</w:t>
      </w:r>
    </w:p>
    <w:p w14:paraId="3BF28741" w14:textId="1C3E85ED" w:rsidR="000B119E" w:rsidRPr="00A00AA7" w:rsidRDefault="000B119E" w:rsidP="00A00AA7">
      <w:pPr>
        <w:pStyle w:val="Prrafodelista"/>
        <w:numPr>
          <w:ilvl w:val="0"/>
          <w:numId w:val="11"/>
        </w:numPr>
        <w:tabs>
          <w:tab w:val="left" w:pos="2213"/>
        </w:tabs>
        <w:spacing w:line="276" w:lineRule="auto"/>
        <w:ind w:left="1080" w:right="-93"/>
        <w:rPr>
          <w:rFonts w:ascii="Tahoma" w:hAnsi="Tahoma" w:cs="Tahoma"/>
          <w:sz w:val="20"/>
          <w:szCs w:val="20"/>
          <w:lang w:val="es-MX"/>
        </w:rPr>
      </w:pPr>
      <w:r w:rsidRPr="00A00AA7">
        <w:rPr>
          <w:rFonts w:ascii="Tahoma" w:hAnsi="Tahoma" w:cs="Tahoma"/>
          <w:sz w:val="20"/>
          <w:szCs w:val="20"/>
          <w:lang w:val="es-MX"/>
        </w:rPr>
        <w:t>Las demás que correspondan, de conformidad con el presente ordenamiento y disposiciones jurídicas y administrativas aplicables.</w:t>
      </w:r>
    </w:p>
    <w:p w14:paraId="6FF46934" w14:textId="77777777" w:rsidR="002B0E2B" w:rsidRPr="00A00AA7" w:rsidRDefault="002B0E2B" w:rsidP="00A00AA7">
      <w:pPr>
        <w:pStyle w:val="Prrafodelista"/>
        <w:tabs>
          <w:tab w:val="left" w:pos="2213"/>
        </w:tabs>
        <w:spacing w:line="276" w:lineRule="auto"/>
        <w:ind w:left="1080" w:right="-93" w:firstLine="0"/>
        <w:rPr>
          <w:rFonts w:ascii="Tahoma" w:hAnsi="Tahoma" w:cs="Tahoma"/>
          <w:sz w:val="20"/>
          <w:szCs w:val="20"/>
          <w:lang w:val="es-MX"/>
        </w:rPr>
      </w:pPr>
    </w:p>
    <w:p w14:paraId="0BAF2B7A" w14:textId="6F3F88F4" w:rsidR="00567F7F" w:rsidRDefault="002B0E2B" w:rsidP="00A00AA7">
      <w:pPr>
        <w:tabs>
          <w:tab w:val="left" w:pos="2213"/>
        </w:tabs>
        <w:spacing w:line="276" w:lineRule="auto"/>
        <w:ind w:right="-93"/>
        <w:jc w:val="both"/>
        <w:rPr>
          <w:rFonts w:ascii="Tahoma" w:hAnsi="Tahoma" w:cs="Tahoma"/>
          <w:sz w:val="20"/>
          <w:szCs w:val="20"/>
          <w:lang w:val="es-MX"/>
        </w:rPr>
      </w:pPr>
      <w:r w:rsidRPr="00A00AA7">
        <w:rPr>
          <w:rFonts w:ascii="Tahoma" w:hAnsi="Tahoma" w:cs="Tahoma"/>
          <w:b/>
          <w:sz w:val="20"/>
          <w:szCs w:val="20"/>
          <w:lang w:val="es-MX"/>
        </w:rPr>
        <w:t>Artículo 19.</w:t>
      </w:r>
      <w:r w:rsidRPr="00A00AA7">
        <w:rPr>
          <w:rFonts w:ascii="Tahoma" w:hAnsi="Tahoma" w:cs="Tahoma"/>
          <w:sz w:val="20"/>
          <w:szCs w:val="20"/>
          <w:lang w:val="es-MX"/>
        </w:rPr>
        <w:t xml:space="preserve"> Son facultades de la titular de la Dirección de Programas y Acciones para las Mujeres:</w:t>
      </w:r>
    </w:p>
    <w:p w14:paraId="7375F924" w14:textId="77777777" w:rsidR="00234BA7" w:rsidRPr="00A00AA7" w:rsidRDefault="00234BA7" w:rsidP="00A00AA7">
      <w:pPr>
        <w:tabs>
          <w:tab w:val="left" w:pos="2213"/>
        </w:tabs>
        <w:spacing w:line="276" w:lineRule="auto"/>
        <w:ind w:right="-93"/>
        <w:jc w:val="both"/>
        <w:rPr>
          <w:rFonts w:ascii="Tahoma" w:hAnsi="Tahoma" w:cs="Tahoma"/>
          <w:sz w:val="20"/>
          <w:szCs w:val="20"/>
          <w:lang w:val="es-MX"/>
        </w:rPr>
      </w:pPr>
    </w:p>
    <w:p w14:paraId="2AEDE24E" w14:textId="099C8322" w:rsidR="004F48EC" w:rsidRPr="00A00AA7" w:rsidRDefault="00C51E69"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I</w:t>
      </w:r>
      <w:r w:rsidR="002B0E2B" w:rsidRPr="00A00AA7">
        <w:rPr>
          <w:rFonts w:ascii="Tahoma" w:hAnsi="Tahoma" w:cs="Tahoma"/>
          <w:sz w:val="20"/>
          <w:szCs w:val="20"/>
          <w:lang w:val="es-MX"/>
        </w:rPr>
        <w:t>mplementar y garantizar la correcta ejecución de programas y acciones con perspectiva de género, derechos humanos y enfoque interseccional, orientados al empoderamiento de las mujeres y la promoción de una vida libre de violencia</w:t>
      </w:r>
      <w:r w:rsidR="004F48EC" w:rsidRPr="00A00AA7">
        <w:rPr>
          <w:rFonts w:ascii="Tahoma" w:hAnsi="Tahoma" w:cs="Tahoma"/>
          <w:sz w:val="20"/>
          <w:szCs w:val="20"/>
          <w:lang w:val="es-MX"/>
        </w:rPr>
        <w:t>;</w:t>
      </w:r>
    </w:p>
    <w:p w14:paraId="1B99B45E" w14:textId="3A212D46" w:rsidR="004F48EC" w:rsidRPr="00A00AA7" w:rsidRDefault="004F48EC"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Coordinar la operación y evaluación de los programas y acciones, estableciendo criterios de supervisión y recopilación de documentación conforme a las reglas de operación;</w:t>
      </w:r>
    </w:p>
    <w:p w14:paraId="41044509" w14:textId="4DBFCBCA" w:rsidR="004F48EC" w:rsidRPr="00A00AA7" w:rsidRDefault="002B0E2B"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Emitir las convocatorias necesarias para la participación en programas y acciones, asegurando su difusión adecuada</w:t>
      </w:r>
      <w:r w:rsidR="000C4154" w:rsidRPr="00A00AA7">
        <w:rPr>
          <w:rFonts w:ascii="Tahoma" w:hAnsi="Tahoma" w:cs="Tahoma"/>
          <w:sz w:val="20"/>
          <w:szCs w:val="20"/>
          <w:lang w:val="es-MX"/>
        </w:rPr>
        <w:t>, así como las reglas de operación</w:t>
      </w:r>
      <w:r w:rsidR="004F48EC" w:rsidRPr="00A00AA7">
        <w:rPr>
          <w:rFonts w:ascii="Tahoma" w:hAnsi="Tahoma" w:cs="Tahoma"/>
          <w:sz w:val="20"/>
          <w:szCs w:val="20"/>
          <w:lang w:val="es-MX"/>
        </w:rPr>
        <w:t>;</w:t>
      </w:r>
    </w:p>
    <w:p w14:paraId="411172D4" w14:textId="080B87D6" w:rsidR="004F48EC" w:rsidRPr="00A00AA7" w:rsidRDefault="002B0E2B"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Proponer nuevos programas, proyectos y acciones que promuevan</w:t>
      </w:r>
      <w:r w:rsidR="000C4154" w:rsidRPr="00A00AA7">
        <w:rPr>
          <w:rFonts w:ascii="Tahoma" w:hAnsi="Tahoma" w:cs="Tahoma"/>
          <w:sz w:val="20"/>
          <w:szCs w:val="20"/>
          <w:lang w:val="es-MX"/>
        </w:rPr>
        <w:t xml:space="preserve"> el empoderamiento y desarrollo integral de las mujeres,</w:t>
      </w:r>
      <w:r w:rsidRPr="00A00AA7">
        <w:rPr>
          <w:rFonts w:ascii="Tahoma" w:hAnsi="Tahoma" w:cs="Tahoma"/>
          <w:sz w:val="20"/>
          <w:szCs w:val="20"/>
          <w:lang w:val="es-MX"/>
        </w:rPr>
        <w:t xml:space="preserve"> la igualdad sustantiva entre mujeres y hombres y eliminen las desigualdades de género en el municipio de Querétaro</w:t>
      </w:r>
      <w:r w:rsidR="004F48EC" w:rsidRPr="00A00AA7">
        <w:rPr>
          <w:rFonts w:ascii="Tahoma" w:hAnsi="Tahoma" w:cs="Tahoma"/>
          <w:sz w:val="20"/>
          <w:szCs w:val="20"/>
          <w:lang w:val="es-MX"/>
        </w:rPr>
        <w:t>;</w:t>
      </w:r>
    </w:p>
    <w:p w14:paraId="4250F1A3" w14:textId="47863AEE" w:rsidR="004F48EC" w:rsidRPr="00A00AA7" w:rsidRDefault="004F48EC"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S</w:t>
      </w:r>
      <w:r w:rsidR="002B0E2B" w:rsidRPr="00A00AA7">
        <w:rPr>
          <w:rFonts w:ascii="Tahoma" w:hAnsi="Tahoma" w:cs="Tahoma"/>
          <w:sz w:val="20"/>
          <w:szCs w:val="20"/>
          <w:lang w:val="es-MX"/>
        </w:rPr>
        <w:t>ugerir a la titular de la Secretaría la celebración de convenios con organizaciones gubernamentales, no gubernamentales e instituciones académicas, que favorezcan el desarrollo integral de las mujeres</w:t>
      </w:r>
      <w:r w:rsidRPr="00A00AA7">
        <w:rPr>
          <w:rFonts w:ascii="Tahoma" w:hAnsi="Tahoma" w:cs="Tahoma"/>
          <w:sz w:val="20"/>
          <w:szCs w:val="20"/>
          <w:lang w:val="es-MX"/>
        </w:rPr>
        <w:t>;</w:t>
      </w:r>
    </w:p>
    <w:p w14:paraId="40CF4AEB" w14:textId="567FA3F5" w:rsidR="004F48EC" w:rsidRPr="00A00AA7" w:rsidRDefault="00141B3E"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Presentar a la Secretaria de la Mujer un informe anual que contenga las actividades y resultados de la Dirección</w:t>
      </w:r>
      <w:r w:rsidR="004F48EC" w:rsidRPr="00A00AA7">
        <w:rPr>
          <w:rFonts w:ascii="Tahoma" w:hAnsi="Tahoma" w:cs="Tahoma"/>
          <w:sz w:val="20"/>
          <w:szCs w:val="20"/>
          <w:lang w:val="es-MX"/>
        </w:rPr>
        <w:t>;</w:t>
      </w:r>
    </w:p>
    <w:p w14:paraId="736E869F" w14:textId="49EFF98A" w:rsidR="004F48EC" w:rsidRPr="00A00AA7" w:rsidRDefault="002B0E2B"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Contribuir en la elaboración, modificación y ejecución de políticas públicas y acciones encabezadas por la </w:t>
      </w:r>
      <w:r w:rsidR="003219FF" w:rsidRPr="00A00AA7">
        <w:rPr>
          <w:rFonts w:ascii="Tahoma" w:hAnsi="Tahoma" w:cs="Tahoma"/>
          <w:sz w:val="20"/>
          <w:szCs w:val="20"/>
          <w:lang w:val="es-MX"/>
        </w:rPr>
        <w:t>Secretaría</w:t>
      </w:r>
      <w:r w:rsidR="004F48EC" w:rsidRPr="00A00AA7">
        <w:rPr>
          <w:rFonts w:ascii="Tahoma" w:hAnsi="Tahoma" w:cs="Tahoma"/>
          <w:sz w:val="20"/>
          <w:szCs w:val="20"/>
          <w:lang w:val="es-MX"/>
        </w:rPr>
        <w:t>;</w:t>
      </w:r>
    </w:p>
    <w:p w14:paraId="28F3F08F" w14:textId="5A58C5F5" w:rsidR="004F48EC" w:rsidRPr="00A00AA7" w:rsidRDefault="00141B3E"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Impulsar procesos de</w:t>
      </w:r>
      <w:r w:rsidR="002B0E2B" w:rsidRPr="00A00AA7">
        <w:rPr>
          <w:rFonts w:ascii="Tahoma" w:hAnsi="Tahoma" w:cs="Tahoma"/>
          <w:sz w:val="20"/>
          <w:szCs w:val="20"/>
          <w:lang w:val="es-MX"/>
        </w:rPr>
        <w:t xml:space="preserve"> capacitación y mentorías para fortalecer los liderazgos, la participación política y las habilidades técnicas y productivas de las mujeres </w:t>
      </w:r>
      <w:r w:rsidR="00A773FD" w:rsidRPr="00A00AA7">
        <w:rPr>
          <w:rFonts w:ascii="Tahoma" w:hAnsi="Tahoma" w:cs="Tahoma"/>
          <w:sz w:val="20"/>
          <w:szCs w:val="20"/>
          <w:lang w:val="es-MX"/>
        </w:rPr>
        <w:t>del municipio de Querétaro</w:t>
      </w:r>
      <w:r w:rsidR="004F48EC" w:rsidRPr="00A00AA7">
        <w:rPr>
          <w:rFonts w:ascii="Tahoma" w:hAnsi="Tahoma" w:cs="Tahoma"/>
          <w:sz w:val="20"/>
          <w:szCs w:val="20"/>
          <w:lang w:val="es-MX"/>
        </w:rPr>
        <w:t>;</w:t>
      </w:r>
    </w:p>
    <w:p w14:paraId="1B07641B" w14:textId="458595E2" w:rsidR="004F48EC" w:rsidRPr="00A00AA7" w:rsidRDefault="002B0E2B"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Colaborar con las solicitudes de las y los enlaces designados por la </w:t>
      </w:r>
      <w:r w:rsidR="003219FF" w:rsidRPr="00A00AA7">
        <w:rPr>
          <w:rFonts w:ascii="Tahoma" w:hAnsi="Tahoma" w:cs="Tahoma"/>
          <w:sz w:val="20"/>
          <w:szCs w:val="20"/>
          <w:lang w:val="es-MX"/>
        </w:rPr>
        <w:t>Secretaría,</w:t>
      </w:r>
      <w:r w:rsidR="003219FF" w:rsidRPr="00A00AA7" w:rsidDel="003219FF">
        <w:rPr>
          <w:rFonts w:ascii="Tahoma" w:hAnsi="Tahoma" w:cs="Tahoma"/>
          <w:sz w:val="20"/>
          <w:szCs w:val="20"/>
          <w:lang w:val="es-MX"/>
        </w:rPr>
        <w:t xml:space="preserve"> </w:t>
      </w:r>
      <w:r w:rsidRPr="00A00AA7">
        <w:rPr>
          <w:rFonts w:ascii="Tahoma" w:hAnsi="Tahoma" w:cs="Tahoma"/>
          <w:sz w:val="20"/>
          <w:szCs w:val="20"/>
          <w:lang w:val="es-MX"/>
        </w:rPr>
        <w:t>asegurando el cumplimiento oportuno de los requerimientos</w:t>
      </w:r>
      <w:r w:rsidR="004F48EC" w:rsidRPr="00A00AA7">
        <w:rPr>
          <w:rFonts w:ascii="Tahoma" w:hAnsi="Tahoma" w:cs="Tahoma"/>
          <w:sz w:val="20"/>
          <w:szCs w:val="20"/>
          <w:lang w:val="es-MX"/>
        </w:rPr>
        <w:t>;</w:t>
      </w:r>
    </w:p>
    <w:p w14:paraId="655679EE" w14:textId="18B698B6" w:rsidR="00C51E69" w:rsidRPr="00A00AA7" w:rsidRDefault="00C51E69"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 xml:space="preserve">Atender las solicitudes de las o los enlaces designado por la titular de la </w:t>
      </w:r>
      <w:r w:rsidR="003219FF" w:rsidRPr="00A00AA7">
        <w:rPr>
          <w:rFonts w:ascii="Tahoma" w:hAnsi="Tahoma" w:cs="Tahoma"/>
          <w:sz w:val="20"/>
          <w:szCs w:val="20"/>
          <w:lang w:val="es-MX"/>
        </w:rPr>
        <w:t>Secretaría</w:t>
      </w:r>
      <w:r w:rsidRPr="00A00AA7">
        <w:rPr>
          <w:rFonts w:ascii="Tahoma" w:hAnsi="Tahoma" w:cs="Tahoma"/>
          <w:sz w:val="20"/>
          <w:szCs w:val="20"/>
          <w:lang w:val="es-MX"/>
        </w:rPr>
        <w:t>, garantizando la colaboración, la respuesta oportuna y el cumplimiento de los requerimientos establecidos</w:t>
      </w:r>
      <w:r w:rsidR="003466A8" w:rsidRPr="00A00AA7">
        <w:rPr>
          <w:rFonts w:ascii="Tahoma" w:hAnsi="Tahoma" w:cs="Tahoma"/>
          <w:sz w:val="20"/>
          <w:szCs w:val="20"/>
          <w:lang w:val="es-MX"/>
        </w:rPr>
        <w:t>;</w:t>
      </w:r>
    </w:p>
    <w:p w14:paraId="300D3B43" w14:textId="4B6C6F35" w:rsidR="00DE01AE" w:rsidRPr="00A00AA7" w:rsidRDefault="00A773FD"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Brindar capacitación.</w:t>
      </w:r>
    </w:p>
    <w:p w14:paraId="640D399A" w14:textId="768BBF61" w:rsidR="003466A8" w:rsidRPr="00A00AA7" w:rsidRDefault="003466A8"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Resolver, en el ámbito de su competencia, las situaciones no previstas en las reglas de operación, adoptando las decisiones que considere necesarias para garantizar el cumplimiento de los objetivos de la Dirección, siempre en apego a al beneficio de las mujeres del municipio de Querétaro;</w:t>
      </w:r>
    </w:p>
    <w:p w14:paraId="663AD78A" w14:textId="11658DD2" w:rsidR="006C60D2" w:rsidRPr="00A00AA7" w:rsidRDefault="002B0E2B" w:rsidP="00A00AA7">
      <w:pPr>
        <w:pStyle w:val="Prrafodelista"/>
        <w:numPr>
          <w:ilvl w:val="0"/>
          <w:numId w:val="15"/>
        </w:numPr>
        <w:tabs>
          <w:tab w:val="left" w:pos="2213"/>
        </w:tabs>
        <w:spacing w:line="276" w:lineRule="auto"/>
        <w:ind w:right="-93"/>
        <w:rPr>
          <w:rFonts w:ascii="Tahoma" w:hAnsi="Tahoma" w:cs="Tahoma"/>
          <w:sz w:val="20"/>
          <w:szCs w:val="20"/>
          <w:lang w:val="es-MX"/>
        </w:rPr>
      </w:pPr>
      <w:r w:rsidRPr="00A00AA7">
        <w:rPr>
          <w:rFonts w:ascii="Tahoma" w:hAnsi="Tahoma" w:cs="Tahoma"/>
          <w:sz w:val="20"/>
          <w:szCs w:val="20"/>
          <w:lang w:val="es-MX"/>
        </w:rPr>
        <w:t>Desempeñar las funciones adicionales establecidas en el marco jurídico y administrativo aplicable.</w:t>
      </w:r>
    </w:p>
    <w:p w14:paraId="7FFE68E2" w14:textId="77777777" w:rsidR="0018380B" w:rsidRPr="00A00AA7" w:rsidRDefault="0018380B" w:rsidP="00A00AA7">
      <w:pPr>
        <w:pStyle w:val="Prrafodelista"/>
        <w:tabs>
          <w:tab w:val="left" w:pos="2213"/>
        </w:tabs>
        <w:spacing w:line="276" w:lineRule="auto"/>
        <w:ind w:left="1080" w:right="-93" w:firstLine="0"/>
        <w:rPr>
          <w:rFonts w:ascii="Tahoma" w:hAnsi="Tahoma" w:cs="Tahoma"/>
          <w:sz w:val="20"/>
          <w:szCs w:val="20"/>
          <w:lang w:val="es-MX"/>
        </w:rPr>
      </w:pPr>
    </w:p>
    <w:p w14:paraId="40BF9499" w14:textId="5249440B" w:rsidR="008F4E0D" w:rsidRPr="00A00AA7" w:rsidRDefault="008F4E0D" w:rsidP="00A00AA7">
      <w:pPr>
        <w:spacing w:line="276" w:lineRule="auto"/>
        <w:jc w:val="center"/>
        <w:rPr>
          <w:rFonts w:ascii="Tahoma" w:hAnsi="Tahoma" w:cs="Tahoma"/>
          <w:b/>
          <w:sz w:val="20"/>
          <w:szCs w:val="20"/>
          <w:highlight w:val="green"/>
          <w:u w:val="single"/>
          <w:lang w:val="es-MX"/>
        </w:rPr>
      </w:pPr>
    </w:p>
    <w:p w14:paraId="4E64E290" w14:textId="6ED2722E" w:rsidR="001801FF" w:rsidRPr="00A00AA7" w:rsidRDefault="00D2323D" w:rsidP="00A00AA7">
      <w:pPr>
        <w:tabs>
          <w:tab w:val="left" w:pos="6096"/>
        </w:tabs>
        <w:spacing w:line="276" w:lineRule="auto"/>
        <w:ind w:right="49"/>
        <w:jc w:val="center"/>
        <w:rPr>
          <w:rFonts w:ascii="Tahoma" w:hAnsi="Tahoma" w:cs="Tahoma"/>
          <w:b/>
          <w:spacing w:val="-1"/>
          <w:w w:val="105"/>
          <w:sz w:val="20"/>
          <w:szCs w:val="20"/>
          <w:lang w:val="es-MX"/>
        </w:rPr>
      </w:pPr>
      <w:r w:rsidRPr="00A00AA7">
        <w:rPr>
          <w:rFonts w:ascii="Tahoma" w:hAnsi="Tahoma" w:cs="Tahoma"/>
          <w:b/>
          <w:spacing w:val="-1"/>
          <w:w w:val="105"/>
          <w:sz w:val="20"/>
          <w:szCs w:val="20"/>
          <w:lang w:val="es-MX"/>
        </w:rPr>
        <w:lastRenderedPageBreak/>
        <w:t>Capí</w:t>
      </w:r>
      <w:r w:rsidR="001801FF" w:rsidRPr="00A00AA7">
        <w:rPr>
          <w:rFonts w:ascii="Tahoma" w:hAnsi="Tahoma" w:cs="Tahoma"/>
          <w:b/>
          <w:spacing w:val="-1"/>
          <w:w w:val="105"/>
          <w:sz w:val="20"/>
          <w:szCs w:val="20"/>
          <w:lang w:val="es-MX"/>
        </w:rPr>
        <w:t>tulo VII</w:t>
      </w:r>
    </w:p>
    <w:p w14:paraId="10B48548" w14:textId="59C2892C" w:rsidR="008F4E0D" w:rsidRPr="00A00AA7" w:rsidRDefault="0057636A" w:rsidP="00A00AA7">
      <w:pPr>
        <w:spacing w:line="276" w:lineRule="auto"/>
        <w:jc w:val="center"/>
        <w:rPr>
          <w:rFonts w:ascii="Tahoma" w:hAnsi="Tahoma" w:cs="Tahoma"/>
          <w:b/>
          <w:sz w:val="20"/>
          <w:szCs w:val="20"/>
          <w:lang w:val="es-MX"/>
        </w:rPr>
      </w:pPr>
      <w:r w:rsidRPr="00A00AA7">
        <w:rPr>
          <w:rFonts w:ascii="Tahoma" w:hAnsi="Tahoma" w:cs="Tahoma"/>
          <w:b/>
          <w:sz w:val="20"/>
          <w:szCs w:val="20"/>
          <w:lang w:val="es-MX"/>
        </w:rPr>
        <w:t>De las Unidades Administrativas</w:t>
      </w:r>
    </w:p>
    <w:p w14:paraId="7869CA82" w14:textId="77777777" w:rsidR="008F4E0D" w:rsidRPr="00A00AA7" w:rsidRDefault="008F4E0D" w:rsidP="00A00AA7">
      <w:pPr>
        <w:spacing w:line="276" w:lineRule="auto"/>
        <w:jc w:val="center"/>
        <w:rPr>
          <w:rFonts w:ascii="Tahoma" w:hAnsi="Tahoma" w:cs="Tahoma"/>
          <w:b/>
          <w:sz w:val="20"/>
          <w:szCs w:val="20"/>
          <w:lang w:val="es-MX"/>
        </w:rPr>
      </w:pPr>
    </w:p>
    <w:p w14:paraId="2232A429" w14:textId="77777777" w:rsidR="008F4E0D" w:rsidRPr="00A00AA7" w:rsidRDefault="008F4E0D" w:rsidP="00A00AA7">
      <w:pPr>
        <w:spacing w:line="276" w:lineRule="auto"/>
        <w:jc w:val="center"/>
        <w:rPr>
          <w:rFonts w:ascii="Tahoma" w:hAnsi="Tahoma" w:cs="Tahoma"/>
          <w:b/>
          <w:sz w:val="20"/>
          <w:szCs w:val="20"/>
          <w:lang w:val="es-MX"/>
        </w:rPr>
      </w:pPr>
      <w:r w:rsidRPr="00A00AA7">
        <w:rPr>
          <w:rFonts w:ascii="Tahoma" w:hAnsi="Tahoma" w:cs="Tahoma"/>
          <w:b/>
          <w:sz w:val="20"/>
          <w:szCs w:val="20"/>
          <w:lang w:val="es-MX"/>
        </w:rPr>
        <w:t>Disposiciones Generales</w:t>
      </w:r>
    </w:p>
    <w:p w14:paraId="0BD0797C" w14:textId="77777777" w:rsidR="008F4E0D" w:rsidRPr="00A00AA7" w:rsidRDefault="008F4E0D" w:rsidP="00A00AA7">
      <w:pPr>
        <w:spacing w:line="276" w:lineRule="auto"/>
        <w:jc w:val="center"/>
        <w:rPr>
          <w:rFonts w:ascii="Tahoma" w:hAnsi="Tahoma" w:cs="Tahoma"/>
          <w:sz w:val="20"/>
          <w:szCs w:val="20"/>
          <w:u w:val="single"/>
          <w:lang w:val="es-MX"/>
        </w:rPr>
      </w:pPr>
    </w:p>
    <w:p w14:paraId="57D1538D" w14:textId="583EA279" w:rsidR="008F4E0D" w:rsidRPr="00A00AA7" w:rsidRDefault="00192C3E" w:rsidP="00A00AA7">
      <w:pPr>
        <w:spacing w:line="276" w:lineRule="auto"/>
        <w:jc w:val="both"/>
        <w:rPr>
          <w:rFonts w:ascii="Tahoma" w:hAnsi="Tahoma" w:cs="Tahoma"/>
          <w:sz w:val="20"/>
          <w:szCs w:val="20"/>
          <w:lang w:val="es-MX"/>
        </w:rPr>
      </w:pPr>
      <w:r w:rsidRPr="00A00AA7">
        <w:rPr>
          <w:rFonts w:ascii="Tahoma" w:hAnsi="Tahoma" w:cs="Tahoma"/>
          <w:b/>
          <w:sz w:val="20"/>
          <w:szCs w:val="20"/>
          <w:lang w:val="es-MX"/>
        </w:rPr>
        <w:t>A</w:t>
      </w:r>
      <w:r w:rsidR="00A16F11" w:rsidRPr="00A00AA7">
        <w:rPr>
          <w:rFonts w:ascii="Tahoma" w:hAnsi="Tahoma" w:cs="Tahoma"/>
          <w:b/>
          <w:sz w:val="20"/>
          <w:szCs w:val="20"/>
          <w:lang w:val="es-MX"/>
        </w:rPr>
        <w:t>rtículo 20</w:t>
      </w:r>
      <w:r w:rsidR="008B47A9" w:rsidRPr="00A00AA7">
        <w:rPr>
          <w:rFonts w:ascii="Tahoma" w:hAnsi="Tahoma" w:cs="Tahoma"/>
          <w:b/>
          <w:sz w:val="20"/>
          <w:szCs w:val="20"/>
          <w:lang w:val="es-MX"/>
        </w:rPr>
        <w:t>.</w:t>
      </w:r>
      <w:r w:rsidR="008B47A9" w:rsidRPr="00A00AA7">
        <w:rPr>
          <w:rFonts w:ascii="Tahoma" w:hAnsi="Tahoma" w:cs="Tahoma"/>
          <w:sz w:val="20"/>
          <w:szCs w:val="20"/>
          <w:lang w:val="es-MX"/>
        </w:rPr>
        <w:t xml:space="preserve"> </w:t>
      </w:r>
      <w:r w:rsidR="00CC554A" w:rsidRPr="00A00AA7">
        <w:rPr>
          <w:rFonts w:ascii="Tahoma" w:hAnsi="Tahoma" w:cs="Tahoma"/>
          <w:sz w:val="20"/>
          <w:szCs w:val="20"/>
          <w:lang w:val="es-MX"/>
        </w:rPr>
        <w:t xml:space="preserve">Las unidades administrativas que se designen para el correcto funcionamiento de la Secretaría deberán </w:t>
      </w:r>
      <w:r w:rsidR="00CA41A4" w:rsidRPr="00A00AA7">
        <w:rPr>
          <w:rFonts w:ascii="Tahoma" w:hAnsi="Tahoma" w:cs="Tahoma"/>
          <w:sz w:val="20"/>
          <w:szCs w:val="20"/>
          <w:lang w:val="es-MX"/>
        </w:rPr>
        <w:t>es</w:t>
      </w:r>
      <w:r w:rsidR="00234BA7">
        <w:rPr>
          <w:rFonts w:ascii="Tahoma" w:hAnsi="Tahoma" w:cs="Tahoma"/>
          <w:sz w:val="20"/>
          <w:szCs w:val="20"/>
          <w:lang w:val="es-MX"/>
        </w:rPr>
        <w:t xml:space="preserve">tar establecidas dentro del presente Reglamento, </w:t>
      </w:r>
      <w:r w:rsidR="00CA41A4" w:rsidRPr="00A00AA7">
        <w:rPr>
          <w:rFonts w:ascii="Tahoma" w:hAnsi="Tahoma" w:cs="Tahoma"/>
          <w:sz w:val="20"/>
          <w:szCs w:val="20"/>
          <w:lang w:val="es-MX"/>
        </w:rPr>
        <w:t xml:space="preserve">así como </w:t>
      </w:r>
      <w:r w:rsidR="00234BA7">
        <w:rPr>
          <w:rFonts w:ascii="Tahoma" w:hAnsi="Tahoma" w:cs="Tahoma"/>
          <w:sz w:val="20"/>
          <w:szCs w:val="20"/>
          <w:lang w:val="es-MX"/>
        </w:rPr>
        <w:t xml:space="preserve">en los manuales correspondientes. </w:t>
      </w:r>
    </w:p>
    <w:p w14:paraId="147F2955" w14:textId="77777777" w:rsidR="008F4E0D" w:rsidRPr="00A00AA7" w:rsidRDefault="008F4E0D" w:rsidP="00A00AA7">
      <w:pPr>
        <w:spacing w:line="276" w:lineRule="auto"/>
        <w:jc w:val="both"/>
        <w:rPr>
          <w:rFonts w:ascii="Tahoma" w:hAnsi="Tahoma" w:cs="Tahoma"/>
          <w:sz w:val="20"/>
          <w:szCs w:val="20"/>
          <w:lang w:val="es-MX"/>
        </w:rPr>
      </w:pPr>
    </w:p>
    <w:p w14:paraId="37D7C2A3" w14:textId="43BB0810" w:rsidR="00767C4A" w:rsidRPr="00A00AA7" w:rsidRDefault="00A16F11" w:rsidP="00A00AA7">
      <w:pPr>
        <w:spacing w:line="276" w:lineRule="auto"/>
        <w:jc w:val="both"/>
        <w:rPr>
          <w:rFonts w:ascii="Tahoma" w:hAnsi="Tahoma" w:cs="Tahoma"/>
          <w:sz w:val="20"/>
          <w:szCs w:val="20"/>
          <w:lang w:val="es-MX"/>
        </w:rPr>
      </w:pPr>
      <w:r w:rsidRPr="00A00AA7">
        <w:rPr>
          <w:rFonts w:ascii="Tahoma" w:hAnsi="Tahoma" w:cs="Tahoma"/>
          <w:b/>
          <w:sz w:val="20"/>
          <w:szCs w:val="20"/>
          <w:lang w:val="es-MX"/>
        </w:rPr>
        <w:t>Artículo 21.</w:t>
      </w:r>
      <w:r w:rsidR="00767C4A" w:rsidRPr="00A00AA7">
        <w:rPr>
          <w:rFonts w:ascii="Tahoma" w:hAnsi="Tahoma" w:cs="Tahoma"/>
          <w:b/>
          <w:sz w:val="20"/>
          <w:szCs w:val="20"/>
          <w:lang w:val="es-MX"/>
        </w:rPr>
        <w:t xml:space="preserve"> </w:t>
      </w:r>
      <w:r w:rsidR="00234BA7">
        <w:rPr>
          <w:rFonts w:ascii="Tahoma" w:hAnsi="Tahoma" w:cs="Tahoma"/>
          <w:sz w:val="20"/>
          <w:szCs w:val="20"/>
          <w:lang w:val="es-MX"/>
        </w:rPr>
        <w:t xml:space="preserve">El apoyo administrativo </w:t>
      </w:r>
      <w:r w:rsidR="008B47A9" w:rsidRPr="00A00AA7">
        <w:rPr>
          <w:rFonts w:ascii="Tahoma" w:hAnsi="Tahoma" w:cs="Tahoma"/>
          <w:sz w:val="20"/>
          <w:szCs w:val="20"/>
          <w:lang w:val="es-MX"/>
        </w:rPr>
        <w:t xml:space="preserve">que se designe, auxiliará de manera directa a la persona </w:t>
      </w:r>
      <w:r w:rsidR="008F4E0D" w:rsidRPr="00A00AA7">
        <w:rPr>
          <w:rFonts w:ascii="Tahoma" w:hAnsi="Tahoma" w:cs="Tahoma"/>
          <w:sz w:val="20"/>
          <w:szCs w:val="20"/>
          <w:lang w:val="es-MX"/>
        </w:rPr>
        <w:t xml:space="preserve">titular de la </w:t>
      </w:r>
      <w:r w:rsidR="003219FF" w:rsidRPr="00A00AA7">
        <w:rPr>
          <w:rFonts w:ascii="Tahoma" w:hAnsi="Tahoma" w:cs="Tahoma"/>
          <w:sz w:val="20"/>
          <w:szCs w:val="20"/>
          <w:lang w:val="es-MX"/>
        </w:rPr>
        <w:t>Secretaría</w:t>
      </w:r>
      <w:r w:rsidR="001536B1" w:rsidRPr="00A00AA7">
        <w:rPr>
          <w:rFonts w:ascii="Tahoma" w:hAnsi="Tahoma" w:cs="Tahoma"/>
          <w:spacing w:val="1"/>
          <w:sz w:val="20"/>
          <w:szCs w:val="20"/>
          <w:lang w:val="es-MX"/>
        </w:rPr>
        <w:t xml:space="preserve">, </w:t>
      </w:r>
      <w:r w:rsidR="008F4E0D" w:rsidRPr="00A00AA7">
        <w:rPr>
          <w:rFonts w:ascii="Tahoma" w:hAnsi="Tahoma" w:cs="Tahoma"/>
          <w:sz w:val="20"/>
          <w:szCs w:val="20"/>
          <w:lang w:val="es-MX"/>
        </w:rPr>
        <w:t xml:space="preserve">en el logro de metas y objetivos, cumplimiento de planes y programas, así como en el eficaz ejercicio de las funciones, atribuciones y competencias. </w:t>
      </w:r>
    </w:p>
    <w:p w14:paraId="5E7D8202" w14:textId="77777777" w:rsidR="00767C4A" w:rsidRPr="00A00AA7" w:rsidRDefault="00767C4A" w:rsidP="00A00AA7">
      <w:pPr>
        <w:spacing w:line="276" w:lineRule="auto"/>
        <w:jc w:val="both"/>
        <w:rPr>
          <w:rFonts w:ascii="Tahoma" w:hAnsi="Tahoma" w:cs="Tahoma"/>
          <w:sz w:val="20"/>
          <w:szCs w:val="20"/>
          <w:lang w:val="es-MX"/>
        </w:rPr>
      </w:pPr>
    </w:p>
    <w:p w14:paraId="6D6164F0" w14:textId="6B52B1D7" w:rsidR="008F4E0D" w:rsidRPr="00A00AA7" w:rsidRDefault="008F4E0D" w:rsidP="00A00AA7">
      <w:pPr>
        <w:spacing w:line="276" w:lineRule="auto"/>
        <w:jc w:val="both"/>
        <w:rPr>
          <w:rFonts w:ascii="Tahoma" w:hAnsi="Tahoma" w:cs="Tahoma"/>
          <w:sz w:val="20"/>
          <w:szCs w:val="20"/>
          <w:lang w:val="es-MX"/>
        </w:rPr>
      </w:pPr>
      <w:r w:rsidRPr="00A00AA7">
        <w:rPr>
          <w:rFonts w:ascii="Tahoma" w:hAnsi="Tahoma" w:cs="Tahoma"/>
          <w:sz w:val="20"/>
          <w:szCs w:val="20"/>
          <w:lang w:val="es-MX"/>
        </w:rPr>
        <w:t>Dicho apoyo se efectuará a través de la</w:t>
      </w:r>
      <w:r w:rsidR="00192C3E" w:rsidRPr="00A00AA7">
        <w:rPr>
          <w:rFonts w:ascii="Tahoma" w:hAnsi="Tahoma" w:cs="Tahoma"/>
          <w:sz w:val="20"/>
          <w:szCs w:val="20"/>
          <w:lang w:val="es-MX"/>
        </w:rPr>
        <w:t>s</w:t>
      </w:r>
      <w:r w:rsidRPr="00A00AA7">
        <w:rPr>
          <w:rFonts w:ascii="Tahoma" w:hAnsi="Tahoma" w:cs="Tahoma"/>
          <w:sz w:val="20"/>
          <w:szCs w:val="20"/>
          <w:lang w:val="es-MX"/>
        </w:rPr>
        <w:t xml:space="preserve"> siguiente</w:t>
      </w:r>
      <w:r w:rsidR="00192C3E" w:rsidRPr="00A00AA7">
        <w:rPr>
          <w:rFonts w:ascii="Tahoma" w:hAnsi="Tahoma" w:cs="Tahoma"/>
          <w:sz w:val="20"/>
          <w:szCs w:val="20"/>
          <w:lang w:val="es-MX"/>
        </w:rPr>
        <w:t>s</w:t>
      </w:r>
      <w:r w:rsidRPr="00A00AA7">
        <w:rPr>
          <w:rFonts w:ascii="Tahoma" w:hAnsi="Tahoma" w:cs="Tahoma"/>
          <w:sz w:val="20"/>
          <w:szCs w:val="20"/>
          <w:lang w:val="es-MX"/>
        </w:rPr>
        <w:t xml:space="preserve"> Unidad</w:t>
      </w:r>
      <w:r w:rsidR="00192C3E" w:rsidRPr="00A00AA7">
        <w:rPr>
          <w:rFonts w:ascii="Tahoma" w:hAnsi="Tahoma" w:cs="Tahoma"/>
          <w:sz w:val="20"/>
          <w:szCs w:val="20"/>
          <w:lang w:val="es-MX"/>
        </w:rPr>
        <w:t>es</w:t>
      </w:r>
      <w:r w:rsidRPr="00A00AA7">
        <w:rPr>
          <w:rFonts w:ascii="Tahoma" w:hAnsi="Tahoma" w:cs="Tahoma"/>
          <w:sz w:val="20"/>
          <w:szCs w:val="20"/>
          <w:lang w:val="es-MX"/>
        </w:rPr>
        <w:t xml:space="preserve"> Administrativa</w:t>
      </w:r>
      <w:r w:rsidR="00192C3E" w:rsidRPr="00A00AA7">
        <w:rPr>
          <w:rFonts w:ascii="Tahoma" w:hAnsi="Tahoma" w:cs="Tahoma"/>
          <w:sz w:val="20"/>
          <w:szCs w:val="20"/>
          <w:lang w:val="es-MX"/>
        </w:rPr>
        <w:t>s</w:t>
      </w:r>
      <w:r w:rsidRPr="00A00AA7">
        <w:rPr>
          <w:rFonts w:ascii="Tahoma" w:hAnsi="Tahoma" w:cs="Tahoma"/>
          <w:sz w:val="20"/>
          <w:szCs w:val="20"/>
          <w:lang w:val="es-MX"/>
        </w:rPr>
        <w:t>:</w:t>
      </w:r>
    </w:p>
    <w:p w14:paraId="4C6A3AD5" w14:textId="77777777" w:rsidR="008F4E0D" w:rsidRPr="00A00AA7" w:rsidRDefault="008F4E0D" w:rsidP="00A00AA7">
      <w:pPr>
        <w:spacing w:line="276" w:lineRule="auto"/>
        <w:jc w:val="both"/>
        <w:rPr>
          <w:rFonts w:ascii="Tahoma" w:hAnsi="Tahoma" w:cs="Tahoma"/>
          <w:sz w:val="20"/>
          <w:szCs w:val="20"/>
          <w:lang w:val="es-MX"/>
        </w:rPr>
      </w:pPr>
    </w:p>
    <w:p w14:paraId="410D5A33" w14:textId="5454FB7B" w:rsidR="00B5511D" w:rsidRPr="00A00AA7" w:rsidRDefault="00B5511D" w:rsidP="00A00AA7">
      <w:pPr>
        <w:pStyle w:val="Prrafodelista"/>
        <w:widowControl/>
        <w:numPr>
          <w:ilvl w:val="0"/>
          <w:numId w:val="17"/>
        </w:numPr>
        <w:autoSpaceDE/>
        <w:autoSpaceDN/>
        <w:spacing w:after="160" w:line="276" w:lineRule="auto"/>
        <w:ind w:left="851" w:right="165"/>
        <w:contextualSpacing/>
        <w:rPr>
          <w:rFonts w:ascii="Tahoma" w:hAnsi="Tahoma" w:cs="Tahoma"/>
          <w:sz w:val="20"/>
          <w:szCs w:val="20"/>
          <w:lang w:val="es-MX"/>
        </w:rPr>
      </w:pPr>
      <w:r w:rsidRPr="00A00AA7">
        <w:rPr>
          <w:rFonts w:ascii="Tahoma" w:hAnsi="Tahoma" w:cs="Tahoma"/>
          <w:sz w:val="20"/>
          <w:szCs w:val="20"/>
          <w:lang w:val="es-MX"/>
        </w:rPr>
        <w:t>Coordinación Operativa</w:t>
      </w:r>
    </w:p>
    <w:p w14:paraId="5B4080F6" w14:textId="23ED00AC" w:rsidR="00B5511D" w:rsidRPr="00A00AA7" w:rsidRDefault="00B5511D" w:rsidP="00A00AA7">
      <w:pPr>
        <w:pStyle w:val="Prrafodelista"/>
        <w:widowControl/>
        <w:numPr>
          <w:ilvl w:val="0"/>
          <w:numId w:val="17"/>
        </w:numPr>
        <w:autoSpaceDE/>
        <w:autoSpaceDN/>
        <w:spacing w:after="160" w:line="276" w:lineRule="auto"/>
        <w:ind w:left="851" w:right="165"/>
        <w:contextualSpacing/>
        <w:rPr>
          <w:rFonts w:ascii="Tahoma" w:hAnsi="Tahoma" w:cs="Tahoma"/>
          <w:sz w:val="20"/>
          <w:szCs w:val="20"/>
          <w:lang w:val="es-MX"/>
        </w:rPr>
      </w:pPr>
      <w:r w:rsidRPr="00A00AA7">
        <w:rPr>
          <w:rFonts w:ascii="Tahoma" w:hAnsi="Tahoma" w:cs="Tahoma"/>
          <w:sz w:val="20"/>
          <w:szCs w:val="20"/>
          <w:lang w:val="es-MX"/>
        </w:rPr>
        <w:t>Coordinación Jurídica</w:t>
      </w:r>
    </w:p>
    <w:p w14:paraId="563F9E26" w14:textId="42E231E8" w:rsidR="00B5511D" w:rsidRPr="00A00AA7" w:rsidRDefault="00B5511D" w:rsidP="00A00AA7">
      <w:pPr>
        <w:pStyle w:val="Prrafodelista"/>
        <w:widowControl/>
        <w:numPr>
          <w:ilvl w:val="0"/>
          <w:numId w:val="17"/>
        </w:numPr>
        <w:autoSpaceDE/>
        <w:autoSpaceDN/>
        <w:spacing w:after="160" w:line="276" w:lineRule="auto"/>
        <w:ind w:left="851" w:right="165"/>
        <w:contextualSpacing/>
        <w:rPr>
          <w:rFonts w:ascii="Tahoma" w:hAnsi="Tahoma" w:cs="Tahoma"/>
          <w:sz w:val="20"/>
          <w:szCs w:val="20"/>
          <w:lang w:val="es-MX"/>
        </w:rPr>
      </w:pPr>
      <w:r w:rsidRPr="00A00AA7">
        <w:rPr>
          <w:rFonts w:ascii="Tahoma" w:hAnsi="Tahoma" w:cs="Tahoma"/>
          <w:sz w:val="20"/>
          <w:szCs w:val="20"/>
          <w:lang w:val="es-MX"/>
        </w:rPr>
        <w:t>Coordinación Administrativa</w:t>
      </w:r>
    </w:p>
    <w:p w14:paraId="78838595" w14:textId="77777777" w:rsidR="00192C3E" w:rsidRPr="00A00AA7" w:rsidRDefault="00192C3E" w:rsidP="00A00AA7">
      <w:pPr>
        <w:pStyle w:val="Textoindependiente"/>
        <w:spacing w:line="276" w:lineRule="auto"/>
        <w:jc w:val="both"/>
        <w:rPr>
          <w:rFonts w:ascii="Tahoma" w:hAnsi="Tahoma" w:cs="Tahoma"/>
          <w:sz w:val="20"/>
          <w:szCs w:val="20"/>
          <w:lang w:val="es-MX"/>
        </w:rPr>
      </w:pPr>
    </w:p>
    <w:p w14:paraId="7A39DB7B" w14:textId="0C56909A" w:rsidR="0057636A" w:rsidRDefault="00A16F11" w:rsidP="00A00AA7">
      <w:pPr>
        <w:pStyle w:val="Textoindependiente"/>
        <w:spacing w:line="276" w:lineRule="auto"/>
        <w:jc w:val="both"/>
        <w:rPr>
          <w:rFonts w:ascii="Tahoma" w:hAnsi="Tahoma" w:cs="Tahoma"/>
          <w:sz w:val="20"/>
          <w:szCs w:val="20"/>
          <w:lang w:val="es-MX"/>
        </w:rPr>
      </w:pPr>
      <w:r w:rsidRPr="00A00AA7">
        <w:rPr>
          <w:rFonts w:ascii="Tahoma" w:hAnsi="Tahoma" w:cs="Tahoma"/>
          <w:b/>
          <w:sz w:val="20"/>
          <w:szCs w:val="20"/>
          <w:lang w:val="es-MX"/>
        </w:rPr>
        <w:t>Artículo 23</w:t>
      </w:r>
      <w:r w:rsidR="00192C3E" w:rsidRPr="00A00AA7">
        <w:rPr>
          <w:rFonts w:ascii="Tahoma" w:hAnsi="Tahoma" w:cs="Tahoma"/>
          <w:b/>
          <w:sz w:val="20"/>
          <w:szCs w:val="20"/>
          <w:lang w:val="es-MX"/>
        </w:rPr>
        <w:t>.</w:t>
      </w:r>
      <w:r w:rsidR="00192C3E" w:rsidRPr="00A00AA7">
        <w:rPr>
          <w:rFonts w:ascii="Tahoma" w:hAnsi="Tahoma" w:cs="Tahoma"/>
          <w:sz w:val="20"/>
          <w:szCs w:val="20"/>
          <w:lang w:val="es-MX"/>
        </w:rPr>
        <w:t xml:space="preserve"> </w:t>
      </w:r>
      <w:r w:rsidR="0057636A" w:rsidRPr="00A00AA7">
        <w:rPr>
          <w:rFonts w:ascii="Tahoma" w:hAnsi="Tahoma" w:cs="Tahoma"/>
          <w:sz w:val="20"/>
          <w:szCs w:val="20"/>
          <w:lang w:val="es-MX"/>
        </w:rPr>
        <w:t>Son facultades y atribuciones de la Coordinación Operativa</w:t>
      </w:r>
      <w:r w:rsidR="00192C3E" w:rsidRPr="00A00AA7">
        <w:rPr>
          <w:rFonts w:ascii="Tahoma" w:hAnsi="Tahoma" w:cs="Tahoma"/>
          <w:sz w:val="20"/>
          <w:szCs w:val="20"/>
          <w:lang w:val="es-MX"/>
        </w:rPr>
        <w:t>:</w:t>
      </w:r>
    </w:p>
    <w:p w14:paraId="6FF612D9" w14:textId="77777777" w:rsidR="00234BA7" w:rsidRPr="00A00AA7" w:rsidRDefault="00234BA7" w:rsidP="00A00AA7">
      <w:pPr>
        <w:pStyle w:val="Textoindependiente"/>
        <w:spacing w:line="276" w:lineRule="auto"/>
        <w:jc w:val="both"/>
        <w:rPr>
          <w:rFonts w:ascii="Tahoma" w:hAnsi="Tahoma" w:cs="Tahoma"/>
          <w:sz w:val="20"/>
          <w:szCs w:val="20"/>
          <w:lang w:val="es-MX"/>
        </w:rPr>
      </w:pPr>
    </w:p>
    <w:p w14:paraId="1D57CA96" w14:textId="31F81F55" w:rsidR="0057636A" w:rsidRPr="00A00AA7" w:rsidRDefault="0057636A" w:rsidP="00A00AA7">
      <w:pPr>
        <w:pStyle w:val="Textoindependiente"/>
        <w:numPr>
          <w:ilvl w:val="0"/>
          <w:numId w:val="21"/>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Apoyar en los asuntos y proyectos competencia de la Secretaría, fungiendo como enlace entre la titular</w:t>
      </w:r>
      <w:r w:rsidR="002419B8" w:rsidRPr="00A00AA7">
        <w:rPr>
          <w:rFonts w:ascii="Tahoma" w:hAnsi="Tahoma" w:cs="Tahoma"/>
          <w:sz w:val="20"/>
          <w:szCs w:val="20"/>
          <w:lang w:val="es-MX"/>
        </w:rPr>
        <w:t xml:space="preserve"> de la Secretaría, </w:t>
      </w:r>
      <w:r w:rsidRPr="00A00AA7">
        <w:rPr>
          <w:rFonts w:ascii="Tahoma" w:hAnsi="Tahoma" w:cs="Tahoma"/>
          <w:sz w:val="20"/>
          <w:szCs w:val="20"/>
          <w:lang w:val="es-MX"/>
        </w:rPr>
        <w:t xml:space="preserve">las Direcciones y Unidades Administrativas que la conforman, así como con el personal al servicio público de otras dependencias, unidades administrativas y entidades municipales y estatales; </w:t>
      </w:r>
    </w:p>
    <w:p w14:paraId="493408E7" w14:textId="77777777" w:rsidR="0057636A" w:rsidRPr="00A00AA7" w:rsidRDefault="0057636A" w:rsidP="00A00AA7">
      <w:pPr>
        <w:pStyle w:val="Textoindependiente"/>
        <w:numPr>
          <w:ilvl w:val="0"/>
          <w:numId w:val="21"/>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 xml:space="preserve">Controlar y resguardar el archivo e información de la oficina de la persona titular de la Secretaría; </w:t>
      </w:r>
    </w:p>
    <w:p w14:paraId="3C74A6A1" w14:textId="38B12D2C" w:rsidR="0057636A" w:rsidRPr="00A00AA7" w:rsidRDefault="0057636A" w:rsidP="00A00AA7">
      <w:pPr>
        <w:pStyle w:val="Textoindependiente"/>
        <w:numPr>
          <w:ilvl w:val="0"/>
          <w:numId w:val="21"/>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 xml:space="preserve">Dar cumplimiento en tiempo y forma a las solicitudes de información y documentación que le sean formuladas, en materia de transparencia y acceso a la información; </w:t>
      </w:r>
    </w:p>
    <w:p w14:paraId="001ED372" w14:textId="6CE36484" w:rsidR="00B5511D" w:rsidRPr="00A00AA7" w:rsidRDefault="001536B1" w:rsidP="00A00AA7">
      <w:pPr>
        <w:pStyle w:val="Prrafodelista"/>
        <w:numPr>
          <w:ilvl w:val="0"/>
          <w:numId w:val="21"/>
        </w:numPr>
        <w:spacing w:line="276" w:lineRule="auto"/>
        <w:ind w:left="851"/>
        <w:rPr>
          <w:rFonts w:ascii="Tahoma" w:hAnsi="Tahoma" w:cs="Tahoma"/>
          <w:sz w:val="20"/>
          <w:szCs w:val="20"/>
          <w:lang w:val="es-MX"/>
        </w:rPr>
      </w:pPr>
      <w:r w:rsidRPr="00A00AA7">
        <w:rPr>
          <w:rFonts w:ascii="Tahoma" w:hAnsi="Tahoma" w:cs="Tahoma"/>
          <w:sz w:val="20"/>
          <w:szCs w:val="20"/>
          <w:lang w:val="es-MX"/>
        </w:rPr>
        <w:t>Determinar e</w:t>
      </w:r>
      <w:r w:rsidR="002419B8" w:rsidRPr="00A00AA7">
        <w:rPr>
          <w:rFonts w:ascii="Tahoma" w:hAnsi="Tahoma" w:cs="Tahoma"/>
          <w:sz w:val="20"/>
          <w:szCs w:val="20"/>
          <w:lang w:val="es-MX"/>
        </w:rPr>
        <w:t>n coordinación con</w:t>
      </w:r>
      <w:r w:rsidRPr="00A00AA7">
        <w:rPr>
          <w:rFonts w:ascii="Tahoma" w:hAnsi="Tahoma" w:cs="Tahoma"/>
          <w:sz w:val="20"/>
          <w:szCs w:val="20"/>
          <w:lang w:val="es-MX"/>
        </w:rPr>
        <w:t xml:space="preserve"> las Direcciones y U</w:t>
      </w:r>
      <w:r w:rsidR="00B5511D" w:rsidRPr="00A00AA7">
        <w:rPr>
          <w:rFonts w:ascii="Tahoma" w:hAnsi="Tahoma" w:cs="Tahoma"/>
          <w:sz w:val="20"/>
          <w:szCs w:val="20"/>
          <w:lang w:val="es-MX"/>
        </w:rPr>
        <w:t>nidades administrativas de la Secretaría los informes de avance físico y financiero presupuestales necesarios para la toma de decisiones;</w:t>
      </w:r>
    </w:p>
    <w:p w14:paraId="11BCC5CF" w14:textId="77777777" w:rsidR="006F5B77" w:rsidRPr="00A00AA7" w:rsidRDefault="0057636A" w:rsidP="00A00AA7">
      <w:pPr>
        <w:pStyle w:val="Textoindependiente"/>
        <w:numPr>
          <w:ilvl w:val="0"/>
          <w:numId w:val="21"/>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Emitir opiniones técnicas, jurídicas o administrativas sobre los asuntos que le presenten para su conocimiento, seguimiento y atención; y</w:t>
      </w:r>
    </w:p>
    <w:p w14:paraId="697B221A" w14:textId="264A76D0" w:rsidR="00192C3E" w:rsidRPr="00A00AA7" w:rsidRDefault="00192C3E" w:rsidP="00A00AA7">
      <w:pPr>
        <w:pStyle w:val="Textoindependiente"/>
        <w:numPr>
          <w:ilvl w:val="0"/>
          <w:numId w:val="21"/>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Las demás que correspondan, de conformidad con el presente ordenamiento y disposiciones jurídicas y administrativas aplicables.</w:t>
      </w:r>
    </w:p>
    <w:p w14:paraId="089FAC64" w14:textId="227B9F1C" w:rsidR="001801FF" w:rsidRPr="00A00AA7" w:rsidRDefault="001801FF" w:rsidP="00A00AA7">
      <w:pPr>
        <w:pStyle w:val="Textoindependiente"/>
        <w:spacing w:line="276" w:lineRule="auto"/>
        <w:ind w:left="360"/>
        <w:jc w:val="both"/>
        <w:rPr>
          <w:rFonts w:ascii="Tahoma" w:hAnsi="Tahoma" w:cs="Tahoma"/>
          <w:sz w:val="20"/>
          <w:szCs w:val="20"/>
          <w:lang w:val="es-MX"/>
        </w:rPr>
      </w:pPr>
    </w:p>
    <w:p w14:paraId="0D4C4D13" w14:textId="6BB17000" w:rsidR="001801FF" w:rsidRPr="00A00AA7" w:rsidRDefault="00A16F11" w:rsidP="00A00AA7">
      <w:pPr>
        <w:pStyle w:val="Textoindependiente"/>
        <w:spacing w:line="276" w:lineRule="auto"/>
        <w:jc w:val="both"/>
        <w:rPr>
          <w:rFonts w:ascii="Tahoma" w:hAnsi="Tahoma" w:cs="Tahoma"/>
          <w:sz w:val="20"/>
          <w:szCs w:val="20"/>
          <w:lang w:val="es-MX"/>
        </w:rPr>
      </w:pPr>
      <w:r w:rsidRPr="00A00AA7">
        <w:rPr>
          <w:rFonts w:ascii="Tahoma" w:hAnsi="Tahoma" w:cs="Tahoma"/>
          <w:b/>
          <w:sz w:val="20"/>
          <w:szCs w:val="20"/>
          <w:lang w:val="es-MX"/>
        </w:rPr>
        <w:t>Artículo 24</w:t>
      </w:r>
      <w:r w:rsidR="001801FF" w:rsidRPr="00A00AA7">
        <w:rPr>
          <w:rFonts w:ascii="Tahoma" w:hAnsi="Tahoma" w:cs="Tahoma"/>
          <w:b/>
          <w:sz w:val="20"/>
          <w:szCs w:val="20"/>
          <w:lang w:val="es-MX"/>
        </w:rPr>
        <w:t>.</w:t>
      </w:r>
      <w:r w:rsidR="001801FF" w:rsidRPr="00A00AA7">
        <w:rPr>
          <w:rFonts w:ascii="Tahoma" w:hAnsi="Tahoma" w:cs="Tahoma"/>
          <w:sz w:val="20"/>
          <w:szCs w:val="20"/>
          <w:lang w:val="es-MX"/>
        </w:rPr>
        <w:t xml:space="preserve"> Son facultades y atribuciones de la Coordinación Jurídica</w:t>
      </w:r>
      <w:r w:rsidR="00C33FD7" w:rsidRPr="00A00AA7">
        <w:rPr>
          <w:rFonts w:ascii="Tahoma" w:hAnsi="Tahoma" w:cs="Tahoma"/>
          <w:sz w:val="20"/>
          <w:szCs w:val="20"/>
          <w:lang w:val="es-MX"/>
        </w:rPr>
        <w:t>:</w:t>
      </w:r>
    </w:p>
    <w:p w14:paraId="1122A916" w14:textId="77777777" w:rsidR="00767C4A" w:rsidRPr="00A00AA7" w:rsidRDefault="00767C4A" w:rsidP="00A00AA7">
      <w:pPr>
        <w:pStyle w:val="Textoindependiente"/>
        <w:spacing w:line="276" w:lineRule="auto"/>
        <w:jc w:val="both"/>
        <w:rPr>
          <w:rFonts w:ascii="Tahoma" w:hAnsi="Tahoma" w:cs="Tahoma"/>
          <w:sz w:val="20"/>
          <w:szCs w:val="20"/>
          <w:lang w:val="es-MX"/>
        </w:rPr>
      </w:pPr>
    </w:p>
    <w:p w14:paraId="0FA939A9" w14:textId="77777777" w:rsidR="00192C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Coordinar el estudio, planeación y despacho de los asuntos jurídicos a cargo de la Secretaría que le sean turnados;</w:t>
      </w:r>
    </w:p>
    <w:p w14:paraId="2747C9BA" w14:textId="4ACF52A0" w:rsidR="0012493E" w:rsidRPr="00A00AA7" w:rsidRDefault="00C33FD7"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Asesorar jurídicamente a la t</w:t>
      </w:r>
      <w:r w:rsidR="0012493E" w:rsidRPr="00A00AA7">
        <w:rPr>
          <w:rFonts w:ascii="Tahoma" w:hAnsi="Tahoma" w:cs="Tahoma"/>
          <w:sz w:val="20"/>
          <w:szCs w:val="20"/>
          <w:lang w:val="es-MX"/>
        </w:rPr>
        <w:t>itular de la Secretaría y unidades administrativas para el cumplimiento de sus atribuciones, objetivos y fines;</w:t>
      </w:r>
    </w:p>
    <w:p w14:paraId="50312A0F" w14:textId="5B69C3C0"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Revisar leyes, reglamentos y normas municipales equivalentes;</w:t>
      </w:r>
    </w:p>
    <w:p w14:paraId="489218C6" w14:textId="03877924"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 xml:space="preserve">Gestión, seguimiento y elaboración de documentos legales para el funcionamiento y </w:t>
      </w:r>
      <w:r w:rsidRPr="00A00AA7">
        <w:rPr>
          <w:rFonts w:ascii="Tahoma" w:hAnsi="Tahoma" w:cs="Tahoma"/>
          <w:sz w:val="20"/>
          <w:szCs w:val="20"/>
          <w:lang w:val="es-MX"/>
        </w:rPr>
        <w:lastRenderedPageBreak/>
        <w:t>organización interna de la Secretaría y las áreas administrativas que la integran;</w:t>
      </w:r>
    </w:p>
    <w:p w14:paraId="0A34644F" w14:textId="540A08F7"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Gestión y revisión de contratos y convenios de la Secretaría y las áreas administrativas que la integran;</w:t>
      </w:r>
    </w:p>
    <w:p w14:paraId="6334043E" w14:textId="30C134B7"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Revisión, gestión, elaboración y seguimiento de convenios o acuerdos de colaboración con dependencias y entidades de la Administración Pública Federal, estatal, municipal, instituciones académicas, y organizaciones civiles;</w:t>
      </w:r>
    </w:p>
    <w:p w14:paraId="3DE941D9" w14:textId="78BD9C61"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Revisar y dictaminar jurídicamente los documentos que son recibidos en la Secretaría;</w:t>
      </w:r>
    </w:p>
    <w:p w14:paraId="388FF0F5" w14:textId="2A625B65"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Clasificar y distribuir la correspondencia de la Secretaría, de acuerdo a la competencia de cada área;</w:t>
      </w:r>
    </w:p>
    <w:p w14:paraId="13ADFC8F" w14:textId="1A58EFA9"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Dar seguimiento a la correspondencia de la persona titular de la Secretaría para asegurar su atención;</w:t>
      </w:r>
    </w:p>
    <w:p w14:paraId="73CAAC5A" w14:textId="35A9E5AF" w:rsidR="0012493E"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Realizar y coordinar la planeación y el diseño de la inclusión de la perspectiva de género en las políticas públicas federales y, en su caso, en las estatales y municipales</w:t>
      </w:r>
      <w:r w:rsidR="006F5B77" w:rsidRPr="00A00AA7">
        <w:rPr>
          <w:rFonts w:ascii="Tahoma" w:hAnsi="Tahoma" w:cs="Tahoma"/>
          <w:sz w:val="20"/>
          <w:szCs w:val="20"/>
          <w:lang w:val="es-MX"/>
        </w:rPr>
        <w:t>;</w:t>
      </w:r>
    </w:p>
    <w:p w14:paraId="51DD43AA" w14:textId="41FDF4BF" w:rsidR="006F5B77" w:rsidRPr="00A00AA7" w:rsidRDefault="006F5B77"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Solicitar en el momento que se requiera informaci</w:t>
      </w:r>
      <w:r w:rsidR="002419B8" w:rsidRPr="00A00AA7">
        <w:rPr>
          <w:rFonts w:ascii="Tahoma" w:hAnsi="Tahoma" w:cs="Tahoma"/>
          <w:sz w:val="20"/>
          <w:szCs w:val="20"/>
          <w:lang w:val="es-MX"/>
        </w:rPr>
        <w:t xml:space="preserve">ón, documentación o reportes a </w:t>
      </w:r>
      <w:r w:rsidRPr="00A00AA7">
        <w:rPr>
          <w:rFonts w:ascii="Tahoma" w:hAnsi="Tahoma" w:cs="Tahoma"/>
          <w:sz w:val="20"/>
          <w:szCs w:val="20"/>
          <w:lang w:val="es-MX"/>
        </w:rPr>
        <w:t>las Direcciones y Unidades Administrativas que conforman la Secretaría, con el propósito de llevar a cabo las gestiones y el desarrollo de las actividades legales correspondientes;</w:t>
      </w:r>
    </w:p>
    <w:p w14:paraId="1AC56352" w14:textId="61B0ED30" w:rsidR="00136075" w:rsidRPr="00A00AA7" w:rsidRDefault="00136075"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Elaborar,</w:t>
      </w:r>
      <w:r w:rsidRPr="00A00AA7">
        <w:rPr>
          <w:rFonts w:ascii="Tahoma" w:hAnsi="Tahoma" w:cs="Tahoma"/>
          <w:spacing w:val="1"/>
          <w:sz w:val="20"/>
          <w:szCs w:val="20"/>
          <w:lang w:val="es-MX"/>
        </w:rPr>
        <w:t xml:space="preserve"> </w:t>
      </w:r>
      <w:r w:rsidRPr="00A00AA7">
        <w:rPr>
          <w:rFonts w:ascii="Tahoma" w:hAnsi="Tahoma" w:cs="Tahoma"/>
          <w:sz w:val="20"/>
          <w:szCs w:val="20"/>
          <w:lang w:val="es-MX"/>
        </w:rPr>
        <w:t>actualizar</w:t>
      </w:r>
      <w:r w:rsidRPr="00A00AA7">
        <w:rPr>
          <w:rFonts w:ascii="Tahoma" w:hAnsi="Tahoma" w:cs="Tahoma"/>
          <w:spacing w:val="61"/>
          <w:sz w:val="20"/>
          <w:szCs w:val="20"/>
          <w:lang w:val="es-MX"/>
        </w:rPr>
        <w:t xml:space="preserve"> </w:t>
      </w:r>
      <w:r w:rsidRPr="00A00AA7">
        <w:rPr>
          <w:rFonts w:ascii="Tahoma" w:hAnsi="Tahoma" w:cs="Tahoma"/>
          <w:sz w:val="20"/>
          <w:szCs w:val="20"/>
          <w:lang w:val="es-MX"/>
        </w:rPr>
        <w:t>y dar seguimiento</w:t>
      </w:r>
      <w:r w:rsidRPr="00A00AA7">
        <w:rPr>
          <w:rFonts w:ascii="Tahoma" w:hAnsi="Tahoma" w:cs="Tahoma"/>
          <w:spacing w:val="61"/>
          <w:sz w:val="20"/>
          <w:szCs w:val="20"/>
          <w:lang w:val="es-MX"/>
        </w:rPr>
        <w:t xml:space="preserve"> </w:t>
      </w:r>
      <w:r w:rsidRPr="00A00AA7">
        <w:rPr>
          <w:rFonts w:ascii="Tahoma" w:hAnsi="Tahoma" w:cs="Tahoma"/>
          <w:sz w:val="20"/>
          <w:szCs w:val="20"/>
          <w:lang w:val="es-MX"/>
        </w:rPr>
        <w:t>a todos los proyectos</w:t>
      </w:r>
      <w:r w:rsidRPr="00A00AA7">
        <w:rPr>
          <w:rFonts w:ascii="Tahoma" w:hAnsi="Tahoma" w:cs="Tahoma"/>
          <w:spacing w:val="61"/>
          <w:sz w:val="20"/>
          <w:szCs w:val="20"/>
          <w:lang w:val="es-MX"/>
        </w:rPr>
        <w:t xml:space="preserve"> </w:t>
      </w:r>
      <w:r w:rsidRPr="00A00AA7">
        <w:rPr>
          <w:rFonts w:ascii="Tahoma" w:hAnsi="Tahoma" w:cs="Tahoma"/>
          <w:sz w:val="20"/>
          <w:szCs w:val="20"/>
          <w:lang w:val="es-MX"/>
        </w:rPr>
        <w:t>normativos</w:t>
      </w:r>
      <w:r w:rsidRPr="00A00AA7">
        <w:rPr>
          <w:rFonts w:ascii="Tahoma" w:hAnsi="Tahoma" w:cs="Tahoma"/>
          <w:spacing w:val="61"/>
          <w:sz w:val="20"/>
          <w:szCs w:val="20"/>
          <w:lang w:val="es-MX"/>
        </w:rPr>
        <w:t xml:space="preserve"> </w:t>
      </w:r>
      <w:r w:rsidRPr="00A00AA7">
        <w:rPr>
          <w:rFonts w:ascii="Tahoma" w:hAnsi="Tahoma" w:cs="Tahoma"/>
          <w:sz w:val="20"/>
          <w:szCs w:val="20"/>
          <w:lang w:val="es-MX"/>
        </w:rPr>
        <w:t>en los que</w:t>
      </w:r>
      <w:r w:rsidR="00A773FD" w:rsidRPr="00A00AA7">
        <w:rPr>
          <w:rFonts w:ascii="Tahoma" w:hAnsi="Tahoma" w:cs="Tahoma"/>
          <w:spacing w:val="1"/>
          <w:sz w:val="20"/>
          <w:szCs w:val="20"/>
          <w:lang w:val="es-MX"/>
        </w:rPr>
        <w:t xml:space="preserve"> la Secretaría</w:t>
      </w:r>
      <w:r w:rsidRPr="00A00AA7">
        <w:rPr>
          <w:rFonts w:ascii="Tahoma" w:hAnsi="Tahoma" w:cs="Tahoma"/>
          <w:spacing w:val="12"/>
          <w:sz w:val="20"/>
          <w:szCs w:val="20"/>
          <w:lang w:val="es-MX"/>
        </w:rPr>
        <w:t xml:space="preserve"> </w:t>
      </w:r>
      <w:r w:rsidRPr="00A00AA7">
        <w:rPr>
          <w:rFonts w:ascii="Tahoma" w:hAnsi="Tahoma" w:cs="Tahoma"/>
          <w:sz w:val="20"/>
          <w:szCs w:val="20"/>
          <w:lang w:val="es-MX"/>
        </w:rPr>
        <w:t>intervenga</w:t>
      </w:r>
    </w:p>
    <w:p w14:paraId="5B883176" w14:textId="36B44A6E" w:rsidR="00CA41A4" w:rsidRPr="00A00AA7" w:rsidRDefault="00CA41A4"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Realizar auditorías internas a las Direcciones y Unidades Administrativas que conformen la Secretaría.</w:t>
      </w:r>
    </w:p>
    <w:p w14:paraId="6F9AD84B" w14:textId="5CB6ED4F" w:rsidR="001536B1" w:rsidRPr="00A00AA7" w:rsidRDefault="001536B1"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Designar un enlace jurídico, para poder llevar a cabo funciones específicas en caso de así se requiera por actividades o eventualidades extraordinarias; y</w:t>
      </w:r>
    </w:p>
    <w:p w14:paraId="33AC456B" w14:textId="77777777" w:rsidR="00B5511D" w:rsidRPr="00A00AA7" w:rsidRDefault="0012493E" w:rsidP="00A00AA7">
      <w:pPr>
        <w:pStyle w:val="Textoindependiente"/>
        <w:numPr>
          <w:ilvl w:val="0"/>
          <w:numId w:val="19"/>
        </w:numPr>
        <w:spacing w:line="276" w:lineRule="auto"/>
        <w:ind w:left="851"/>
        <w:jc w:val="both"/>
        <w:rPr>
          <w:rFonts w:ascii="Tahoma" w:hAnsi="Tahoma" w:cs="Tahoma"/>
          <w:sz w:val="20"/>
          <w:szCs w:val="20"/>
          <w:lang w:val="es-MX"/>
        </w:rPr>
      </w:pPr>
      <w:r w:rsidRPr="00A00AA7">
        <w:rPr>
          <w:rFonts w:ascii="Tahoma" w:hAnsi="Tahoma" w:cs="Tahoma"/>
          <w:sz w:val="20"/>
          <w:szCs w:val="20"/>
          <w:lang w:val="es-MX"/>
        </w:rPr>
        <w:t>Las demás que correspondan, de conformidad con el presente ordenamiento y disposiciones jurídicas y administrativas aplicables.</w:t>
      </w:r>
    </w:p>
    <w:p w14:paraId="7B950F42" w14:textId="77777777" w:rsidR="00B5511D" w:rsidRPr="00A00AA7" w:rsidRDefault="00B5511D" w:rsidP="00A00AA7">
      <w:pPr>
        <w:pStyle w:val="Textoindependiente"/>
        <w:spacing w:line="276" w:lineRule="auto"/>
        <w:ind w:left="360"/>
        <w:jc w:val="both"/>
        <w:rPr>
          <w:rFonts w:ascii="Tahoma" w:hAnsi="Tahoma" w:cs="Tahoma"/>
          <w:sz w:val="20"/>
          <w:szCs w:val="20"/>
          <w:lang w:val="es-MX"/>
        </w:rPr>
      </w:pPr>
    </w:p>
    <w:p w14:paraId="1DEF0764" w14:textId="6678EE4E" w:rsidR="005F107A" w:rsidRPr="00A00AA7" w:rsidRDefault="00B5511D" w:rsidP="00A00AA7">
      <w:pPr>
        <w:pStyle w:val="Textoindependiente"/>
        <w:spacing w:line="276" w:lineRule="auto"/>
        <w:ind w:left="360"/>
        <w:jc w:val="both"/>
        <w:rPr>
          <w:rFonts w:ascii="Tahoma" w:hAnsi="Tahoma" w:cs="Tahoma"/>
          <w:sz w:val="20"/>
          <w:szCs w:val="20"/>
          <w:lang w:val="es-MX"/>
        </w:rPr>
      </w:pPr>
      <w:r w:rsidRPr="00A00AA7">
        <w:rPr>
          <w:rFonts w:ascii="Tahoma" w:hAnsi="Tahoma" w:cs="Tahoma"/>
          <w:b/>
          <w:sz w:val="20"/>
          <w:szCs w:val="20"/>
          <w:lang w:val="es-MX"/>
        </w:rPr>
        <w:t>Artículo 2</w:t>
      </w:r>
      <w:r w:rsidR="00A16F11" w:rsidRPr="00A00AA7">
        <w:rPr>
          <w:rFonts w:ascii="Tahoma" w:hAnsi="Tahoma" w:cs="Tahoma"/>
          <w:b/>
          <w:sz w:val="20"/>
          <w:szCs w:val="20"/>
          <w:lang w:val="es-MX"/>
        </w:rPr>
        <w:t>5</w:t>
      </w:r>
      <w:r w:rsidR="0012493E" w:rsidRPr="00A00AA7">
        <w:rPr>
          <w:rFonts w:ascii="Tahoma" w:hAnsi="Tahoma" w:cs="Tahoma"/>
          <w:b/>
          <w:sz w:val="20"/>
          <w:szCs w:val="20"/>
          <w:lang w:val="es-MX"/>
        </w:rPr>
        <w:t>:</w:t>
      </w:r>
      <w:r w:rsidR="0012493E" w:rsidRPr="00A00AA7">
        <w:rPr>
          <w:rFonts w:ascii="Tahoma" w:hAnsi="Tahoma" w:cs="Tahoma"/>
          <w:sz w:val="20"/>
          <w:szCs w:val="20"/>
          <w:lang w:val="es-MX"/>
        </w:rPr>
        <w:t xml:space="preserve"> Son facultades y atribuciones de la Coordinación Administrativa:</w:t>
      </w:r>
    </w:p>
    <w:p w14:paraId="485B2544" w14:textId="77777777" w:rsidR="00767C4A" w:rsidRPr="00A00AA7" w:rsidRDefault="00767C4A" w:rsidP="00A00AA7">
      <w:pPr>
        <w:pStyle w:val="Textoindependiente"/>
        <w:spacing w:line="276" w:lineRule="auto"/>
        <w:ind w:left="360"/>
        <w:jc w:val="both"/>
        <w:rPr>
          <w:rFonts w:ascii="Tahoma" w:hAnsi="Tahoma" w:cs="Tahoma"/>
          <w:sz w:val="20"/>
          <w:szCs w:val="20"/>
          <w:lang w:val="es-MX"/>
        </w:rPr>
      </w:pPr>
    </w:p>
    <w:p w14:paraId="037EA2D5"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I.</w:t>
      </w:r>
      <w:r w:rsidRPr="00A00AA7">
        <w:rPr>
          <w:rFonts w:ascii="Tahoma" w:hAnsi="Tahoma" w:cs="Tahoma"/>
          <w:sz w:val="20"/>
          <w:szCs w:val="20"/>
          <w:lang w:val="es-MX"/>
        </w:rPr>
        <w:tab/>
        <w:t>Gestionar, dar seguimiento y administrar los recursos humanos, materiales y financieros de la Secretaría, basándose en los lineamientos establecidos por la normatividad aplicable;</w:t>
      </w:r>
    </w:p>
    <w:p w14:paraId="2C397BC7"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II.</w:t>
      </w:r>
      <w:r w:rsidRPr="00A00AA7">
        <w:rPr>
          <w:rFonts w:ascii="Tahoma" w:hAnsi="Tahoma" w:cs="Tahoma"/>
          <w:sz w:val="20"/>
          <w:szCs w:val="20"/>
          <w:lang w:val="es-MX"/>
        </w:rPr>
        <w:tab/>
        <w:t>Realizar la proyección del presupuesto anual de la Secretaría, integrando, planeando y analizando por anticipado los planes y requerimientos para su operación, a fin de poder dar cumplimiento a las funciones y objetivos de la dependencia;</w:t>
      </w:r>
    </w:p>
    <w:p w14:paraId="344E5630"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III.</w:t>
      </w:r>
      <w:r w:rsidRPr="00A00AA7">
        <w:rPr>
          <w:rFonts w:ascii="Tahoma" w:hAnsi="Tahoma" w:cs="Tahoma"/>
          <w:sz w:val="20"/>
          <w:szCs w:val="20"/>
          <w:lang w:val="es-MX"/>
        </w:rPr>
        <w:tab/>
        <w:t>Determinar con toda oportunidad los requerimientos y necesidades de recursos humanos, financieros y materiales, a las Direcciones y unidades administrativas que conforman la Secretaría, y en correspondencia a sus planes de trabajo realizando la gestión oportuna de los mismos;</w:t>
      </w:r>
    </w:p>
    <w:p w14:paraId="3C4D418F"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IV.</w:t>
      </w:r>
      <w:r w:rsidRPr="00A00AA7">
        <w:rPr>
          <w:rFonts w:ascii="Tahoma" w:hAnsi="Tahoma" w:cs="Tahoma"/>
          <w:sz w:val="20"/>
          <w:szCs w:val="20"/>
          <w:lang w:val="es-MX"/>
        </w:rPr>
        <w:tab/>
        <w:t>Difundir y aplicar los lineamientos vigentes para el ejercicio del presupuesto de la Secretaría, así como ejercer, registrar y controlar el ejercicio y proponer las modificaciones pertinentes;</w:t>
      </w:r>
    </w:p>
    <w:p w14:paraId="7AD8E7C8"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V.</w:t>
      </w:r>
      <w:r w:rsidRPr="00A00AA7">
        <w:rPr>
          <w:rFonts w:ascii="Tahoma" w:hAnsi="Tahoma" w:cs="Tahoma"/>
          <w:sz w:val="20"/>
          <w:szCs w:val="20"/>
          <w:lang w:val="es-MX"/>
        </w:rPr>
        <w:tab/>
        <w:t>Difundir y aplicar los lineamientos para contabilizar los costos de las operaciones de la Secretaría de conformidad con los ordenamientos respectivos, así como elaborar, analizar y consolidar sus estados financieros;</w:t>
      </w:r>
    </w:p>
    <w:p w14:paraId="6E40E5E1"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VI.</w:t>
      </w:r>
      <w:r w:rsidRPr="00A00AA7">
        <w:rPr>
          <w:rFonts w:ascii="Tahoma" w:hAnsi="Tahoma" w:cs="Tahoma"/>
          <w:sz w:val="20"/>
          <w:szCs w:val="20"/>
          <w:lang w:val="es-MX"/>
        </w:rPr>
        <w:tab/>
        <w:t>Controlar y determinar las gestiones necesarias para obtener oportunamente los recursos financieros necesarios, con el fin de lograr los objetivos y metas de la Secretaría;</w:t>
      </w:r>
    </w:p>
    <w:p w14:paraId="4ABFDD40"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VII.</w:t>
      </w:r>
      <w:r w:rsidRPr="00A00AA7">
        <w:rPr>
          <w:rFonts w:ascii="Tahoma" w:hAnsi="Tahoma" w:cs="Tahoma"/>
          <w:sz w:val="20"/>
          <w:szCs w:val="20"/>
          <w:lang w:val="es-MX"/>
        </w:rPr>
        <w:tab/>
        <w:t xml:space="preserve">Auxiliar al titular de la Secretaría a las Direcciones y Unidades administrativas en la administración de los recursos humanos, materiales y financieros requeridos, mediante la </w:t>
      </w:r>
      <w:r w:rsidRPr="00A00AA7">
        <w:rPr>
          <w:rFonts w:ascii="Tahoma" w:hAnsi="Tahoma" w:cs="Tahoma"/>
          <w:sz w:val="20"/>
          <w:szCs w:val="20"/>
          <w:lang w:val="es-MX"/>
        </w:rPr>
        <w:lastRenderedPageBreak/>
        <w:t>captación de necesidades y solicitudes para elaboración de requisiciones y el ejercicio adecuado del presupuesto;</w:t>
      </w:r>
    </w:p>
    <w:p w14:paraId="3D97CB79" w14:textId="502BBF00" w:rsidR="005F107A" w:rsidRPr="00E01263" w:rsidRDefault="005F107A" w:rsidP="00E01263">
      <w:pPr>
        <w:pStyle w:val="Textoindependiente"/>
        <w:numPr>
          <w:ilvl w:val="0"/>
          <w:numId w:val="21"/>
        </w:numPr>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 xml:space="preserve">Coordinar la gestión de los trámites administrativos del personal de </w:t>
      </w:r>
      <w:r w:rsidRPr="00E01263">
        <w:rPr>
          <w:rFonts w:ascii="Tahoma" w:hAnsi="Tahoma" w:cs="Tahoma"/>
          <w:sz w:val="20"/>
          <w:szCs w:val="20"/>
          <w:lang w:val="es-MX"/>
        </w:rPr>
        <w:t>la Secretaría, actuando como enlace de la misma ante la Secretaría de Administración y la Secretaría de Finanzas con la finalidad de mantener actualizados los registros correspondientes; y</w:t>
      </w:r>
    </w:p>
    <w:p w14:paraId="0365B807"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IX.</w:t>
      </w:r>
      <w:r w:rsidRPr="00A00AA7">
        <w:rPr>
          <w:rFonts w:ascii="Tahoma" w:hAnsi="Tahoma" w:cs="Tahoma"/>
          <w:sz w:val="20"/>
          <w:szCs w:val="20"/>
          <w:lang w:val="es-MX"/>
        </w:rPr>
        <w:tab/>
        <w:t>Elaborar, ejercer y controlar el presupuesto de egresos de la Secretaría de acuerdo con el titular de la misma;</w:t>
      </w:r>
    </w:p>
    <w:p w14:paraId="70519A90"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X.</w:t>
      </w:r>
      <w:r w:rsidRPr="00A00AA7">
        <w:rPr>
          <w:rFonts w:ascii="Tahoma" w:hAnsi="Tahoma" w:cs="Tahoma"/>
          <w:sz w:val="20"/>
          <w:szCs w:val="20"/>
          <w:lang w:val="es-MX"/>
        </w:rPr>
        <w:tab/>
        <w:t>En apoyo a la titular de la Secretaría, definir estrategias para optimizar y eficientar la aplicación de los recursos humanos, materiales y financieros asignados; En apoyo al titular de la Secretaría, establecer los lineamientos y criterios administrativos y financieros para regular el ejercicio presupuestal de la Secretaría;</w:t>
      </w:r>
    </w:p>
    <w:p w14:paraId="05A38518"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XI.</w:t>
      </w:r>
      <w:r w:rsidRPr="00A00AA7">
        <w:rPr>
          <w:rFonts w:ascii="Tahoma" w:hAnsi="Tahoma" w:cs="Tahoma"/>
          <w:sz w:val="20"/>
          <w:szCs w:val="20"/>
          <w:lang w:val="es-MX"/>
        </w:rPr>
        <w:tab/>
        <w:t>Calendarizar el ejercicio del gasto de acuerdo a las necesidades de la Secretaría, buscando una planeación del recurso para su aplicación en tiempo y forma;</w:t>
      </w:r>
    </w:p>
    <w:p w14:paraId="6D35AA14"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XII.</w:t>
      </w:r>
      <w:r w:rsidRPr="00A00AA7">
        <w:rPr>
          <w:rFonts w:ascii="Tahoma" w:hAnsi="Tahoma" w:cs="Tahoma"/>
          <w:sz w:val="20"/>
          <w:szCs w:val="20"/>
          <w:lang w:val="es-MX"/>
        </w:rPr>
        <w:tab/>
        <w:t>Realizar los trámites administrativos requeridos para la ejecución de programas extraordinarios en beneficio de las mujeres del municipio de Querétaro;</w:t>
      </w:r>
    </w:p>
    <w:p w14:paraId="3ECAC298" w14:textId="77777777" w:rsidR="005F107A" w:rsidRPr="00A00AA7" w:rsidRDefault="005F107A" w:rsidP="00A00AA7">
      <w:pPr>
        <w:pStyle w:val="Textoindependiente"/>
        <w:spacing w:line="276" w:lineRule="auto"/>
        <w:ind w:left="851" w:hanging="567"/>
        <w:jc w:val="both"/>
        <w:rPr>
          <w:rFonts w:ascii="Tahoma" w:hAnsi="Tahoma" w:cs="Tahoma"/>
          <w:sz w:val="20"/>
          <w:szCs w:val="20"/>
          <w:lang w:val="es-MX"/>
        </w:rPr>
      </w:pPr>
      <w:r w:rsidRPr="00A00AA7">
        <w:rPr>
          <w:rFonts w:ascii="Tahoma" w:hAnsi="Tahoma" w:cs="Tahoma"/>
          <w:sz w:val="20"/>
          <w:szCs w:val="20"/>
          <w:lang w:val="es-MX"/>
        </w:rPr>
        <w:t>XIII.</w:t>
      </w:r>
      <w:r w:rsidRPr="00A00AA7">
        <w:rPr>
          <w:rFonts w:ascii="Tahoma" w:hAnsi="Tahoma" w:cs="Tahoma"/>
          <w:sz w:val="20"/>
          <w:szCs w:val="20"/>
          <w:lang w:val="es-MX"/>
        </w:rPr>
        <w:tab/>
        <w:t>Generar y verificar la aplicación de las transferencias presupuestales con la finalidad de contar con suficiencia en las cuentas contables que permitan ejercer el gasto; y</w:t>
      </w:r>
    </w:p>
    <w:p w14:paraId="44E021EB" w14:textId="27F7AB4E" w:rsidR="005F107A" w:rsidRPr="00A00AA7" w:rsidRDefault="005F107A" w:rsidP="00A00AA7">
      <w:pPr>
        <w:pStyle w:val="Textoindependiente"/>
        <w:spacing w:line="276" w:lineRule="auto"/>
        <w:ind w:left="851" w:hanging="567"/>
        <w:jc w:val="both"/>
        <w:rPr>
          <w:rFonts w:ascii="Tahoma" w:hAnsi="Tahoma" w:cs="Tahoma"/>
          <w:color w:val="FF0000"/>
          <w:sz w:val="20"/>
          <w:szCs w:val="20"/>
          <w:lang w:val="es-MX"/>
        </w:rPr>
      </w:pPr>
      <w:r w:rsidRPr="00A00AA7">
        <w:rPr>
          <w:rFonts w:ascii="Tahoma" w:hAnsi="Tahoma" w:cs="Tahoma"/>
          <w:sz w:val="20"/>
          <w:szCs w:val="20"/>
          <w:lang w:val="es-MX"/>
        </w:rPr>
        <w:t>XIV.</w:t>
      </w:r>
      <w:r w:rsidRPr="00A00AA7">
        <w:rPr>
          <w:rFonts w:ascii="Tahoma" w:hAnsi="Tahoma" w:cs="Tahoma"/>
          <w:sz w:val="20"/>
          <w:szCs w:val="20"/>
          <w:lang w:val="es-MX"/>
        </w:rPr>
        <w:tab/>
        <w:t>Las demás que correspondan, de conformidad con el presente ordenamiento y disposiciones jurídicas y administrativas aplicables</w:t>
      </w:r>
    </w:p>
    <w:p w14:paraId="7556EF9F" w14:textId="23339C67" w:rsidR="0077349B" w:rsidRPr="00A00AA7" w:rsidRDefault="0077349B" w:rsidP="00A00AA7">
      <w:pPr>
        <w:pStyle w:val="Textoindependiente"/>
        <w:spacing w:line="276" w:lineRule="auto"/>
        <w:ind w:left="851" w:hanging="567"/>
        <w:jc w:val="both"/>
        <w:rPr>
          <w:rFonts w:ascii="Tahoma" w:hAnsi="Tahoma" w:cs="Tahoma"/>
          <w:sz w:val="20"/>
          <w:szCs w:val="20"/>
          <w:lang w:val="es-MX"/>
        </w:rPr>
      </w:pPr>
    </w:p>
    <w:p w14:paraId="0E03D5CA" w14:textId="442D6CF7" w:rsidR="0077349B" w:rsidRPr="00A00AA7" w:rsidRDefault="0077349B" w:rsidP="00A00AA7">
      <w:pPr>
        <w:pStyle w:val="Textoindependiente"/>
        <w:spacing w:line="276" w:lineRule="auto"/>
        <w:ind w:left="851" w:hanging="567"/>
        <w:jc w:val="both"/>
        <w:rPr>
          <w:rFonts w:ascii="Tahoma" w:hAnsi="Tahoma" w:cs="Tahoma"/>
          <w:sz w:val="20"/>
          <w:szCs w:val="20"/>
          <w:lang w:val="es-MX"/>
        </w:rPr>
      </w:pPr>
    </w:p>
    <w:p w14:paraId="77D21FF3" w14:textId="29178BDB" w:rsidR="00C66BB2" w:rsidRPr="00A00AA7" w:rsidRDefault="00C66BB2" w:rsidP="00A00AA7">
      <w:pPr>
        <w:pStyle w:val="Textoindependiente"/>
        <w:spacing w:line="276" w:lineRule="auto"/>
        <w:ind w:left="851" w:hanging="567"/>
        <w:jc w:val="center"/>
        <w:rPr>
          <w:rFonts w:ascii="Tahoma" w:hAnsi="Tahoma" w:cs="Tahoma"/>
          <w:b/>
          <w:sz w:val="20"/>
          <w:szCs w:val="20"/>
          <w:lang w:val="es-MX"/>
        </w:rPr>
      </w:pPr>
      <w:r w:rsidRPr="00A00AA7">
        <w:rPr>
          <w:rFonts w:ascii="Tahoma" w:hAnsi="Tahoma" w:cs="Tahoma"/>
          <w:b/>
          <w:sz w:val="20"/>
          <w:szCs w:val="20"/>
          <w:lang w:val="es-MX"/>
        </w:rPr>
        <w:t>CAPÍTULO XVIII</w:t>
      </w:r>
    </w:p>
    <w:p w14:paraId="53209A72" w14:textId="3C4FED72" w:rsidR="00C66BB2" w:rsidRPr="00A751A0" w:rsidRDefault="00C66BB2" w:rsidP="00A00AA7">
      <w:pPr>
        <w:pStyle w:val="Textoindependiente"/>
        <w:spacing w:line="276" w:lineRule="auto"/>
        <w:ind w:left="851" w:hanging="567"/>
        <w:jc w:val="center"/>
        <w:rPr>
          <w:rFonts w:ascii="Tahoma" w:hAnsi="Tahoma" w:cs="Tahoma"/>
          <w:b/>
          <w:sz w:val="20"/>
          <w:szCs w:val="20"/>
          <w:lang w:val="es-MX"/>
        </w:rPr>
      </w:pPr>
      <w:r w:rsidRPr="00A751A0">
        <w:rPr>
          <w:rFonts w:ascii="Tahoma" w:hAnsi="Tahoma" w:cs="Tahoma"/>
          <w:b/>
          <w:sz w:val="20"/>
          <w:szCs w:val="20"/>
          <w:lang w:val="es-MX"/>
        </w:rPr>
        <w:t>De la desconcentración administrativa</w:t>
      </w:r>
    </w:p>
    <w:p w14:paraId="24D1FA48" w14:textId="77777777" w:rsidR="00C66BB2" w:rsidRPr="00A00AA7" w:rsidRDefault="00C66BB2" w:rsidP="00A00AA7">
      <w:pPr>
        <w:pStyle w:val="Textoindependiente"/>
        <w:spacing w:line="276" w:lineRule="auto"/>
        <w:ind w:left="851" w:hanging="567"/>
        <w:jc w:val="both"/>
        <w:rPr>
          <w:rFonts w:ascii="Tahoma" w:hAnsi="Tahoma" w:cs="Tahoma"/>
          <w:sz w:val="20"/>
          <w:szCs w:val="20"/>
          <w:lang w:val="es-MX"/>
        </w:rPr>
      </w:pPr>
    </w:p>
    <w:p w14:paraId="267B6118" w14:textId="01435254" w:rsidR="00C66BB2" w:rsidRPr="00A00AA7" w:rsidRDefault="00C66BB2" w:rsidP="00A00AA7">
      <w:pPr>
        <w:pStyle w:val="Textoindependiente"/>
        <w:spacing w:line="276" w:lineRule="auto"/>
        <w:ind w:left="284"/>
        <w:jc w:val="both"/>
        <w:rPr>
          <w:rFonts w:ascii="Tahoma" w:hAnsi="Tahoma" w:cs="Tahoma"/>
          <w:sz w:val="20"/>
          <w:szCs w:val="20"/>
          <w:lang w:val="es-MX"/>
        </w:rPr>
      </w:pPr>
      <w:r w:rsidRPr="00A00AA7">
        <w:rPr>
          <w:rFonts w:ascii="Tahoma" w:hAnsi="Tahoma" w:cs="Tahoma"/>
          <w:b/>
          <w:sz w:val="20"/>
          <w:szCs w:val="20"/>
          <w:lang w:val="es-MX"/>
        </w:rPr>
        <w:t>Artículo 26.</w:t>
      </w:r>
      <w:r w:rsidRPr="00A00AA7">
        <w:rPr>
          <w:rFonts w:ascii="Tahoma" w:hAnsi="Tahoma" w:cs="Tahoma"/>
          <w:sz w:val="20"/>
          <w:szCs w:val="20"/>
          <w:lang w:val="es-MX"/>
        </w:rPr>
        <w:t xml:space="preserve"> Para la más eficaz atención y eficiente despacho de los asuntos de su competencia, la Secretaría podrá contar con órganos administrativos desconcentrados, que le estarán jerárquicamente subordinados, los cuales contarán con las atribuciones que se determine en cada caso</w:t>
      </w:r>
      <w:r w:rsidRPr="00302F2E">
        <w:rPr>
          <w:rFonts w:ascii="Tahoma" w:hAnsi="Tahoma" w:cs="Tahoma"/>
          <w:sz w:val="20"/>
          <w:szCs w:val="20"/>
          <w:lang w:val="es-MX"/>
        </w:rPr>
        <w:t xml:space="preserve">, </w:t>
      </w:r>
      <w:r w:rsidR="00E01263" w:rsidRPr="00302F2E">
        <w:rPr>
          <w:rFonts w:ascii="Tahoma" w:hAnsi="Tahoma" w:cs="Tahoma"/>
          <w:sz w:val="20"/>
          <w:szCs w:val="20"/>
          <w:lang w:val="es-MX"/>
        </w:rPr>
        <w:t xml:space="preserve">además deberá de rendir informes trimestrales a la Secretaría, de las actividades que </w:t>
      </w:r>
      <w:commentRangeStart w:id="1"/>
      <w:r w:rsidR="00E01263" w:rsidRPr="00302F2E">
        <w:rPr>
          <w:rFonts w:ascii="Tahoma" w:hAnsi="Tahoma" w:cs="Tahoma"/>
          <w:sz w:val="20"/>
          <w:szCs w:val="20"/>
          <w:lang w:val="es-MX"/>
        </w:rPr>
        <w:t>realice</w:t>
      </w:r>
      <w:commentRangeEnd w:id="1"/>
      <w:r w:rsidR="00E01263" w:rsidRPr="00302F2E">
        <w:rPr>
          <w:rStyle w:val="Refdecomentario"/>
        </w:rPr>
        <w:commentReference w:id="1"/>
      </w:r>
      <w:r w:rsidR="00E01263">
        <w:rPr>
          <w:rFonts w:ascii="Tahoma" w:hAnsi="Tahoma" w:cs="Tahoma"/>
          <w:sz w:val="20"/>
          <w:szCs w:val="20"/>
          <w:lang w:val="es-MX"/>
        </w:rPr>
        <w:t xml:space="preserve"> </w:t>
      </w:r>
      <w:r w:rsidRPr="00A00AA7">
        <w:rPr>
          <w:rFonts w:ascii="Tahoma" w:hAnsi="Tahoma" w:cs="Tahoma"/>
          <w:sz w:val="20"/>
          <w:szCs w:val="20"/>
          <w:lang w:val="es-MX"/>
        </w:rPr>
        <w:t>de acuerdo con Lo establecido por la Ley Orgánica Municipal del Estado de Querétaro, Código Municipal de Querétaro, el presente Reglamento y demás ordenamientos jurídicos y administrativos aplicables.</w:t>
      </w:r>
    </w:p>
    <w:p w14:paraId="1DBA1D9E" w14:textId="77777777" w:rsidR="0077349B" w:rsidRPr="00A00AA7" w:rsidRDefault="0077349B" w:rsidP="00A00AA7">
      <w:pPr>
        <w:pStyle w:val="Textoindependiente"/>
        <w:spacing w:line="276" w:lineRule="auto"/>
        <w:jc w:val="both"/>
        <w:rPr>
          <w:rFonts w:ascii="Tahoma" w:hAnsi="Tahoma" w:cs="Tahoma"/>
          <w:sz w:val="20"/>
          <w:szCs w:val="20"/>
          <w:lang w:val="es-MX"/>
        </w:rPr>
      </w:pPr>
    </w:p>
    <w:sectPr w:rsidR="0077349B" w:rsidRPr="00A00AA7" w:rsidSect="00D2323D">
      <w:pgSz w:w="12240" w:h="15840"/>
      <w:pgMar w:top="1560" w:right="1701" w:bottom="1560"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uisa alejandra martinez marin" w:date="2025-04-08T18:08:00Z" w:initials="lm">
    <w:p w14:paraId="0058AF26" w14:textId="77777777" w:rsidR="00E01263" w:rsidRDefault="00E01263" w:rsidP="00E01263">
      <w:pPr>
        <w:pStyle w:val="Textocomentario"/>
      </w:pPr>
      <w:r>
        <w:rPr>
          <w:rStyle w:val="Refdecomentario"/>
        </w:rPr>
        <w:annotationRef/>
      </w:r>
      <w:r>
        <w:t>Se agregó este texto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58AF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658EFA" w16cex:dateUtc="2025-04-09T0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58AF26" w16cid:durableId="1E658E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03E19" w14:textId="77777777" w:rsidR="009D4ADA" w:rsidRDefault="009D4ADA" w:rsidP="000869AC">
      <w:r>
        <w:separator/>
      </w:r>
    </w:p>
  </w:endnote>
  <w:endnote w:type="continuationSeparator" w:id="0">
    <w:p w14:paraId="26E6F73C" w14:textId="77777777" w:rsidR="009D4ADA" w:rsidRDefault="009D4ADA" w:rsidP="0008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5FF24" w14:textId="77777777" w:rsidR="009D4ADA" w:rsidRDefault="009D4ADA" w:rsidP="000869AC">
      <w:r>
        <w:separator/>
      </w:r>
    </w:p>
  </w:footnote>
  <w:footnote w:type="continuationSeparator" w:id="0">
    <w:p w14:paraId="1B07B272" w14:textId="77777777" w:rsidR="009D4ADA" w:rsidRDefault="009D4ADA" w:rsidP="000869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447"/>
    <w:multiLevelType w:val="hybridMultilevel"/>
    <w:tmpl w:val="C47EB7A4"/>
    <w:lvl w:ilvl="0" w:tplc="D1C28F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611B"/>
    <w:multiLevelType w:val="hybridMultilevel"/>
    <w:tmpl w:val="3328FB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1F1D35"/>
    <w:multiLevelType w:val="hybridMultilevel"/>
    <w:tmpl w:val="56DE18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7D2FC5"/>
    <w:multiLevelType w:val="hybridMultilevel"/>
    <w:tmpl w:val="C46048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E53EAC"/>
    <w:multiLevelType w:val="hybridMultilevel"/>
    <w:tmpl w:val="FA10F0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8048D5"/>
    <w:multiLevelType w:val="hybridMultilevel"/>
    <w:tmpl w:val="D02E3358"/>
    <w:lvl w:ilvl="0" w:tplc="26945DFA">
      <w:start w:val="1"/>
      <w:numFmt w:val="upperRoman"/>
      <w:lvlText w:val="%1."/>
      <w:lvlJc w:val="left"/>
      <w:pPr>
        <w:ind w:left="2186" w:hanging="588"/>
      </w:pPr>
      <w:rPr>
        <w:rFonts w:hint="default"/>
        <w:spacing w:val="-1"/>
        <w:w w:val="100"/>
        <w:lang w:val="es-ES" w:eastAsia="en-US" w:bidi="ar-SA"/>
      </w:rPr>
    </w:lvl>
    <w:lvl w:ilvl="1" w:tplc="BE569382">
      <w:start w:val="1"/>
      <w:numFmt w:val="lowerLetter"/>
      <w:lvlText w:val="%2)"/>
      <w:lvlJc w:val="left"/>
      <w:pPr>
        <w:ind w:left="2753" w:hanging="573"/>
      </w:pPr>
      <w:rPr>
        <w:rFonts w:ascii="Arial" w:eastAsia="Arial" w:hAnsi="Arial" w:cs="Arial" w:hint="default"/>
        <w:color w:val="262626"/>
        <w:spacing w:val="-1"/>
        <w:w w:val="99"/>
        <w:sz w:val="22"/>
        <w:szCs w:val="22"/>
        <w:lang w:val="es-ES" w:eastAsia="en-US" w:bidi="ar-SA"/>
      </w:rPr>
    </w:lvl>
    <w:lvl w:ilvl="2" w:tplc="5B621D5E">
      <w:numFmt w:val="bullet"/>
      <w:lvlText w:val="•"/>
      <w:lvlJc w:val="left"/>
      <w:pPr>
        <w:ind w:left="3813" w:hanging="573"/>
      </w:pPr>
      <w:rPr>
        <w:rFonts w:hint="default"/>
        <w:lang w:val="es-ES" w:eastAsia="en-US" w:bidi="ar-SA"/>
      </w:rPr>
    </w:lvl>
    <w:lvl w:ilvl="3" w:tplc="F080F034">
      <w:numFmt w:val="bullet"/>
      <w:lvlText w:val="•"/>
      <w:lvlJc w:val="left"/>
      <w:pPr>
        <w:ind w:left="4866" w:hanging="573"/>
      </w:pPr>
      <w:rPr>
        <w:rFonts w:hint="default"/>
        <w:lang w:val="es-ES" w:eastAsia="en-US" w:bidi="ar-SA"/>
      </w:rPr>
    </w:lvl>
    <w:lvl w:ilvl="4" w:tplc="C32CE0E4">
      <w:numFmt w:val="bullet"/>
      <w:lvlText w:val="•"/>
      <w:lvlJc w:val="left"/>
      <w:pPr>
        <w:ind w:left="5920" w:hanging="573"/>
      </w:pPr>
      <w:rPr>
        <w:rFonts w:hint="default"/>
        <w:lang w:val="es-ES" w:eastAsia="en-US" w:bidi="ar-SA"/>
      </w:rPr>
    </w:lvl>
    <w:lvl w:ilvl="5" w:tplc="2DD2278C">
      <w:numFmt w:val="bullet"/>
      <w:lvlText w:val="•"/>
      <w:lvlJc w:val="left"/>
      <w:pPr>
        <w:ind w:left="6973" w:hanging="573"/>
      </w:pPr>
      <w:rPr>
        <w:rFonts w:hint="default"/>
        <w:lang w:val="es-ES" w:eastAsia="en-US" w:bidi="ar-SA"/>
      </w:rPr>
    </w:lvl>
    <w:lvl w:ilvl="6" w:tplc="762C11D8">
      <w:numFmt w:val="bullet"/>
      <w:lvlText w:val="•"/>
      <w:lvlJc w:val="left"/>
      <w:pPr>
        <w:ind w:left="8026" w:hanging="573"/>
      </w:pPr>
      <w:rPr>
        <w:rFonts w:hint="default"/>
        <w:lang w:val="es-ES" w:eastAsia="en-US" w:bidi="ar-SA"/>
      </w:rPr>
    </w:lvl>
    <w:lvl w:ilvl="7" w:tplc="F9E8E2F2">
      <w:numFmt w:val="bullet"/>
      <w:lvlText w:val="•"/>
      <w:lvlJc w:val="left"/>
      <w:pPr>
        <w:ind w:left="9080" w:hanging="573"/>
      </w:pPr>
      <w:rPr>
        <w:rFonts w:hint="default"/>
        <w:lang w:val="es-ES" w:eastAsia="en-US" w:bidi="ar-SA"/>
      </w:rPr>
    </w:lvl>
    <w:lvl w:ilvl="8" w:tplc="1930B1D2">
      <w:numFmt w:val="bullet"/>
      <w:lvlText w:val="•"/>
      <w:lvlJc w:val="left"/>
      <w:pPr>
        <w:ind w:left="10133" w:hanging="573"/>
      </w:pPr>
      <w:rPr>
        <w:rFonts w:hint="default"/>
        <w:lang w:val="es-ES" w:eastAsia="en-US" w:bidi="ar-SA"/>
      </w:rPr>
    </w:lvl>
  </w:abstractNum>
  <w:abstractNum w:abstractNumId="6" w15:restartNumberingAfterBreak="0">
    <w:nsid w:val="25A55C72"/>
    <w:multiLevelType w:val="hybridMultilevel"/>
    <w:tmpl w:val="B30434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58084A"/>
    <w:multiLevelType w:val="hybridMultilevel"/>
    <w:tmpl w:val="3CF86936"/>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1807B8"/>
    <w:multiLevelType w:val="hybridMultilevel"/>
    <w:tmpl w:val="F6A8177C"/>
    <w:lvl w:ilvl="0" w:tplc="C8F878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C32079"/>
    <w:multiLevelType w:val="hybridMultilevel"/>
    <w:tmpl w:val="D9F65E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976455"/>
    <w:multiLevelType w:val="hybridMultilevel"/>
    <w:tmpl w:val="73949052"/>
    <w:lvl w:ilvl="0" w:tplc="0D76B5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136CC"/>
    <w:multiLevelType w:val="hybridMultilevel"/>
    <w:tmpl w:val="D7404B3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034306"/>
    <w:multiLevelType w:val="hybridMultilevel"/>
    <w:tmpl w:val="32C2A02C"/>
    <w:lvl w:ilvl="0" w:tplc="D1C28F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3778F7"/>
    <w:multiLevelType w:val="hybridMultilevel"/>
    <w:tmpl w:val="CB3C4C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380D42"/>
    <w:multiLevelType w:val="hybridMultilevel"/>
    <w:tmpl w:val="83EC56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B62F28"/>
    <w:multiLevelType w:val="hybridMultilevel"/>
    <w:tmpl w:val="A9D859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B911B8"/>
    <w:multiLevelType w:val="hybridMultilevel"/>
    <w:tmpl w:val="EBF258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FB6420"/>
    <w:multiLevelType w:val="hybridMultilevel"/>
    <w:tmpl w:val="F44C96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025F69"/>
    <w:multiLevelType w:val="hybridMultilevel"/>
    <w:tmpl w:val="1158D2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9C5624"/>
    <w:multiLevelType w:val="hybridMultilevel"/>
    <w:tmpl w:val="C64E27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AB75A8"/>
    <w:multiLevelType w:val="hybridMultilevel"/>
    <w:tmpl w:val="E9063FF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74B3C0B"/>
    <w:multiLevelType w:val="hybridMultilevel"/>
    <w:tmpl w:val="8474CE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377FAE"/>
    <w:multiLevelType w:val="hybridMultilevel"/>
    <w:tmpl w:val="267CABE0"/>
    <w:lvl w:ilvl="0" w:tplc="080A0013">
      <w:start w:val="1"/>
      <w:numFmt w:val="upperRoman"/>
      <w:lvlText w:val="%1."/>
      <w:lvlJc w:val="right"/>
      <w:pPr>
        <w:ind w:left="821" w:hanging="360"/>
      </w:pPr>
    </w:lvl>
    <w:lvl w:ilvl="1" w:tplc="080A0019" w:tentative="1">
      <w:start w:val="1"/>
      <w:numFmt w:val="lowerLetter"/>
      <w:lvlText w:val="%2."/>
      <w:lvlJc w:val="left"/>
      <w:pPr>
        <w:ind w:left="1541" w:hanging="360"/>
      </w:pPr>
    </w:lvl>
    <w:lvl w:ilvl="2" w:tplc="080A001B" w:tentative="1">
      <w:start w:val="1"/>
      <w:numFmt w:val="lowerRoman"/>
      <w:lvlText w:val="%3."/>
      <w:lvlJc w:val="right"/>
      <w:pPr>
        <w:ind w:left="2261" w:hanging="180"/>
      </w:pPr>
    </w:lvl>
    <w:lvl w:ilvl="3" w:tplc="080A000F" w:tentative="1">
      <w:start w:val="1"/>
      <w:numFmt w:val="decimal"/>
      <w:lvlText w:val="%4."/>
      <w:lvlJc w:val="left"/>
      <w:pPr>
        <w:ind w:left="2981" w:hanging="360"/>
      </w:pPr>
    </w:lvl>
    <w:lvl w:ilvl="4" w:tplc="080A0019" w:tentative="1">
      <w:start w:val="1"/>
      <w:numFmt w:val="lowerLetter"/>
      <w:lvlText w:val="%5."/>
      <w:lvlJc w:val="left"/>
      <w:pPr>
        <w:ind w:left="3701" w:hanging="360"/>
      </w:pPr>
    </w:lvl>
    <w:lvl w:ilvl="5" w:tplc="080A001B" w:tentative="1">
      <w:start w:val="1"/>
      <w:numFmt w:val="lowerRoman"/>
      <w:lvlText w:val="%6."/>
      <w:lvlJc w:val="right"/>
      <w:pPr>
        <w:ind w:left="4421" w:hanging="180"/>
      </w:pPr>
    </w:lvl>
    <w:lvl w:ilvl="6" w:tplc="080A000F" w:tentative="1">
      <w:start w:val="1"/>
      <w:numFmt w:val="decimal"/>
      <w:lvlText w:val="%7."/>
      <w:lvlJc w:val="left"/>
      <w:pPr>
        <w:ind w:left="5141" w:hanging="360"/>
      </w:pPr>
    </w:lvl>
    <w:lvl w:ilvl="7" w:tplc="080A0019" w:tentative="1">
      <w:start w:val="1"/>
      <w:numFmt w:val="lowerLetter"/>
      <w:lvlText w:val="%8."/>
      <w:lvlJc w:val="left"/>
      <w:pPr>
        <w:ind w:left="5861" w:hanging="360"/>
      </w:pPr>
    </w:lvl>
    <w:lvl w:ilvl="8" w:tplc="080A001B" w:tentative="1">
      <w:start w:val="1"/>
      <w:numFmt w:val="lowerRoman"/>
      <w:lvlText w:val="%9."/>
      <w:lvlJc w:val="right"/>
      <w:pPr>
        <w:ind w:left="6581" w:hanging="180"/>
      </w:pPr>
    </w:lvl>
  </w:abstractNum>
  <w:abstractNum w:abstractNumId="23" w15:restartNumberingAfterBreak="0">
    <w:nsid w:val="7C120494"/>
    <w:multiLevelType w:val="hybridMultilevel"/>
    <w:tmpl w:val="88F0DD6C"/>
    <w:lvl w:ilvl="0" w:tplc="22961E62">
      <w:start w:val="4"/>
      <w:numFmt w:val="upperRoman"/>
      <w:lvlText w:val="%1."/>
      <w:lvlJc w:val="left"/>
      <w:pPr>
        <w:ind w:left="2282" w:hanging="580"/>
      </w:pPr>
      <w:rPr>
        <w:rFonts w:hint="default"/>
        <w:spacing w:val="-1"/>
        <w:w w:val="107"/>
        <w:position w:val="1"/>
        <w:lang w:val="es-ES" w:eastAsia="en-US" w:bidi="ar-SA"/>
      </w:rPr>
    </w:lvl>
    <w:lvl w:ilvl="1" w:tplc="0D802BEA">
      <w:numFmt w:val="bullet"/>
      <w:lvlText w:val="•"/>
      <w:lvlJc w:val="left"/>
      <w:pPr>
        <w:ind w:left="3222" w:hanging="580"/>
      </w:pPr>
      <w:rPr>
        <w:rFonts w:hint="default"/>
        <w:lang w:val="es-ES" w:eastAsia="en-US" w:bidi="ar-SA"/>
      </w:rPr>
    </w:lvl>
    <w:lvl w:ilvl="2" w:tplc="12DCD18C">
      <w:numFmt w:val="bullet"/>
      <w:lvlText w:val="•"/>
      <w:lvlJc w:val="left"/>
      <w:pPr>
        <w:ind w:left="4224" w:hanging="580"/>
      </w:pPr>
      <w:rPr>
        <w:rFonts w:hint="default"/>
        <w:lang w:val="es-ES" w:eastAsia="en-US" w:bidi="ar-SA"/>
      </w:rPr>
    </w:lvl>
    <w:lvl w:ilvl="3" w:tplc="63F6410C">
      <w:numFmt w:val="bullet"/>
      <w:lvlText w:val="•"/>
      <w:lvlJc w:val="left"/>
      <w:pPr>
        <w:ind w:left="5226" w:hanging="580"/>
      </w:pPr>
      <w:rPr>
        <w:rFonts w:hint="default"/>
        <w:lang w:val="es-ES" w:eastAsia="en-US" w:bidi="ar-SA"/>
      </w:rPr>
    </w:lvl>
    <w:lvl w:ilvl="4" w:tplc="CCE0331A">
      <w:numFmt w:val="bullet"/>
      <w:lvlText w:val="•"/>
      <w:lvlJc w:val="left"/>
      <w:pPr>
        <w:ind w:left="6228" w:hanging="580"/>
      </w:pPr>
      <w:rPr>
        <w:rFonts w:hint="default"/>
        <w:lang w:val="es-ES" w:eastAsia="en-US" w:bidi="ar-SA"/>
      </w:rPr>
    </w:lvl>
    <w:lvl w:ilvl="5" w:tplc="C7D01A62">
      <w:numFmt w:val="bullet"/>
      <w:lvlText w:val="•"/>
      <w:lvlJc w:val="left"/>
      <w:pPr>
        <w:ind w:left="7230" w:hanging="580"/>
      </w:pPr>
      <w:rPr>
        <w:rFonts w:hint="default"/>
        <w:lang w:val="es-ES" w:eastAsia="en-US" w:bidi="ar-SA"/>
      </w:rPr>
    </w:lvl>
    <w:lvl w:ilvl="6" w:tplc="92ECF63C">
      <w:numFmt w:val="bullet"/>
      <w:lvlText w:val="•"/>
      <w:lvlJc w:val="left"/>
      <w:pPr>
        <w:ind w:left="8232" w:hanging="580"/>
      </w:pPr>
      <w:rPr>
        <w:rFonts w:hint="default"/>
        <w:lang w:val="es-ES" w:eastAsia="en-US" w:bidi="ar-SA"/>
      </w:rPr>
    </w:lvl>
    <w:lvl w:ilvl="7" w:tplc="27DA60E0">
      <w:numFmt w:val="bullet"/>
      <w:lvlText w:val="•"/>
      <w:lvlJc w:val="left"/>
      <w:pPr>
        <w:ind w:left="9234" w:hanging="580"/>
      </w:pPr>
      <w:rPr>
        <w:rFonts w:hint="default"/>
        <w:lang w:val="es-ES" w:eastAsia="en-US" w:bidi="ar-SA"/>
      </w:rPr>
    </w:lvl>
    <w:lvl w:ilvl="8" w:tplc="FA74C03A">
      <w:numFmt w:val="bullet"/>
      <w:lvlText w:val="•"/>
      <w:lvlJc w:val="left"/>
      <w:pPr>
        <w:ind w:left="10236" w:hanging="580"/>
      </w:pPr>
      <w:rPr>
        <w:rFonts w:hint="default"/>
        <w:lang w:val="es-ES" w:eastAsia="en-US" w:bidi="ar-SA"/>
      </w:rPr>
    </w:lvl>
  </w:abstractNum>
  <w:num w:numId="1">
    <w:abstractNumId w:val="3"/>
  </w:num>
  <w:num w:numId="2">
    <w:abstractNumId w:val="13"/>
  </w:num>
  <w:num w:numId="3">
    <w:abstractNumId w:val="11"/>
  </w:num>
  <w:num w:numId="4">
    <w:abstractNumId w:val="9"/>
  </w:num>
  <w:num w:numId="5">
    <w:abstractNumId w:val="16"/>
  </w:num>
  <w:num w:numId="6">
    <w:abstractNumId w:val="14"/>
  </w:num>
  <w:num w:numId="7">
    <w:abstractNumId w:val="18"/>
  </w:num>
  <w:num w:numId="8">
    <w:abstractNumId w:val="6"/>
  </w:num>
  <w:num w:numId="9">
    <w:abstractNumId w:val="17"/>
  </w:num>
  <w:num w:numId="10">
    <w:abstractNumId w:val="19"/>
  </w:num>
  <w:num w:numId="11">
    <w:abstractNumId w:val="15"/>
  </w:num>
  <w:num w:numId="12">
    <w:abstractNumId w:val="21"/>
  </w:num>
  <w:num w:numId="13">
    <w:abstractNumId w:val="2"/>
  </w:num>
  <w:num w:numId="14">
    <w:abstractNumId w:val="1"/>
  </w:num>
  <w:num w:numId="15">
    <w:abstractNumId w:val="10"/>
  </w:num>
  <w:num w:numId="16">
    <w:abstractNumId w:val="22"/>
  </w:num>
  <w:num w:numId="17">
    <w:abstractNumId w:val="7"/>
  </w:num>
  <w:num w:numId="18">
    <w:abstractNumId w:val="0"/>
  </w:num>
  <w:num w:numId="19">
    <w:abstractNumId w:val="8"/>
  </w:num>
  <w:num w:numId="20">
    <w:abstractNumId w:val="4"/>
  </w:num>
  <w:num w:numId="21">
    <w:abstractNumId w:val="12"/>
  </w:num>
  <w:num w:numId="22">
    <w:abstractNumId w:val="20"/>
  </w:num>
  <w:num w:numId="23">
    <w:abstractNumId w:val="5"/>
  </w:num>
  <w:num w:numId="24">
    <w:abstractNumId w:val="23"/>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isa alejandra martinez marin">
    <w15:presenceInfo w15:providerId="Windows Live" w15:userId="c400da062a700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D0"/>
    <w:rsid w:val="00005AB4"/>
    <w:rsid w:val="00006197"/>
    <w:rsid w:val="000221D6"/>
    <w:rsid w:val="00022DBB"/>
    <w:rsid w:val="0002320F"/>
    <w:rsid w:val="00042717"/>
    <w:rsid w:val="00045D2E"/>
    <w:rsid w:val="0005510E"/>
    <w:rsid w:val="00072E7F"/>
    <w:rsid w:val="00075670"/>
    <w:rsid w:val="00082DC8"/>
    <w:rsid w:val="000869AC"/>
    <w:rsid w:val="000945A1"/>
    <w:rsid w:val="000B119E"/>
    <w:rsid w:val="000B41D7"/>
    <w:rsid w:val="000B524B"/>
    <w:rsid w:val="000C4154"/>
    <w:rsid w:val="000D0505"/>
    <w:rsid w:val="000D4D08"/>
    <w:rsid w:val="000D66D4"/>
    <w:rsid w:val="000F0B0A"/>
    <w:rsid w:val="00117F01"/>
    <w:rsid w:val="0012493E"/>
    <w:rsid w:val="00134BF7"/>
    <w:rsid w:val="00136075"/>
    <w:rsid w:val="00141B3E"/>
    <w:rsid w:val="00143829"/>
    <w:rsid w:val="001536B1"/>
    <w:rsid w:val="00175B29"/>
    <w:rsid w:val="001801FF"/>
    <w:rsid w:val="0018380B"/>
    <w:rsid w:val="00184F1A"/>
    <w:rsid w:val="001874D8"/>
    <w:rsid w:val="00192C3E"/>
    <w:rsid w:val="001B07B5"/>
    <w:rsid w:val="001D508C"/>
    <w:rsid w:val="0022339E"/>
    <w:rsid w:val="00223741"/>
    <w:rsid w:val="0022402E"/>
    <w:rsid w:val="00227A76"/>
    <w:rsid w:val="00234BA7"/>
    <w:rsid w:val="002419B8"/>
    <w:rsid w:val="00242593"/>
    <w:rsid w:val="00253672"/>
    <w:rsid w:val="00265381"/>
    <w:rsid w:val="00266973"/>
    <w:rsid w:val="00273714"/>
    <w:rsid w:val="002809B3"/>
    <w:rsid w:val="0028198F"/>
    <w:rsid w:val="00283C89"/>
    <w:rsid w:val="002923CA"/>
    <w:rsid w:val="002B0E2B"/>
    <w:rsid w:val="002B6352"/>
    <w:rsid w:val="002B63F7"/>
    <w:rsid w:val="002C0EFC"/>
    <w:rsid w:val="002E7340"/>
    <w:rsid w:val="00302F2E"/>
    <w:rsid w:val="00307A6A"/>
    <w:rsid w:val="00312C4C"/>
    <w:rsid w:val="00315388"/>
    <w:rsid w:val="003219FF"/>
    <w:rsid w:val="0032556B"/>
    <w:rsid w:val="00326DBF"/>
    <w:rsid w:val="003466A8"/>
    <w:rsid w:val="003614F2"/>
    <w:rsid w:val="00363CC9"/>
    <w:rsid w:val="003847C5"/>
    <w:rsid w:val="00397246"/>
    <w:rsid w:val="003A10DE"/>
    <w:rsid w:val="003A382E"/>
    <w:rsid w:val="003B0181"/>
    <w:rsid w:val="003B0988"/>
    <w:rsid w:val="003B168B"/>
    <w:rsid w:val="003C01FF"/>
    <w:rsid w:val="003D2369"/>
    <w:rsid w:val="003D3769"/>
    <w:rsid w:val="003D3961"/>
    <w:rsid w:val="003D6661"/>
    <w:rsid w:val="003E0C5E"/>
    <w:rsid w:val="003E0EA8"/>
    <w:rsid w:val="00410C6A"/>
    <w:rsid w:val="004136E8"/>
    <w:rsid w:val="00436E84"/>
    <w:rsid w:val="00440500"/>
    <w:rsid w:val="00451708"/>
    <w:rsid w:val="00451DC4"/>
    <w:rsid w:val="00455868"/>
    <w:rsid w:val="00483680"/>
    <w:rsid w:val="00483C5F"/>
    <w:rsid w:val="004908BA"/>
    <w:rsid w:val="00495F42"/>
    <w:rsid w:val="0049719E"/>
    <w:rsid w:val="004A114A"/>
    <w:rsid w:val="004C0FFC"/>
    <w:rsid w:val="004D13D2"/>
    <w:rsid w:val="004E0FA2"/>
    <w:rsid w:val="004F0C75"/>
    <w:rsid w:val="004F2B38"/>
    <w:rsid w:val="004F48EC"/>
    <w:rsid w:val="004F602A"/>
    <w:rsid w:val="00500506"/>
    <w:rsid w:val="00514A8B"/>
    <w:rsid w:val="005353D5"/>
    <w:rsid w:val="00552DBF"/>
    <w:rsid w:val="005567E6"/>
    <w:rsid w:val="00567F7F"/>
    <w:rsid w:val="0057636A"/>
    <w:rsid w:val="00577CC7"/>
    <w:rsid w:val="005A03CD"/>
    <w:rsid w:val="005D36A2"/>
    <w:rsid w:val="005E1D99"/>
    <w:rsid w:val="005E698D"/>
    <w:rsid w:val="005E71D0"/>
    <w:rsid w:val="005E7A17"/>
    <w:rsid w:val="005F107A"/>
    <w:rsid w:val="005F6FF3"/>
    <w:rsid w:val="00600BF4"/>
    <w:rsid w:val="00602F72"/>
    <w:rsid w:val="006032DA"/>
    <w:rsid w:val="00606AE8"/>
    <w:rsid w:val="00630282"/>
    <w:rsid w:val="006339A6"/>
    <w:rsid w:val="00634420"/>
    <w:rsid w:val="00634CF6"/>
    <w:rsid w:val="00636E9F"/>
    <w:rsid w:val="00656AF6"/>
    <w:rsid w:val="006755D8"/>
    <w:rsid w:val="00682773"/>
    <w:rsid w:val="00687643"/>
    <w:rsid w:val="006A248A"/>
    <w:rsid w:val="006A26A9"/>
    <w:rsid w:val="006A607B"/>
    <w:rsid w:val="006A6EF0"/>
    <w:rsid w:val="006B461C"/>
    <w:rsid w:val="006C2AB5"/>
    <w:rsid w:val="006C493A"/>
    <w:rsid w:val="006C60D2"/>
    <w:rsid w:val="006D16E4"/>
    <w:rsid w:val="006D36BB"/>
    <w:rsid w:val="006D3F22"/>
    <w:rsid w:val="006E1921"/>
    <w:rsid w:val="006F5B77"/>
    <w:rsid w:val="00727274"/>
    <w:rsid w:val="00734D31"/>
    <w:rsid w:val="007351E1"/>
    <w:rsid w:val="00742B65"/>
    <w:rsid w:val="00757109"/>
    <w:rsid w:val="00764D86"/>
    <w:rsid w:val="00767C4A"/>
    <w:rsid w:val="007722EE"/>
    <w:rsid w:val="0077349B"/>
    <w:rsid w:val="00774010"/>
    <w:rsid w:val="00776A36"/>
    <w:rsid w:val="007807A0"/>
    <w:rsid w:val="0079788E"/>
    <w:rsid w:val="007C1562"/>
    <w:rsid w:val="007E64DC"/>
    <w:rsid w:val="007F4E83"/>
    <w:rsid w:val="008018EF"/>
    <w:rsid w:val="00806523"/>
    <w:rsid w:val="00810C29"/>
    <w:rsid w:val="00824AB6"/>
    <w:rsid w:val="0084733A"/>
    <w:rsid w:val="00867E84"/>
    <w:rsid w:val="00871F73"/>
    <w:rsid w:val="008816C8"/>
    <w:rsid w:val="008838C8"/>
    <w:rsid w:val="00895CFC"/>
    <w:rsid w:val="008A2F8C"/>
    <w:rsid w:val="008B47A9"/>
    <w:rsid w:val="008C0760"/>
    <w:rsid w:val="008E0AF5"/>
    <w:rsid w:val="008E22BF"/>
    <w:rsid w:val="008F24BE"/>
    <w:rsid w:val="008F4E0D"/>
    <w:rsid w:val="008F7D8D"/>
    <w:rsid w:val="00900AE8"/>
    <w:rsid w:val="0090601D"/>
    <w:rsid w:val="00906950"/>
    <w:rsid w:val="00916B76"/>
    <w:rsid w:val="00917D5D"/>
    <w:rsid w:val="00921367"/>
    <w:rsid w:val="009251C2"/>
    <w:rsid w:val="0092771B"/>
    <w:rsid w:val="00932DE4"/>
    <w:rsid w:val="009409DE"/>
    <w:rsid w:val="0094373F"/>
    <w:rsid w:val="009458D2"/>
    <w:rsid w:val="009634A9"/>
    <w:rsid w:val="00966B06"/>
    <w:rsid w:val="00981B66"/>
    <w:rsid w:val="00985A64"/>
    <w:rsid w:val="00990B3B"/>
    <w:rsid w:val="009942D5"/>
    <w:rsid w:val="0099699D"/>
    <w:rsid w:val="009A3F8F"/>
    <w:rsid w:val="009A79C1"/>
    <w:rsid w:val="009D261E"/>
    <w:rsid w:val="009D4ADA"/>
    <w:rsid w:val="00A00AA7"/>
    <w:rsid w:val="00A02F9E"/>
    <w:rsid w:val="00A12512"/>
    <w:rsid w:val="00A16F11"/>
    <w:rsid w:val="00A221E8"/>
    <w:rsid w:val="00A265C1"/>
    <w:rsid w:val="00A33617"/>
    <w:rsid w:val="00A51BE3"/>
    <w:rsid w:val="00A56054"/>
    <w:rsid w:val="00A601D0"/>
    <w:rsid w:val="00A61DE8"/>
    <w:rsid w:val="00A71064"/>
    <w:rsid w:val="00A751A0"/>
    <w:rsid w:val="00A773FD"/>
    <w:rsid w:val="00A77F39"/>
    <w:rsid w:val="00A83E62"/>
    <w:rsid w:val="00A90853"/>
    <w:rsid w:val="00A936BF"/>
    <w:rsid w:val="00A96D94"/>
    <w:rsid w:val="00AA660D"/>
    <w:rsid w:val="00AB0B1D"/>
    <w:rsid w:val="00AB571F"/>
    <w:rsid w:val="00AC30D0"/>
    <w:rsid w:val="00AC448E"/>
    <w:rsid w:val="00AC7604"/>
    <w:rsid w:val="00AD2188"/>
    <w:rsid w:val="00B11B76"/>
    <w:rsid w:val="00B15C09"/>
    <w:rsid w:val="00B264C9"/>
    <w:rsid w:val="00B5511D"/>
    <w:rsid w:val="00B75D08"/>
    <w:rsid w:val="00BA1378"/>
    <w:rsid w:val="00BA3973"/>
    <w:rsid w:val="00BA46CF"/>
    <w:rsid w:val="00BA6C19"/>
    <w:rsid w:val="00BB4B7E"/>
    <w:rsid w:val="00BC603E"/>
    <w:rsid w:val="00BD6AF7"/>
    <w:rsid w:val="00BE0E9B"/>
    <w:rsid w:val="00BE0F24"/>
    <w:rsid w:val="00C252E9"/>
    <w:rsid w:val="00C33FD7"/>
    <w:rsid w:val="00C40724"/>
    <w:rsid w:val="00C51E69"/>
    <w:rsid w:val="00C62198"/>
    <w:rsid w:val="00C64408"/>
    <w:rsid w:val="00C66BB2"/>
    <w:rsid w:val="00C67929"/>
    <w:rsid w:val="00C71AEA"/>
    <w:rsid w:val="00C80435"/>
    <w:rsid w:val="00C86083"/>
    <w:rsid w:val="00CA32EA"/>
    <w:rsid w:val="00CA41A4"/>
    <w:rsid w:val="00CB78C8"/>
    <w:rsid w:val="00CC4B58"/>
    <w:rsid w:val="00CC554A"/>
    <w:rsid w:val="00CC5802"/>
    <w:rsid w:val="00CF3A6E"/>
    <w:rsid w:val="00D14419"/>
    <w:rsid w:val="00D17B45"/>
    <w:rsid w:val="00D218BA"/>
    <w:rsid w:val="00D2282E"/>
    <w:rsid w:val="00D2323D"/>
    <w:rsid w:val="00D24116"/>
    <w:rsid w:val="00D320BF"/>
    <w:rsid w:val="00D375C6"/>
    <w:rsid w:val="00D422B0"/>
    <w:rsid w:val="00D42622"/>
    <w:rsid w:val="00D45BE9"/>
    <w:rsid w:val="00D5176A"/>
    <w:rsid w:val="00D60D96"/>
    <w:rsid w:val="00D71616"/>
    <w:rsid w:val="00D8283A"/>
    <w:rsid w:val="00D93D82"/>
    <w:rsid w:val="00DA48B5"/>
    <w:rsid w:val="00DB6543"/>
    <w:rsid w:val="00DB7B5E"/>
    <w:rsid w:val="00DC17C6"/>
    <w:rsid w:val="00DD2B9F"/>
    <w:rsid w:val="00DE01AE"/>
    <w:rsid w:val="00DF21A8"/>
    <w:rsid w:val="00E01263"/>
    <w:rsid w:val="00E049B9"/>
    <w:rsid w:val="00E25A74"/>
    <w:rsid w:val="00E340D4"/>
    <w:rsid w:val="00E37BDE"/>
    <w:rsid w:val="00E62030"/>
    <w:rsid w:val="00E76CA6"/>
    <w:rsid w:val="00E85695"/>
    <w:rsid w:val="00E97CD8"/>
    <w:rsid w:val="00EC59D6"/>
    <w:rsid w:val="00ED203C"/>
    <w:rsid w:val="00EE3D24"/>
    <w:rsid w:val="00EF7CC2"/>
    <w:rsid w:val="00F036E3"/>
    <w:rsid w:val="00F16D98"/>
    <w:rsid w:val="00F300C4"/>
    <w:rsid w:val="00F55259"/>
    <w:rsid w:val="00F65EED"/>
    <w:rsid w:val="00FB0160"/>
    <w:rsid w:val="00FB18A3"/>
    <w:rsid w:val="00FB23D7"/>
    <w:rsid w:val="00FE78E9"/>
    <w:rsid w:val="00FF7B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4EBB"/>
  <w15:chartTrackingRefBased/>
  <w15:docId w15:val="{9ED3D735-BECB-49D1-B442-DD003214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01D0"/>
    <w:pPr>
      <w:widowControl w:val="0"/>
      <w:autoSpaceDE w:val="0"/>
      <w:autoSpaceDN w:val="0"/>
      <w:spacing w:after="0" w:line="240" w:lineRule="auto"/>
    </w:pPr>
    <w:rPr>
      <w:rFonts w:ascii="Arial" w:eastAsia="Arial" w:hAnsi="Arial" w:cs="Arial"/>
      <w:lang w:val="es-ES"/>
    </w:rPr>
  </w:style>
  <w:style w:type="paragraph" w:styleId="Ttulo3">
    <w:name w:val="heading 3"/>
    <w:basedOn w:val="Normal"/>
    <w:link w:val="Ttulo3Car"/>
    <w:uiPriority w:val="1"/>
    <w:qFormat/>
    <w:rsid w:val="00A601D0"/>
    <w:pPr>
      <w:ind w:left="2907" w:right="2788"/>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A601D0"/>
    <w:rPr>
      <w:rFonts w:ascii="Arial" w:eastAsia="Arial" w:hAnsi="Arial" w:cs="Arial"/>
      <w:b/>
      <w:bCs/>
      <w:lang w:val="es-ES"/>
    </w:rPr>
  </w:style>
  <w:style w:type="paragraph" w:styleId="Textoindependiente">
    <w:name w:val="Body Text"/>
    <w:basedOn w:val="Normal"/>
    <w:link w:val="TextoindependienteCar"/>
    <w:uiPriority w:val="1"/>
    <w:qFormat/>
    <w:rsid w:val="00A601D0"/>
  </w:style>
  <w:style w:type="character" w:customStyle="1" w:styleId="TextoindependienteCar">
    <w:name w:val="Texto independiente Car"/>
    <w:basedOn w:val="Fuentedeprrafopredeter"/>
    <w:link w:val="Textoindependiente"/>
    <w:uiPriority w:val="1"/>
    <w:rsid w:val="00A601D0"/>
    <w:rPr>
      <w:rFonts w:ascii="Arial" w:eastAsia="Arial" w:hAnsi="Arial" w:cs="Arial"/>
      <w:lang w:val="es-ES"/>
    </w:rPr>
  </w:style>
  <w:style w:type="paragraph" w:styleId="Prrafodelista">
    <w:name w:val="List Paragraph"/>
    <w:basedOn w:val="Normal"/>
    <w:link w:val="PrrafodelistaCar"/>
    <w:uiPriority w:val="1"/>
    <w:qFormat/>
    <w:rsid w:val="00A601D0"/>
    <w:pPr>
      <w:ind w:left="2253" w:hanging="573"/>
      <w:jc w:val="both"/>
    </w:pPr>
  </w:style>
  <w:style w:type="paragraph" w:styleId="NormalWeb">
    <w:name w:val="Normal (Web)"/>
    <w:basedOn w:val="Normal"/>
    <w:uiPriority w:val="99"/>
    <w:unhideWhenUsed/>
    <w:rsid w:val="00A601D0"/>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A601D0"/>
    <w:rPr>
      <w:b/>
      <w:bCs/>
    </w:rPr>
  </w:style>
  <w:style w:type="paragraph" w:customStyle="1" w:styleId="TableParagraph">
    <w:name w:val="Table Paragraph"/>
    <w:basedOn w:val="Normal"/>
    <w:uiPriority w:val="1"/>
    <w:qFormat/>
    <w:rsid w:val="00A601D0"/>
  </w:style>
  <w:style w:type="character" w:styleId="Refdecomentario">
    <w:name w:val="annotation reference"/>
    <w:basedOn w:val="Fuentedeprrafopredeter"/>
    <w:uiPriority w:val="99"/>
    <w:semiHidden/>
    <w:unhideWhenUsed/>
    <w:rsid w:val="00A601D0"/>
    <w:rPr>
      <w:sz w:val="16"/>
      <w:szCs w:val="16"/>
    </w:rPr>
  </w:style>
  <w:style w:type="paragraph" w:styleId="Textocomentario">
    <w:name w:val="annotation text"/>
    <w:basedOn w:val="Normal"/>
    <w:link w:val="TextocomentarioCar"/>
    <w:uiPriority w:val="99"/>
    <w:unhideWhenUsed/>
    <w:rsid w:val="00A601D0"/>
    <w:rPr>
      <w:sz w:val="20"/>
      <w:szCs w:val="20"/>
    </w:rPr>
  </w:style>
  <w:style w:type="character" w:customStyle="1" w:styleId="TextocomentarioCar">
    <w:name w:val="Texto comentario Car"/>
    <w:basedOn w:val="Fuentedeprrafopredeter"/>
    <w:link w:val="Textocomentario"/>
    <w:uiPriority w:val="99"/>
    <w:rsid w:val="00A601D0"/>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A601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01D0"/>
    <w:rPr>
      <w:rFonts w:ascii="Segoe UI" w:eastAsia="Arial"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6C60D2"/>
    <w:rPr>
      <w:b/>
      <w:bCs/>
    </w:rPr>
  </w:style>
  <w:style w:type="character" w:customStyle="1" w:styleId="AsuntodelcomentarioCar">
    <w:name w:val="Asunto del comentario Car"/>
    <w:basedOn w:val="TextocomentarioCar"/>
    <w:link w:val="Asuntodelcomentario"/>
    <w:uiPriority w:val="99"/>
    <w:semiHidden/>
    <w:rsid w:val="006C60D2"/>
    <w:rPr>
      <w:rFonts w:ascii="Arial" w:eastAsia="Arial" w:hAnsi="Arial" w:cs="Arial"/>
      <w:b/>
      <w:bCs/>
      <w:sz w:val="20"/>
      <w:szCs w:val="20"/>
      <w:lang w:val="es-ES"/>
    </w:rPr>
  </w:style>
  <w:style w:type="paragraph" w:styleId="Encabezado">
    <w:name w:val="header"/>
    <w:basedOn w:val="Normal"/>
    <w:link w:val="EncabezadoCar"/>
    <w:uiPriority w:val="99"/>
    <w:unhideWhenUsed/>
    <w:rsid w:val="000869AC"/>
    <w:pPr>
      <w:tabs>
        <w:tab w:val="center" w:pos="4419"/>
        <w:tab w:val="right" w:pos="8838"/>
      </w:tabs>
    </w:pPr>
  </w:style>
  <w:style w:type="character" w:customStyle="1" w:styleId="EncabezadoCar">
    <w:name w:val="Encabezado Car"/>
    <w:basedOn w:val="Fuentedeprrafopredeter"/>
    <w:link w:val="Encabezado"/>
    <w:uiPriority w:val="99"/>
    <w:rsid w:val="000869AC"/>
    <w:rPr>
      <w:rFonts w:ascii="Arial" w:eastAsia="Arial" w:hAnsi="Arial" w:cs="Arial"/>
      <w:lang w:val="es-ES"/>
    </w:rPr>
  </w:style>
  <w:style w:type="paragraph" w:styleId="Piedepgina">
    <w:name w:val="footer"/>
    <w:basedOn w:val="Normal"/>
    <w:link w:val="PiedepginaCar"/>
    <w:uiPriority w:val="99"/>
    <w:unhideWhenUsed/>
    <w:rsid w:val="000869AC"/>
    <w:pPr>
      <w:tabs>
        <w:tab w:val="center" w:pos="4419"/>
        <w:tab w:val="right" w:pos="8838"/>
      </w:tabs>
    </w:pPr>
  </w:style>
  <w:style w:type="character" w:customStyle="1" w:styleId="PiedepginaCar">
    <w:name w:val="Pie de página Car"/>
    <w:basedOn w:val="Fuentedeprrafopredeter"/>
    <w:link w:val="Piedepgina"/>
    <w:uiPriority w:val="99"/>
    <w:rsid w:val="000869AC"/>
    <w:rPr>
      <w:rFonts w:ascii="Arial" w:eastAsia="Arial" w:hAnsi="Arial" w:cs="Arial"/>
      <w:lang w:val="es-ES"/>
    </w:rPr>
  </w:style>
  <w:style w:type="paragraph" w:styleId="Revisin">
    <w:name w:val="Revision"/>
    <w:hidden/>
    <w:uiPriority w:val="99"/>
    <w:semiHidden/>
    <w:rsid w:val="00D93D82"/>
    <w:pPr>
      <w:spacing w:after="0" w:line="240" w:lineRule="auto"/>
    </w:pPr>
    <w:rPr>
      <w:rFonts w:ascii="Arial" w:eastAsia="Arial" w:hAnsi="Arial" w:cs="Arial"/>
      <w:lang w:val="es-ES"/>
    </w:rPr>
  </w:style>
  <w:style w:type="character" w:customStyle="1" w:styleId="PrrafodelistaCar">
    <w:name w:val="Párrafo de lista Car"/>
    <w:basedOn w:val="Fuentedeprrafopredeter"/>
    <w:link w:val="Prrafodelista"/>
    <w:uiPriority w:val="1"/>
    <w:rsid w:val="008F4E0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91197">
      <w:bodyDiv w:val="1"/>
      <w:marLeft w:val="0"/>
      <w:marRight w:val="0"/>
      <w:marTop w:val="0"/>
      <w:marBottom w:val="0"/>
      <w:divBdr>
        <w:top w:val="none" w:sz="0" w:space="0" w:color="auto"/>
        <w:left w:val="none" w:sz="0" w:space="0" w:color="auto"/>
        <w:bottom w:val="none" w:sz="0" w:space="0" w:color="auto"/>
        <w:right w:val="none" w:sz="0" w:space="0" w:color="auto"/>
      </w:divBdr>
    </w:div>
    <w:div w:id="790326216">
      <w:bodyDiv w:val="1"/>
      <w:marLeft w:val="0"/>
      <w:marRight w:val="0"/>
      <w:marTop w:val="0"/>
      <w:marBottom w:val="0"/>
      <w:divBdr>
        <w:top w:val="none" w:sz="0" w:space="0" w:color="auto"/>
        <w:left w:val="none" w:sz="0" w:space="0" w:color="auto"/>
        <w:bottom w:val="none" w:sz="0" w:space="0" w:color="auto"/>
        <w:right w:val="none" w:sz="0" w:space="0" w:color="auto"/>
      </w:divBdr>
    </w:div>
    <w:div w:id="1282494744">
      <w:bodyDiv w:val="1"/>
      <w:marLeft w:val="0"/>
      <w:marRight w:val="0"/>
      <w:marTop w:val="0"/>
      <w:marBottom w:val="0"/>
      <w:divBdr>
        <w:top w:val="none" w:sz="0" w:space="0" w:color="auto"/>
        <w:left w:val="none" w:sz="0" w:space="0" w:color="auto"/>
        <w:bottom w:val="none" w:sz="0" w:space="0" w:color="auto"/>
        <w:right w:val="none" w:sz="0" w:space="0" w:color="auto"/>
      </w:divBdr>
    </w:div>
    <w:div w:id="1624768825">
      <w:bodyDiv w:val="1"/>
      <w:marLeft w:val="0"/>
      <w:marRight w:val="0"/>
      <w:marTop w:val="0"/>
      <w:marBottom w:val="0"/>
      <w:divBdr>
        <w:top w:val="none" w:sz="0" w:space="0" w:color="auto"/>
        <w:left w:val="none" w:sz="0" w:space="0" w:color="auto"/>
        <w:bottom w:val="none" w:sz="0" w:space="0" w:color="auto"/>
        <w:right w:val="none" w:sz="0" w:space="0" w:color="auto"/>
      </w:divBdr>
    </w:div>
    <w:div w:id="1763406758">
      <w:bodyDiv w:val="1"/>
      <w:marLeft w:val="0"/>
      <w:marRight w:val="0"/>
      <w:marTop w:val="0"/>
      <w:marBottom w:val="0"/>
      <w:divBdr>
        <w:top w:val="none" w:sz="0" w:space="0" w:color="auto"/>
        <w:left w:val="none" w:sz="0" w:space="0" w:color="auto"/>
        <w:bottom w:val="none" w:sz="0" w:space="0" w:color="auto"/>
        <w:right w:val="none" w:sz="0" w:space="0" w:color="auto"/>
      </w:divBdr>
    </w:div>
    <w:div w:id="18671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9662-10EB-4359-88A5-32ED7B5D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16</Pages>
  <Words>7374</Words>
  <Characters>40559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Fernanda Padilla Martinez</dc:creator>
  <cp:keywords/>
  <dc:description/>
  <cp:lastModifiedBy>Marcos Monroy Mondragon</cp:lastModifiedBy>
  <cp:revision>9</cp:revision>
  <cp:lastPrinted>2025-03-24T15:26:00Z</cp:lastPrinted>
  <dcterms:created xsi:type="dcterms:W3CDTF">2025-04-09T00:08:00Z</dcterms:created>
  <dcterms:modified xsi:type="dcterms:W3CDTF">2025-04-14T19:04:00Z</dcterms:modified>
</cp:coreProperties>
</file>